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9"/>
        <w:tblW w:w="9606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2554"/>
        <w:gridCol w:w="3544"/>
      </w:tblGrid>
      <w:tr w:rsidR="00C43C5A" w:rsidTr="002723CA">
        <w:trPr>
          <w:trHeight w:val="2384"/>
        </w:trPr>
        <w:tc>
          <w:tcPr>
            <w:tcW w:w="960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C43C5A" w:rsidRDefault="00C43C5A" w:rsidP="00C43C5A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:rsidR="00C43C5A" w:rsidRPr="002723CA" w:rsidRDefault="00C43C5A" w:rsidP="002723CA">
            <w:pPr>
              <w:pStyle w:val="NormalWeb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632423"/>
                <w:sz w:val="22"/>
                <w:szCs w:val="22"/>
              </w:rPr>
              <w:drawing>
                <wp:inline distT="0" distB="0" distL="0" distR="0">
                  <wp:extent cx="2524125" cy="733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5A" w:rsidTr="002723CA">
        <w:trPr>
          <w:trHeight w:val="2370"/>
        </w:trPr>
        <w:tc>
          <w:tcPr>
            <w:tcW w:w="960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C43C5A" w:rsidRDefault="00C43C5A" w:rsidP="00C43C5A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Clinical</w:t>
            </w:r>
            <w:proofErr w:type="spellEnd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Education</w:t>
            </w:r>
            <w:proofErr w:type="spellEnd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Program</w:t>
            </w:r>
          </w:p>
          <w:p w:rsidR="00C43C5A" w:rsidRDefault="00C43C5A" w:rsidP="00C43C5A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Phase</w:t>
            </w:r>
            <w:proofErr w:type="spellEnd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2 / </w:t>
            </w:r>
            <w:proofErr w:type="spellStart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Year</w:t>
            </w:r>
            <w:proofErr w:type="spellEnd"/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4</w:t>
            </w:r>
          </w:p>
          <w:p w:rsidR="002723CA" w:rsidRDefault="002723CA" w:rsidP="002723CA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2021-2022</w:t>
            </w:r>
          </w:p>
          <w:p w:rsidR="002723CA" w:rsidRDefault="00C43C5A" w:rsidP="002723CA">
            <w:pPr>
              <w:spacing w:after="0" w:line="360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Dermatology</w:t>
            </w:r>
            <w:proofErr w:type="spellEnd"/>
          </w:p>
          <w:p w:rsidR="00C43C5A" w:rsidRPr="002723CA" w:rsidRDefault="00C43C5A" w:rsidP="002723CA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1</w:t>
            </w:r>
          </w:p>
        </w:tc>
      </w:tr>
      <w:tr w:rsidR="00C43C5A" w:rsidTr="002723CA">
        <w:trPr>
          <w:trHeight w:val="855"/>
        </w:trPr>
        <w:tc>
          <w:tcPr>
            <w:tcW w:w="960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43C5A" w:rsidRPr="00D407BB" w:rsidRDefault="00C43C5A" w:rsidP="00C43C5A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proofErr w:type="spellStart"/>
            <w:r w:rsidRPr="00D407BB">
              <w:rPr>
                <w:rFonts w:cs="Calibri"/>
                <w:b/>
                <w:bCs/>
              </w:rPr>
              <w:t>Coordinators</w:t>
            </w:r>
            <w:proofErr w:type="spellEnd"/>
            <w:r w:rsidRPr="00D407BB">
              <w:rPr>
                <w:rFonts w:cs="Calibri"/>
                <w:b/>
                <w:bCs/>
              </w:rPr>
              <w:t xml:space="preserve"> of Program</w:t>
            </w:r>
          </w:p>
          <w:p w:rsidR="00C43C5A" w:rsidRPr="00D407BB" w:rsidRDefault="00C43C5A" w:rsidP="002723CA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Prof.</w:t>
            </w:r>
            <w:r w:rsidRPr="00D407B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Deniz Yücelten</w:t>
            </w:r>
          </w:p>
        </w:tc>
      </w:tr>
      <w:tr w:rsidR="00C43C5A" w:rsidTr="002723CA">
        <w:tc>
          <w:tcPr>
            <w:tcW w:w="960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43C5A" w:rsidRPr="00D407BB" w:rsidRDefault="00C43C5A" w:rsidP="00C43C5A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en-US"/>
              </w:rPr>
            </w:pPr>
            <w:r w:rsidRPr="00D407BB">
              <w:rPr>
                <w:rFonts w:cs="Calibri"/>
                <w:b/>
                <w:bCs/>
                <w:color w:val="632423"/>
                <w:lang w:val="en-US"/>
              </w:rPr>
              <w:t>Coordinator of Year 4</w:t>
            </w:r>
          </w:p>
          <w:p w:rsidR="00C43C5A" w:rsidRPr="00D407BB" w:rsidRDefault="00C43C5A" w:rsidP="002723CA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en-US"/>
              </w:rPr>
            </w:pPr>
            <w:r w:rsidRPr="00D407BB">
              <w:rPr>
                <w:rFonts w:cs="Calibri"/>
                <w:bCs/>
                <w:lang w:val="en-US"/>
              </w:rPr>
              <w:t xml:space="preserve">Assoc. Prof. </w:t>
            </w:r>
            <w:proofErr w:type="spellStart"/>
            <w:r w:rsidRPr="00D407BB">
              <w:rPr>
                <w:rFonts w:cs="Calibri"/>
                <w:bCs/>
                <w:lang w:val="en-US"/>
              </w:rPr>
              <w:t>Özge</w:t>
            </w:r>
            <w:proofErr w:type="spellEnd"/>
            <w:r w:rsidRPr="00D407BB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D407BB">
              <w:rPr>
                <w:rFonts w:cs="Calibri"/>
                <w:bCs/>
                <w:lang w:val="en-US"/>
              </w:rPr>
              <w:t>K</w:t>
            </w:r>
            <w:r>
              <w:rPr>
                <w:rFonts w:cs="Calibri"/>
                <w:bCs/>
                <w:lang w:val="en-US"/>
              </w:rPr>
              <w:t>eniş</w:t>
            </w:r>
            <w:proofErr w:type="spellEnd"/>
            <w:r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Coşkun</w:t>
            </w:r>
            <w:proofErr w:type="spellEnd"/>
          </w:p>
        </w:tc>
      </w:tr>
      <w:tr w:rsidR="00C43C5A" w:rsidTr="002723CA">
        <w:tc>
          <w:tcPr>
            <w:tcW w:w="350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2723CA" w:rsidRPr="00D407BB" w:rsidRDefault="002723CA" w:rsidP="002723CA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D407BB">
              <w:rPr>
                <w:rFonts w:cs="Calibri"/>
                <w:b/>
                <w:lang w:val="en-US"/>
              </w:rPr>
              <w:t xml:space="preserve">Vice Coordinator </w:t>
            </w:r>
            <w:r w:rsidRPr="00D407BB">
              <w:rPr>
                <w:rFonts w:cs="Calibri"/>
                <w:b/>
                <w:bCs/>
                <w:lang w:val="en-US"/>
              </w:rPr>
              <w:t>of Assessment</w:t>
            </w:r>
          </w:p>
          <w:p w:rsidR="00C43C5A" w:rsidRPr="00D407BB" w:rsidRDefault="002723CA" w:rsidP="002723CA">
            <w:pPr>
              <w:spacing w:after="0" w:line="240" w:lineRule="auto"/>
              <w:rPr>
                <w:rFonts w:cs="Calibri"/>
                <w:b/>
                <w:bCs/>
                <w:lang w:val="de-DE"/>
              </w:rPr>
            </w:pPr>
            <w:r>
              <w:rPr>
                <w:rFonts w:cs="Calibri"/>
                <w:lang w:val="en-US"/>
              </w:rPr>
              <w:t xml:space="preserve">     </w:t>
            </w:r>
            <w:r w:rsidRPr="00D407BB">
              <w:rPr>
                <w:rFonts w:cs="Calibri"/>
                <w:lang w:val="en-US"/>
              </w:rPr>
              <w:t xml:space="preserve">Prof. Hasan 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Raci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 w:rsidRPr="00D407BB">
              <w:rPr>
                <w:rFonts w:cs="Calibri"/>
                <w:lang w:val="en-US"/>
              </w:rPr>
              <w:t>Yananlı</w:t>
            </w:r>
            <w:proofErr w:type="spellEnd"/>
          </w:p>
        </w:tc>
        <w:tc>
          <w:tcPr>
            <w:tcW w:w="2554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2723CA" w:rsidRPr="00D407BB" w:rsidRDefault="00C43C5A" w:rsidP="002723CA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D407BB">
              <w:rPr>
                <w:rFonts w:cs="Calibri"/>
                <w:b/>
                <w:lang w:val="en-US"/>
              </w:rPr>
              <w:t xml:space="preserve"> </w:t>
            </w:r>
            <w:r w:rsidR="002723CA">
              <w:rPr>
                <w:rFonts w:cs="Calibri"/>
                <w:b/>
                <w:lang w:val="en-US"/>
              </w:rPr>
              <w:t xml:space="preserve">                                  </w:t>
            </w:r>
          </w:p>
          <w:p w:rsidR="00C43C5A" w:rsidRPr="00D407BB" w:rsidRDefault="00C43C5A" w:rsidP="00C43C5A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C43C5A" w:rsidRPr="00D407BB" w:rsidRDefault="002723CA" w:rsidP="002723CA">
            <w:pPr>
              <w:spacing w:before="120" w:after="0" w:line="240" w:lineRule="auto"/>
              <w:ind w:left="-392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Vic Vice</w:t>
            </w:r>
            <w:r w:rsidR="00C43C5A" w:rsidRPr="00D407BB">
              <w:rPr>
                <w:rFonts w:cs="Calibri"/>
                <w:b/>
                <w:lang w:val="en-US"/>
              </w:rPr>
              <w:t xml:space="preserve"> Coordinator </w:t>
            </w:r>
            <w:r w:rsidR="00C43C5A" w:rsidRPr="00D407BB">
              <w:rPr>
                <w:rFonts w:cs="Calibri"/>
                <w:b/>
                <w:bCs/>
                <w:lang w:val="en-US"/>
              </w:rPr>
              <w:t>of Student Affairs</w:t>
            </w:r>
            <w:r>
              <w:rPr>
                <w:rFonts w:cs="Calibri"/>
                <w:b/>
                <w:bCs/>
                <w:lang w:val="en-US"/>
              </w:rPr>
              <w:t xml:space="preserve">   </w:t>
            </w:r>
            <w:r>
              <w:rPr>
                <w:rFonts w:cs="Calibri"/>
                <w:lang w:val="en-US"/>
              </w:rPr>
              <w:t xml:space="preserve">As               </w:t>
            </w:r>
            <w:proofErr w:type="spellStart"/>
            <w:r>
              <w:rPr>
                <w:rFonts w:cs="Calibri"/>
                <w:lang w:val="en-US"/>
              </w:rPr>
              <w:t>Asist</w:t>
            </w:r>
            <w:proofErr w:type="spellEnd"/>
            <w:r w:rsidR="00C43C5A" w:rsidRPr="00D407BB">
              <w:rPr>
                <w:rFonts w:cs="Calibri"/>
                <w:lang w:val="en-US"/>
              </w:rPr>
              <w:t xml:space="preserve">. Prof. Can </w:t>
            </w:r>
            <w:proofErr w:type="spellStart"/>
            <w:r w:rsidR="00C43C5A" w:rsidRPr="00D407BB">
              <w:rPr>
                <w:rFonts w:cs="Calibri"/>
                <w:lang w:val="en-US"/>
              </w:rPr>
              <w:t>Erzik</w:t>
            </w:r>
            <w:proofErr w:type="spellEnd"/>
          </w:p>
        </w:tc>
      </w:tr>
      <w:tr w:rsidR="00C43C5A" w:rsidTr="002723CA">
        <w:tc>
          <w:tcPr>
            <w:tcW w:w="960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43C5A" w:rsidRPr="00D407BB" w:rsidRDefault="00C43C5A" w:rsidP="00C43C5A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D407BB">
              <w:rPr>
                <w:rFonts w:cs="Calibri"/>
                <w:b/>
                <w:bCs/>
                <w:lang w:val="en-US"/>
              </w:rPr>
              <w:t>Chief Coordinator of Clinical Education</w:t>
            </w:r>
          </w:p>
          <w:p w:rsidR="00C43C5A" w:rsidRPr="00D407BB" w:rsidRDefault="00C43C5A" w:rsidP="002723CA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Prof.</w:t>
            </w:r>
            <w:r w:rsidRPr="00D407BB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D407BB">
              <w:rPr>
                <w:rFonts w:cs="Calibri"/>
                <w:bCs/>
                <w:lang w:val="en-US"/>
              </w:rPr>
              <w:t>Dilek</w:t>
            </w:r>
            <w:proofErr w:type="spellEnd"/>
            <w:r w:rsidRPr="00D407BB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İnce</w:t>
            </w:r>
            <w:proofErr w:type="spellEnd"/>
            <w:r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/>
              </w:rPr>
              <w:t>Günal</w:t>
            </w:r>
            <w:proofErr w:type="spellEnd"/>
            <w:r w:rsidRPr="00D407BB">
              <w:rPr>
                <w:rFonts w:cs="Calibri"/>
                <w:bCs/>
                <w:lang w:val="en-US"/>
              </w:rPr>
              <w:t>.</w:t>
            </w:r>
          </w:p>
        </w:tc>
      </w:tr>
      <w:tr w:rsidR="00C43C5A" w:rsidTr="002723CA">
        <w:tc>
          <w:tcPr>
            <w:tcW w:w="960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C43C5A" w:rsidRPr="00D407BB" w:rsidRDefault="00C43C5A" w:rsidP="00C43C5A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D407BB">
              <w:rPr>
                <w:rFonts w:cs="Calibri"/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C43C5A" w:rsidRPr="00D407BB" w:rsidRDefault="00C43C5A" w:rsidP="00C43C5A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D407BB">
              <w:rPr>
                <w:rFonts w:cs="Calibri"/>
                <w:b/>
                <w:bCs/>
                <w:lang w:val="en-US"/>
              </w:rPr>
              <w:t xml:space="preserve">(Undergraduate Program)   </w:t>
            </w:r>
          </w:p>
          <w:p w:rsidR="00C43C5A" w:rsidRPr="00D407BB" w:rsidRDefault="00C43C5A" w:rsidP="002723CA">
            <w:pPr>
              <w:spacing w:before="120" w:after="120" w:line="240" w:lineRule="auto"/>
              <w:jc w:val="center"/>
              <w:rPr>
                <w:rFonts w:cs="Calibri"/>
                <w:color w:val="632423"/>
                <w:lang w:val="en-US"/>
              </w:rPr>
            </w:pPr>
            <w:r w:rsidRPr="00D407BB">
              <w:rPr>
                <w:rFonts w:cs="Calibri"/>
                <w:bCs/>
                <w:lang w:val="en-US"/>
              </w:rPr>
              <w:t xml:space="preserve">Prof. </w:t>
            </w:r>
            <w:proofErr w:type="spellStart"/>
            <w:r w:rsidRPr="00D407BB">
              <w:rPr>
                <w:rFonts w:cs="Calibri"/>
                <w:bCs/>
                <w:lang w:val="en-US"/>
              </w:rPr>
              <w:t>Harika</w:t>
            </w:r>
            <w:proofErr w:type="spellEnd"/>
            <w:r w:rsidRPr="00D407BB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D407BB">
              <w:rPr>
                <w:rFonts w:cs="Calibri"/>
                <w:bCs/>
                <w:lang w:val="en-US"/>
              </w:rPr>
              <w:t>Alpay</w:t>
            </w:r>
            <w:proofErr w:type="spellEnd"/>
            <w:r w:rsidRPr="00D407BB">
              <w:rPr>
                <w:rFonts w:cs="Calibri"/>
                <w:bCs/>
                <w:lang w:val="en-US"/>
              </w:rPr>
              <w:t xml:space="preserve"> </w:t>
            </w:r>
          </w:p>
        </w:tc>
      </w:tr>
      <w:tr w:rsidR="00C43C5A" w:rsidTr="002723CA">
        <w:tc>
          <w:tcPr>
            <w:tcW w:w="960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43C5A" w:rsidRPr="00D407BB" w:rsidRDefault="00C43C5A" w:rsidP="00C43C5A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</w:rPr>
            </w:pPr>
            <w:proofErr w:type="spellStart"/>
            <w:r w:rsidRPr="00D407BB">
              <w:rPr>
                <w:rFonts w:cs="Calibri"/>
                <w:b/>
                <w:bCs/>
                <w:color w:val="632423"/>
              </w:rPr>
              <w:t>Vice</w:t>
            </w:r>
            <w:proofErr w:type="spellEnd"/>
            <w:r w:rsidRPr="00D407BB">
              <w:rPr>
                <w:rFonts w:cs="Calibri"/>
                <w:b/>
                <w:bCs/>
                <w:color w:val="632423"/>
              </w:rPr>
              <w:t xml:space="preserve"> </w:t>
            </w:r>
            <w:proofErr w:type="spellStart"/>
            <w:r w:rsidRPr="00D407BB">
              <w:rPr>
                <w:rFonts w:cs="Calibri"/>
                <w:b/>
                <w:bCs/>
                <w:color w:val="632423"/>
              </w:rPr>
              <w:t>Deans</w:t>
            </w:r>
            <w:proofErr w:type="spellEnd"/>
          </w:p>
          <w:p w:rsidR="00C43C5A" w:rsidRPr="00D407BB" w:rsidRDefault="00C43C5A" w:rsidP="002723CA">
            <w:pPr>
              <w:spacing w:before="120" w:after="0" w:line="240" w:lineRule="auto"/>
              <w:jc w:val="center"/>
              <w:rPr>
                <w:rFonts w:cs="Calibri"/>
                <w:b/>
                <w:lang w:val="de-DE"/>
              </w:rPr>
            </w:pPr>
            <w:r w:rsidRPr="00D407BB">
              <w:rPr>
                <w:rFonts w:cs="Calibri"/>
                <w:lang w:val="en-US"/>
              </w:rPr>
              <w:t xml:space="preserve">Prof. Hasan </w:t>
            </w:r>
            <w:proofErr w:type="spellStart"/>
            <w:r w:rsidR="002723CA">
              <w:rPr>
                <w:rFonts w:cs="Calibri"/>
                <w:lang w:val="en-US"/>
              </w:rPr>
              <w:t>Raci</w:t>
            </w:r>
            <w:proofErr w:type="spellEnd"/>
            <w:r w:rsidR="002723CA">
              <w:rPr>
                <w:rFonts w:cs="Calibri"/>
                <w:lang w:val="en-US"/>
              </w:rPr>
              <w:t xml:space="preserve"> </w:t>
            </w:r>
            <w:proofErr w:type="spellStart"/>
            <w:r w:rsidRPr="00D407BB">
              <w:rPr>
                <w:rFonts w:cs="Calibri"/>
                <w:lang w:val="en-US"/>
              </w:rPr>
              <w:t>Yananlı</w:t>
            </w:r>
            <w:proofErr w:type="spellEnd"/>
            <w:r w:rsidR="002723CA">
              <w:rPr>
                <w:rFonts w:cs="Calibri"/>
                <w:bCs/>
              </w:rPr>
              <w:t xml:space="preserve">     </w:t>
            </w:r>
            <w:r w:rsidRPr="00D407BB">
              <w:rPr>
                <w:rFonts w:cs="Calibri"/>
                <w:bCs/>
              </w:rPr>
              <w:t xml:space="preserve">Prof. A. Altuğ </w:t>
            </w:r>
            <w:proofErr w:type="spellStart"/>
            <w:r w:rsidRPr="00D407BB">
              <w:rPr>
                <w:rFonts w:cs="Calibri"/>
                <w:bCs/>
              </w:rPr>
              <w:t>Çinçin</w:t>
            </w:r>
            <w:proofErr w:type="spellEnd"/>
          </w:p>
        </w:tc>
      </w:tr>
      <w:tr w:rsidR="00C43C5A" w:rsidTr="002723CA">
        <w:tc>
          <w:tcPr>
            <w:tcW w:w="960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C43C5A" w:rsidRPr="00D407BB" w:rsidRDefault="00C43C5A" w:rsidP="00C43C5A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D407BB">
              <w:rPr>
                <w:rFonts w:cs="Calibri"/>
                <w:b/>
                <w:bCs/>
                <w:color w:val="632423"/>
                <w:lang w:val="de-DE"/>
              </w:rPr>
              <w:t>Dean</w:t>
            </w:r>
          </w:p>
          <w:p w:rsidR="00C43C5A" w:rsidRPr="00D407BB" w:rsidRDefault="00C43C5A" w:rsidP="002723CA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D407BB">
              <w:rPr>
                <w:rFonts w:cs="Calibri"/>
                <w:bCs/>
              </w:rPr>
              <w:t xml:space="preserve">Prof. Ümit S. </w:t>
            </w:r>
            <w:r>
              <w:rPr>
                <w:rFonts w:cs="Calibri"/>
                <w:bCs/>
              </w:rPr>
              <w:t>Şehirli</w:t>
            </w:r>
          </w:p>
        </w:tc>
      </w:tr>
    </w:tbl>
    <w:p w:rsidR="00C43C5A" w:rsidRDefault="00C43C5A">
      <w:r>
        <w:br w:type="page"/>
      </w:r>
    </w:p>
    <w:p w:rsidR="00C43C5A" w:rsidRDefault="00C43C5A" w:rsidP="0060034F">
      <w:pPr>
        <w:rPr>
          <w:sz w:val="16"/>
          <w:szCs w:val="16"/>
        </w:rPr>
        <w:sectPr w:rsidR="00C43C5A" w:rsidSect="00C43C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horzAnchor="margin" w:tblpY="1290"/>
        <w:tblW w:w="14992" w:type="dxa"/>
        <w:tblLook w:val="04A0" w:firstRow="1" w:lastRow="0" w:firstColumn="1" w:lastColumn="0" w:noHBand="0" w:noVBand="1"/>
      </w:tblPr>
      <w:tblGrid>
        <w:gridCol w:w="1621"/>
        <w:gridCol w:w="2698"/>
        <w:gridCol w:w="2318"/>
        <w:gridCol w:w="2808"/>
        <w:gridCol w:w="2887"/>
        <w:gridCol w:w="2660"/>
      </w:tblGrid>
      <w:tr w:rsidR="00406843" w:rsidRPr="00DE3FBC" w:rsidTr="0060034F">
        <w:tc>
          <w:tcPr>
            <w:tcW w:w="14992" w:type="dxa"/>
            <w:gridSpan w:val="6"/>
            <w:shd w:val="clear" w:color="auto" w:fill="C5E0B3" w:themeFill="accent6" w:themeFillTint="66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lastRenderedPageBreak/>
              <w:t>First WEEK</w:t>
            </w:r>
          </w:p>
        </w:tc>
      </w:tr>
      <w:tr w:rsidR="00406843" w:rsidRPr="00DE3FBC" w:rsidTr="0060034F"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11 April 2022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2318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12 April 2022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2808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13 April 2022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288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14 April 2022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2660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15 April 2022</w:t>
            </w:r>
          </w:p>
          <w:p w:rsidR="00406843" w:rsidRPr="00DE3FBC" w:rsidRDefault="00406843" w:rsidP="0060034F">
            <w:pPr>
              <w:tabs>
                <w:tab w:val="center" w:pos="1495"/>
                <w:tab w:val="left" w:pos="2187"/>
              </w:tabs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 xml:space="preserve">                       </w:t>
            </w:r>
            <w:proofErr w:type="spellStart"/>
            <w:r w:rsidRPr="00DE3FBC">
              <w:rPr>
                <w:sz w:val="16"/>
                <w:szCs w:val="16"/>
              </w:rPr>
              <w:t>Friday</w:t>
            </w:r>
            <w:proofErr w:type="spellEnd"/>
            <w:r w:rsidRPr="00DE3FBC">
              <w:rPr>
                <w:sz w:val="16"/>
                <w:szCs w:val="16"/>
              </w:rPr>
              <w:tab/>
            </w:r>
          </w:p>
        </w:tc>
      </w:tr>
      <w:tr w:rsidR="00406843" w:rsidRPr="00DE3FBC" w:rsidTr="0060034F">
        <w:trPr>
          <w:trHeight w:val="433"/>
        </w:trPr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08:00 – 09:00</w:t>
            </w:r>
          </w:p>
        </w:tc>
        <w:tc>
          <w:tcPr>
            <w:tcW w:w="2698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  <w:tc>
          <w:tcPr>
            <w:tcW w:w="2808" w:type="dxa"/>
            <w:shd w:val="clear" w:color="auto" w:fill="FFC00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FFC000"/>
          </w:tcPr>
          <w:p w:rsidR="00406843" w:rsidRPr="00DE3FBC" w:rsidRDefault="00406843" w:rsidP="0060034F">
            <w:pPr>
              <w:snapToGrid w:val="0"/>
              <w:rPr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 xml:space="preserve">           </w:t>
            </w:r>
          </w:p>
          <w:p w:rsidR="00406843" w:rsidRPr="00DE3FBC" w:rsidRDefault="00406843" w:rsidP="006003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0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06843" w:rsidRPr="00DE3FBC" w:rsidRDefault="00406843" w:rsidP="0060034F">
            <w:pPr>
              <w:snapToGrid w:val="0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</w:tr>
      <w:tr w:rsidR="00406843" w:rsidRPr="00DE3FBC" w:rsidTr="0060034F"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09:00 – 10: 00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FFC000"/>
          </w:tcPr>
          <w:p w:rsidR="00406843" w:rsidRPr="00DE3FBC" w:rsidRDefault="00406843" w:rsidP="0060034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Lecture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Elementarylesions</w:t>
            </w:r>
            <w:proofErr w:type="spellEnd"/>
          </w:p>
          <w:p w:rsidR="00406843" w:rsidRPr="00DE3FBC" w:rsidRDefault="00406843" w:rsidP="0060034F">
            <w:pPr>
              <w:rPr>
                <w:rFonts w:ascii="Arial" w:hAnsi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>Dr. Özgen, MD</w:t>
            </w:r>
          </w:p>
        </w:tc>
        <w:tc>
          <w:tcPr>
            <w:tcW w:w="231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FFC000"/>
          </w:tcPr>
          <w:p w:rsidR="00406843" w:rsidRDefault="00406843" w:rsidP="0060034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Slidedemo</w:t>
            </w:r>
            <w:proofErr w:type="spellEnd"/>
            <w:proofErr w:type="gramStart"/>
            <w:r w:rsidRPr="00DE3FBC">
              <w:rPr>
                <w:rFonts w:ascii="Arial" w:hAnsi="Arial"/>
                <w:sz w:val="16"/>
                <w:szCs w:val="16"/>
              </w:rPr>
              <w:t>.:</w:t>
            </w:r>
            <w:proofErr w:type="spellStart"/>
            <w:proofErr w:type="gramEnd"/>
            <w:r w:rsidRPr="00DE3FBC">
              <w:rPr>
                <w:rFonts w:ascii="Arial" w:hAnsi="Arial"/>
                <w:sz w:val="16"/>
                <w:szCs w:val="16"/>
              </w:rPr>
              <w:t>Acnevulgaris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 xml:space="preserve"> Dr. Kaptanoğlu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887" w:type="dxa"/>
            <w:shd w:val="clear" w:color="auto" w:fill="FFC000"/>
          </w:tcPr>
          <w:p w:rsidR="00406843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Lecture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Syphilis</w:t>
            </w:r>
            <w:proofErr w:type="spellEnd"/>
          </w:p>
          <w:p w:rsidR="00406843" w:rsidRPr="00DE3FBC" w:rsidRDefault="00406843" w:rsidP="0060034F">
            <w:pPr>
              <w:snapToGrid w:val="0"/>
              <w:rPr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>Dr. Yücelten, MD</w:t>
            </w:r>
          </w:p>
        </w:tc>
        <w:tc>
          <w:tcPr>
            <w:tcW w:w="2660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10:00 – 11.00</w:t>
            </w:r>
          </w:p>
        </w:tc>
        <w:tc>
          <w:tcPr>
            <w:tcW w:w="2698" w:type="dxa"/>
            <w:shd w:val="clear" w:color="auto" w:fill="FFC000"/>
          </w:tcPr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406843" w:rsidRDefault="00406843" w:rsidP="006003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Slide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</w:rPr>
              <w:t xml:space="preserve"> Demo: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Autoimmunebullousdiseases</w:t>
            </w:r>
            <w:proofErr w:type="spellEnd"/>
          </w:p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proofErr w:type="gramStart"/>
            <w:r w:rsidRPr="00DE3FBC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3FBC">
              <w:rPr>
                <w:rFonts w:ascii="Arial" w:hAnsi="Arial" w:cs="Arial"/>
                <w:sz w:val="16"/>
                <w:szCs w:val="16"/>
              </w:rPr>
              <w:t>Özgen</w:t>
            </w:r>
          </w:p>
        </w:tc>
        <w:tc>
          <w:tcPr>
            <w:tcW w:w="231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FFC000"/>
          </w:tcPr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Slidedemo</w:t>
            </w:r>
            <w:proofErr w:type="spellEnd"/>
            <w:proofErr w:type="gramStart"/>
            <w:r w:rsidRPr="00DE3FBC">
              <w:rPr>
                <w:rFonts w:ascii="Arial" w:hAnsi="Arial"/>
                <w:sz w:val="16"/>
                <w:szCs w:val="16"/>
              </w:rPr>
              <w:t>.:</w:t>
            </w:r>
            <w:proofErr w:type="spellStart"/>
            <w:proofErr w:type="gramEnd"/>
            <w:r w:rsidRPr="00DE3FBC">
              <w:rPr>
                <w:rFonts w:ascii="Arial" w:hAnsi="Arial"/>
                <w:sz w:val="16"/>
                <w:szCs w:val="16"/>
              </w:rPr>
              <w:t>erythema</w:t>
            </w:r>
            <w:r w:rsidRPr="00DE3FBC">
              <w:rPr>
                <w:rFonts w:ascii="Arial" w:hAnsi="Arial"/>
                <w:sz w:val="16"/>
                <w:szCs w:val="16"/>
                <w:shd w:val="clear" w:color="auto" w:fill="DBE5F1"/>
              </w:rPr>
              <w:t>multiforme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erythemanodosum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Dr. Kaptanoğlu</w:t>
            </w:r>
          </w:p>
        </w:tc>
        <w:tc>
          <w:tcPr>
            <w:tcW w:w="2887" w:type="dxa"/>
            <w:shd w:val="clear" w:color="auto" w:fill="FFC000"/>
          </w:tcPr>
          <w:p w:rsidR="00406843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Slidedemo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Approachtogenitalulcerdisease</w:t>
            </w:r>
            <w:proofErr w:type="spellEnd"/>
          </w:p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>Dr. Yücelten, MD</w:t>
            </w:r>
          </w:p>
          <w:p w:rsidR="00406843" w:rsidRPr="00DE3FBC" w:rsidRDefault="00406843" w:rsidP="006003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11:00 – 12: 00</w:t>
            </w:r>
          </w:p>
        </w:tc>
        <w:tc>
          <w:tcPr>
            <w:tcW w:w="2698" w:type="dxa"/>
            <w:shd w:val="clear" w:color="auto" w:fill="FFC000"/>
          </w:tcPr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LecturePrecancerouslesions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 xml:space="preserve"> Dr. Özgen</w:t>
            </w:r>
          </w:p>
        </w:tc>
        <w:tc>
          <w:tcPr>
            <w:tcW w:w="231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shd w:val="clear" w:color="auto" w:fill="FFC00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Slide</w:t>
            </w:r>
            <w:proofErr w:type="spellEnd"/>
            <w:r w:rsidRPr="00DE3FBC">
              <w:rPr>
                <w:sz w:val="16"/>
                <w:szCs w:val="16"/>
              </w:rPr>
              <w:t xml:space="preserve"> Demo: </w:t>
            </w:r>
            <w:proofErr w:type="spellStart"/>
            <w:r w:rsidRPr="00DE3FBC">
              <w:rPr>
                <w:sz w:val="16"/>
                <w:szCs w:val="16"/>
              </w:rPr>
              <w:t>Mycobacterialinfections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Dr</w:t>
            </w:r>
            <w:proofErr w:type="spellEnd"/>
            <w:r w:rsidRPr="00DE3FBC">
              <w:rPr>
                <w:sz w:val="16"/>
                <w:szCs w:val="16"/>
              </w:rPr>
              <w:t xml:space="preserve"> Kaptanoğlu</w:t>
            </w:r>
          </w:p>
        </w:tc>
        <w:tc>
          <w:tcPr>
            <w:tcW w:w="2887" w:type="dxa"/>
            <w:shd w:val="clear" w:color="auto" w:fill="FFC000"/>
          </w:tcPr>
          <w:p w:rsidR="00406843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Lecture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Parasitic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infestations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>Dr. Yücelten, MD</w:t>
            </w:r>
          </w:p>
        </w:tc>
        <w:tc>
          <w:tcPr>
            <w:tcW w:w="2660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lastRenderedPageBreak/>
              <w:t>12:00 - 13:00</w:t>
            </w:r>
          </w:p>
        </w:tc>
        <w:tc>
          <w:tcPr>
            <w:tcW w:w="13371" w:type="dxa"/>
            <w:gridSpan w:val="5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13:00 – 14: 00</w:t>
            </w:r>
          </w:p>
        </w:tc>
        <w:tc>
          <w:tcPr>
            <w:tcW w:w="2698" w:type="dxa"/>
            <w:shd w:val="clear" w:color="auto" w:fill="FFC00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Lecture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Malignanttumors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theskin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</w:rPr>
              <w:t xml:space="preserve">      Dr. Özgen</w:t>
            </w:r>
          </w:p>
        </w:tc>
        <w:tc>
          <w:tcPr>
            <w:tcW w:w="2318" w:type="dxa"/>
            <w:shd w:val="clear" w:color="auto" w:fill="FFC00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Slide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 Demo:</w:t>
            </w:r>
          </w:p>
          <w:p w:rsidR="00406843" w:rsidRDefault="00406843" w:rsidP="0060034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Pigmented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 skin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lesionsand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 sun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protection</w:t>
            </w:r>
            <w:proofErr w:type="spellEnd"/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>.Dr. Ergun</w:t>
            </w:r>
          </w:p>
        </w:tc>
        <w:tc>
          <w:tcPr>
            <w:tcW w:w="2808" w:type="dxa"/>
            <w:shd w:val="clear" w:color="auto" w:fill="FFC000"/>
          </w:tcPr>
          <w:p w:rsidR="00406843" w:rsidRPr="00DE3FBC" w:rsidRDefault="00406843" w:rsidP="0060034F">
            <w:pPr>
              <w:jc w:val="both"/>
              <w:rPr>
                <w:sz w:val="16"/>
                <w:szCs w:val="16"/>
              </w:rPr>
            </w:pPr>
          </w:p>
          <w:p w:rsidR="00406843" w:rsidRDefault="00406843" w:rsidP="006003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Slide</w:t>
            </w:r>
            <w:proofErr w:type="spellEnd"/>
            <w:r w:rsidRPr="00DE3FBC">
              <w:rPr>
                <w:sz w:val="16"/>
                <w:szCs w:val="16"/>
              </w:rPr>
              <w:t xml:space="preserve"> Demo: </w:t>
            </w:r>
            <w:proofErr w:type="spellStart"/>
            <w:r w:rsidRPr="00DE3FBC">
              <w:rPr>
                <w:sz w:val="16"/>
                <w:szCs w:val="16"/>
              </w:rPr>
              <w:t>Prurigogeneralis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Pr="00DE3FBC">
              <w:rPr>
                <w:sz w:val="16"/>
                <w:szCs w:val="16"/>
              </w:rPr>
              <w:t>Dr</w:t>
            </w:r>
            <w:proofErr w:type="spellEnd"/>
            <w:r w:rsidRPr="00DE3FBC">
              <w:rPr>
                <w:sz w:val="16"/>
                <w:szCs w:val="16"/>
              </w:rPr>
              <w:t xml:space="preserve"> Kaptanoğlu</w:t>
            </w:r>
          </w:p>
        </w:tc>
        <w:tc>
          <w:tcPr>
            <w:tcW w:w="2887" w:type="dxa"/>
            <w:shd w:val="clear" w:color="auto" w:fill="FFC00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Slidedemo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Napkindermatitis</w:t>
            </w:r>
            <w:proofErr w:type="spellEnd"/>
          </w:p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>Dr. Yücelten, MD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</w:tr>
      <w:tr w:rsidR="00406843" w:rsidRPr="00DE3FBC" w:rsidTr="0060034F">
        <w:trPr>
          <w:trHeight w:val="64"/>
        </w:trPr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14:00 – 15:00</w:t>
            </w:r>
          </w:p>
        </w:tc>
        <w:tc>
          <w:tcPr>
            <w:tcW w:w="2698" w:type="dxa"/>
            <w:shd w:val="clear" w:color="auto" w:fill="FFC000"/>
          </w:tcPr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Slidedemo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Acutewoundcare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Dr Özgen</w:t>
            </w:r>
          </w:p>
        </w:tc>
        <w:tc>
          <w:tcPr>
            <w:tcW w:w="2318" w:type="dxa"/>
            <w:shd w:val="clear" w:color="auto" w:fill="FFC000"/>
          </w:tcPr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Slidedemonstration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>:</w:t>
            </w:r>
          </w:p>
          <w:p w:rsidR="00406843" w:rsidRPr="00DE3FBC" w:rsidRDefault="00406843" w:rsidP="0060034F">
            <w:pPr>
              <w:snapToGri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Papulosquamousdiseases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>Dr. Ergun</w:t>
            </w:r>
          </w:p>
        </w:tc>
        <w:tc>
          <w:tcPr>
            <w:tcW w:w="2808" w:type="dxa"/>
            <w:shd w:val="clear" w:color="auto" w:fill="FFC000"/>
          </w:tcPr>
          <w:p w:rsidR="00406843" w:rsidRDefault="00406843" w:rsidP="0060034F">
            <w:pPr>
              <w:jc w:val="both"/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  <w:shd w:val="clear" w:color="auto" w:fill="FFC000"/>
              </w:rPr>
              <w:t>SlideDemo</w:t>
            </w:r>
            <w:proofErr w:type="spellEnd"/>
            <w:r w:rsidRPr="00DE3FBC">
              <w:rPr>
                <w:sz w:val="16"/>
                <w:szCs w:val="16"/>
                <w:shd w:val="clear" w:color="auto" w:fill="FFC000"/>
              </w:rPr>
              <w:t>:</w:t>
            </w:r>
            <w:r w:rsidRPr="00DE3FBC">
              <w:rPr>
                <w:sz w:val="16"/>
                <w:szCs w:val="16"/>
              </w:rPr>
              <w:t xml:space="preserve"> </w:t>
            </w:r>
            <w:proofErr w:type="spellStart"/>
            <w:r w:rsidRPr="00DE3FBC">
              <w:rPr>
                <w:sz w:val="16"/>
                <w:szCs w:val="16"/>
              </w:rPr>
              <w:t>Dermatologyandenvironment</w:t>
            </w:r>
            <w:proofErr w:type="spellEnd"/>
          </w:p>
          <w:p w:rsidR="00406843" w:rsidRPr="00DE3FBC" w:rsidRDefault="00406843" w:rsidP="0060034F">
            <w:pPr>
              <w:jc w:val="both"/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Dr</w:t>
            </w:r>
            <w:proofErr w:type="spellEnd"/>
            <w:r w:rsidRPr="00DE3FBC">
              <w:rPr>
                <w:sz w:val="16"/>
                <w:szCs w:val="16"/>
              </w:rPr>
              <w:t xml:space="preserve"> Ergun</w:t>
            </w:r>
          </w:p>
          <w:p w:rsidR="00406843" w:rsidRPr="00DE3FBC" w:rsidRDefault="00406843" w:rsidP="006003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7" w:type="dxa"/>
            <w:vMerge w:val="restart"/>
            <w:shd w:val="clear" w:color="auto" w:fill="D9D9D9" w:themeFill="background1" w:themeFillShade="D9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Department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DermatologyWeeklyRegular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</w:rPr>
              <w:t xml:space="preserve"> Meeting</w:t>
            </w:r>
          </w:p>
        </w:tc>
        <w:tc>
          <w:tcPr>
            <w:tcW w:w="2660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15:00 – 16:00</w:t>
            </w:r>
          </w:p>
        </w:tc>
        <w:tc>
          <w:tcPr>
            <w:tcW w:w="2698" w:type="dxa"/>
            <w:shd w:val="clear" w:color="auto" w:fill="FFC00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>Slide demo: Urticaria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>Özgen</w:t>
            </w:r>
            <w:proofErr w:type="spellEnd"/>
          </w:p>
        </w:tc>
        <w:tc>
          <w:tcPr>
            <w:tcW w:w="2318" w:type="dxa"/>
            <w:shd w:val="clear" w:color="auto" w:fill="FFC00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Slide</w:t>
            </w:r>
            <w:proofErr w:type="spellEnd"/>
            <w:r w:rsidRPr="00DE3FBC">
              <w:rPr>
                <w:sz w:val="16"/>
                <w:szCs w:val="16"/>
              </w:rPr>
              <w:t xml:space="preserve"> Demo: </w:t>
            </w:r>
            <w:proofErr w:type="spellStart"/>
            <w:r w:rsidRPr="00DE3FBC">
              <w:rPr>
                <w:sz w:val="16"/>
                <w:szCs w:val="16"/>
              </w:rPr>
              <w:t>Connectivetissuediseases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Dr</w:t>
            </w:r>
            <w:proofErr w:type="spellEnd"/>
            <w:r w:rsidRPr="00DE3FBC">
              <w:rPr>
                <w:sz w:val="16"/>
                <w:szCs w:val="16"/>
              </w:rPr>
              <w:t xml:space="preserve"> Ergun</w:t>
            </w:r>
          </w:p>
        </w:tc>
        <w:tc>
          <w:tcPr>
            <w:tcW w:w="2808" w:type="dxa"/>
            <w:shd w:val="clear" w:color="auto" w:fill="FFFFFF" w:themeFill="background1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887" w:type="dxa"/>
            <w:vMerge/>
            <w:shd w:val="clear" w:color="auto" w:fill="D9D9D9" w:themeFill="background1" w:themeFillShade="D9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rPr>
          <w:trHeight w:val="333"/>
        </w:trPr>
        <w:tc>
          <w:tcPr>
            <w:tcW w:w="1621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16:00 – 17:00</w:t>
            </w:r>
          </w:p>
        </w:tc>
        <w:tc>
          <w:tcPr>
            <w:tcW w:w="2698" w:type="dxa"/>
            <w:shd w:val="clear" w:color="auto" w:fill="FFC00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>Slide demo: Cutaneous manifestations of systemic diseases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 xml:space="preserve">Dr.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>Özgen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18" w:type="dxa"/>
            <w:shd w:val="clear" w:color="auto" w:fill="FFC000"/>
          </w:tcPr>
          <w:p w:rsidR="00406843" w:rsidRPr="00DE3FBC" w:rsidRDefault="00406843" w:rsidP="0060034F">
            <w:pPr>
              <w:snapToGrid w:val="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color w:val="000000"/>
                <w:sz w:val="16"/>
                <w:szCs w:val="16"/>
              </w:rPr>
              <w:t>Slidedemonstration</w:t>
            </w:r>
            <w:proofErr w:type="spellEnd"/>
            <w:r w:rsidRPr="00DE3FBC">
              <w:rPr>
                <w:rFonts w:ascii="Arial" w:hAnsi="Arial"/>
                <w:color w:val="000000"/>
                <w:sz w:val="16"/>
                <w:szCs w:val="16"/>
              </w:rPr>
              <w:t xml:space="preserve">: </w:t>
            </w:r>
          </w:p>
          <w:p w:rsidR="00406843" w:rsidRPr="00DE3FBC" w:rsidRDefault="00406843" w:rsidP="0060034F">
            <w:pPr>
              <w:snapToGrid w:val="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color w:val="000000"/>
                <w:sz w:val="16"/>
                <w:szCs w:val="16"/>
              </w:rPr>
              <w:t>Behcet’sdisease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rFonts w:ascii="Arial" w:hAnsi="Arial"/>
                <w:color w:val="000000"/>
                <w:sz w:val="16"/>
                <w:szCs w:val="16"/>
              </w:rPr>
              <w:t>Dr. Ergun</w:t>
            </w:r>
          </w:p>
        </w:tc>
        <w:tc>
          <w:tcPr>
            <w:tcW w:w="2808" w:type="dxa"/>
            <w:shd w:val="clear" w:color="auto" w:fill="FFFFFF" w:themeFill="background1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887" w:type="dxa"/>
            <w:vMerge/>
            <w:shd w:val="clear" w:color="auto" w:fill="D9D9D9" w:themeFill="background1" w:themeFillShade="D9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</w:tbl>
    <w:p w:rsidR="00406843" w:rsidRDefault="00406843" w:rsidP="00406843">
      <w:pPr>
        <w:rPr>
          <w:sz w:val="16"/>
          <w:szCs w:val="16"/>
        </w:rPr>
      </w:pPr>
    </w:p>
    <w:p w:rsidR="00406843" w:rsidRPr="00DE3FBC" w:rsidRDefault="00406843" w:rsidP="00406843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406843" w:rsidRDefault="00406843" w:rsidP="00406843">
      <w:pPr>
        <w:rPr>
          <w:sz w:val="16"/>
          <w:szCs w:val="16"/>
        </w:rPr>
      </w:pPr>
      <w:proofErr w:type="spellStart"/>
      <w:r w:rsidRPr="00DE3FBC">
        <w:rPr>
          <w:sz w:val="16"/>
          <w:szCs w:val="16"/>
        </w:rPr>
        <w:t>Classrooms</w:t>
      </w:r>
      <w:proofErr w:type="spellEnd"/>
      <w:r>
        <w:rPr>
          <w:sz w:val="16"/>
          <w:szCs w:val="16"/>
        </w:rPr>
        <w:t xml:space="preserve">: 11 Nisan </w:t>
      </w:r>
      <w:proofErr w:type="spellStart"/>
      <w:r>
        <w:rPr>
          <w:sz w:val="16"/>
          <w:szCs w:val="16"/>
        </w:rPr>
        <w:t>Başıbüyük</w:t>
      </w:r>
      <w:proofErr w:type="spellEnd"/>
      <w:r>
        <w:rPr>
          <w:sz w:val="16"/>
          <w:szCs w:val="16"/>
        </w:rPr>
        <w:t xml:space="preserve"> Kampüsü 1. Kat 1131 Numaralı Derslik   -  12/13/14 Nisan </w:t>
      </w:r>
      <w:proofErr w:type="spellStart"/>
      <w:r>
        <w:rPr>
          <w:sz w:val="16"/>
          <w:szCs w:val="16"/>
        </w:rPr>
        <w:t>Pendil</w:t>
      </w:r>
      <w:proofErr w:type="spellEnd"/>
      <w:r>
        <w:rPr>
          <w:sz w:val="16"/>
          <w:szCs w:val="16"/>
        </w:rPr>
        <w:t xml:space="preserve"> Hastane 10. Kat Derslik </w:t>
      </w:r>
    </w:p>
    <w:p w:rsidR="00406843" w:rsidRDefault="00406843" w:rsidP="00406843">
      <w:pPr>
        <w:rPr>
          <w:sz w:val="16"/>
          <w:szCs w:val="16"/>
        </w:rPr>
      </w:pPr>
    </w:p>
    <w:p w:rsidR="00406843" w:rsidRPr="00DE3FBC" w:rsidRDefault="00406843" w:rsidP="00406843">
      <w:pPr>
        <w:rPr>
          <w:sz w:val="16"/>
          <w:szCs w:val="16"/>
        </w:rPr>
      </w:pPr>
    </w:p>
    <w:p w:rsidR="00406843" w:rsidRPr="00DE3FBC" w:rsidRDefault="00406843" w:rsidP="00406843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72"/>
        <w:gridCol w:w="2285"/>
        <w:gridCol w:w="2357"/>
        <w:gridCol w:w="2358"/>
        <w:gridCol w:w="2358"/>
      </w:tblGrid>
      <w:tr w:rsidR="00406843" w:rsidRPr="00DE3FBC" w:rsidTr="0060034F">
        <w:trPr>
          <w:trHeight w:val="204"/>
        </w:trPr>
        <w:tc>
          <w:tcPr>
            <w:tcW w:w="14144" w:type="dxa"/>
            <w:gridSpan w:val="7"/>
            <w:shd w:val="clear" w:color="auto" w:fill="C5E0B3" w:themeFill="accent6" w:themeFillTint="66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 xml:space="preserve">Second </w:t>
            </w:r>
            <w:proofErr w:type="spellStart"/>
            <w:r w:rsidRPr="00DE3FBC">
              <w:rPr>
                <w:sz w:val="16"/>
                <w:szCs w:val="16"/>
              </w:rPr>
              <w:t>Week</w:t>
            </w:r>
            <w:proofErr w:type="spellEnd"/>
          </w:p>
        </w:tc>
      </w:tr>
      <w:tr w:rsidR="00406843" w:rsidRPr="00DE3FBC" w:rsidTr="0060034F">
        <w:trPr>
          <w:trHeight w:val="411"/>
        </w:trPr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2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18 April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2285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19 April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20 April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2358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21 April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2358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22 April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Friday</w:t>
            </w:r>
            <w:proofErr w:type="spellEnd"/>
          </w:p>
        </w:tc>
      </w:tr>
      <w:tr w:rsidR="00406843" w:rsidRPr="00DE3FBC" w:rsidTr="0060034F">
        <w:trPr>
          <w:trHeight w:val="639"/>
        </w:trPr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08:00-09:0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429" w:type="dxa"/>
            <w:gridSpan w:val="2"/>
            <w:vMerge w:val="restart"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  <w:tc>
          <w:tcPr>
            <w:tcW w:w="2285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shd w:val="clear" w:color="auto" w:fill="00B0F0"/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  <w:tc>
          <w:tcPr>
            <w:tcW w:w="2357" w:type="dxa"/>
            <w:shd w:val="clear" w:color="auto" w:fill="FFC000"/>
          </w:tcPr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tabs>
                <w:tab w:val="left" w:pos="408"/>
              </w:tabs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ab/>
            </w: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  <w:tc>
          <w:tcPr>
            <w:tcW w:w="2358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</w:t>
            </w: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06843" w:rsidRPr="00DE3FBC" w:rsidTr="0060034F">
        <w:trPr>
          <w:trHeight w:val="64"/>
        </w:trPr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09:00 -10:00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C00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 xml:space="preserve"> </w:t>
            </w:r>
            <w:proofErr w:type="spellStart"/>
            <w:r w:rsidRPr="00DE3FBC">
              <w:rPr>
                <w:sz w:val="16"/>
                <w:szCs w:val="16"/>
              </w:rPr>
              <w:t>Lecture</w:t>
            </w:r>
            <w:proofErr w:type="spellEnd"/>
            <w:r w:rsidRPr="00DE3FBC">
              <w:rPr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sz w:val="16"/>
                <w:szCs w:val="16"/>
              </w:rPr>
              <w:t>Bacterialinfections</w:t>
            </w:r>
            <w:proofErr w:type="spellEnd"/>
            <w:r w:rsidRPr="00DE3FBC">
              <w:rPr>
                <w:sz w:val="16"/>
                <w:szCs w:val="16"/>
              </w:rPr>
              <w:t xml:space="preserve"> of </w:t>
            </w:r>
            <w:proofErr w:type="spellStart"/>
            <w:r w:rsidRPr="00DE3FBC">
              <w:rPr>
                <w:sz w:val="16"/>
                <w:szCs w:val="16"/>
              </w:rPr>
              <w:t>the</w:t>
            </w:r>
            <w:proofErr w:type="spellEnd"/>
            <w:r w:rsidRPr="00DE3FBC">
              <w:rPr>
                <w:sz w:val="16"/>
                <w:szCs w:val="16"/>
              </w:rPr>
              <w:t xml:space="preserve"> skin</w:t>
            </w: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Dr Seçkin</w:t>
            </w:r>
          </w:p>
        </w:tc>
        <w:tc>
          <w:tcPr>
            <w:tcW w:w="235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rPr>
          <w:trHeight w:val="1006"/>
        </w:trPr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10:00- 11:00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C00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Lecture</w:t>
            </w:r>
            <w:proofErr w:type="spellEnd"/>
            <w:r w:rsidRPr="00DE3FBC">
              <w:rPr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sz w:val="16"/>
                <w:szCs w:val="16"/>
              </w:rPr>
              <w:t>Viralİnfection</w:t>
            </w:r>
            <w:proofErr w:type="spellEnd"/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Dr Seçkin</w:t>
            </w:r>
          </w:p>
        </w:tc>
        <w:tc>
          <w:tcPr>
            <w:tcW w:w="235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rPr>
          <w:trHeight w:val="676"/>
        </w:trPr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11:00-12:00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C000"/>
          </w:tcPr>
          <w:p w:rsidR="00406843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Lecture</w:t>
            </w:r>
            <w:proofErr w:type="spellEnd"/>
            <w:r w:rsidRPr="00DE3FBC">
              <w:rPr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sz w:val="16"/>
                <w:szCs w:val="16"/>
              </w:rPr>
              <w:t>Fungalİnfection</w:t>
            </w:r>
            <w:proofErr w:type="spellEnd"/>
            <w:r w:rsidRPr="00DE3FBC">
              <w:rPr>
                <w:sz w:val="16"/>
                <w:szCs w:val="16"/>
              </w:rPr>
              <w:t xml:space="preserve"> I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Dr Seçkin</w:t>
            </w:r>
          </w:p>
        </w:tc>
        <w:tc>
          <w:tcPr>
            <w:tcW w:w="235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lastRenderedPageBreak/>
              <w:t>12:00-13:00</w:t>
            </w:r>
          </w:p>
        </w:tc>
        <w:tc>
          <w:tcPr>
            <w:tcW w:w="11787" w:type="dxa"/>
            <w:gridSpan w:val="6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rPr>
          <w:trHeight w:val="952"/>
        </w:trPr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13:00-14:00</w:t>
            </w:r>
          </w:p>
        </w:tc>
        <w:tc>
          <w:tcPr>
            <w:tcW w:w="2357" w:type="dxa"/>
            <w:vMerge w:val="restart"/>
            <w:shd w:val="clear" w:color="auto" w:fill="00B0F0"/>
          </w:tcPr>
          <w:p w:rsidR="00406843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ab/>
            </w:r>
          </w:p>
          <w:p w:rsidR="00406843" w:rsidRDefault="00406843" w:rsidP="0060034F">
            <w:pPr>
              <w:rPr>
                <w:sz w:val="16"/>
                <w:szCs w:val="16"/>
              </w:rPr>
            </w:pPr>
          </w:p>
          <w:p w:rsidR="00406843" w:rsidRDefault="00406843" w:rsidP="0060034F">
            <w:pPr>
              <w:rPr>
                <w:sz w:val="16"/>
                <w:szCs w:val="16"/>
              </w:rPr>
            </w:pPr>
          </w:p>
          <w:p w:rsidR="00406843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  <w:r w:rsidRPr="00DE3FBC">
              <w:rPr>
                <w:sz w:val="16"/>
                <w:szCs w:val="16"/>
              </w:rPr>
              <w:tab/>
            </w:r>
          </w:p>
        </w:tc>
        <w:tc>
          <w:tcPr>
            <w:tcW w:w="2357" w:type="dxa"/>
            <w:gridSpan w:val="2"/>
            <w:vMerge w:val="restart"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  <w:tc>
          <w:tcPr>
            <w:tcW w:w="2357" w:type="dxa"/>
            <w:shd w:val="clear" w:color="auto" w:fill="FFC000"/>
          </w:tcPr>
          <w:p w:rsidR="00406843" w:rsidRDefault="00406843" w:rsidP="0060034F">
            <w:pPr>
              <w:rPr>
                <w:rFonts w:ascii="Arial" w:hAnsi="Arial"/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06843" w:rsidRPr="00DE3FBC" w:rsidRDefault="00406843" w:rsidP="0060034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Lecture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DE3FBC">
              <w:rPr>
                <w:rFonts w:ascii="Arial" w:hAnsi="Arial"/>
                <w:sz w:val="16"/>
                <w:szCs w:val="16"/>
              </w:rPr>
              <w:t>Fungalinfection</w:t>
            </w:r>
            <w:proofErr w:type="spellEnd"/>
            <w:r w:rsidRPr="00DE3FBC">
              <w:rPr>
                <w:rFonts w:ascii="Arial" w:hAnsi="Arial"/>
                <w:sz w:val="16"/>
                <w:szCs w:val="16"/>
              </w:rPr>
              <w:t xml:space="preserve"> II</w:t>
            </w:r>
          </w:p>
          <w:p w:rsidR="00406843" w:rsidRPr="00DE3FBC" w:rsidRDefault="00406843" w:rsidP="0060034F">
            <w:pPr>
              <w:rPr>
                <w:rFonts w:ascii="Arial" w:hAnsi="Arial"/>
                <w:sz w:val="16"/>
                <w:szCs w:val="16"/>
              </w:rPr>
            </w:pPr>
            <w:r w:rsidRPr="00DE3FBC">
              <w:rPr>
                <w:rFonts w:ascii="Arial" w:hAnsi="Arial"/>
                <w:sz w:val="16"/>
                <w:szCs w:val="16"/>
              </w:rPr>
              <w:t>Dr Seçkin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shd w:val="clear" w:color="auto" w:fill="D9D9D9" w:themeFill="background1" w:themeFillShade="D9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sz w:val="16"/>
                <w:szCs w:val="16"/>
              </w:rPr>
              <w:t>Department</w:t>
            </w:r>
            <w:proofErr w:type="spellEnd"/>
            <w:r w:rsidRPr="00DE3FBC">
              <w:rPr>
                <w:sz w:val="16"/>
                <w:szCs w:val="16"/>
              </w:rPr>
              <w:t xml:space="preserve"> of </w:t>
            </w:r>
            <w:proofErr w:type="spellStart"/>
            <w:r w:rsidRPr="00DE3FBC">
              <w:rPr>
                <w:sz w:val="16"/>
                <w:szCs w:val="16"/>
              </w:rPr>
              <w:t>DermatologyWeeklyRegular</w:t>
            </w:r>
            <w:proofErr w:type="spellEnd"/>
            <w:r w:rsidRPr="00DE3FBC">
              <w:rPr>
                <w:sz w:val="16"/>
                <w:szCs w:val="16"/>
              </w:rPr>
              <w:t xml:space="preserve"> Meeting</w:t>
            </w:r>
          </w:p>
        </w:tc>
        <w:tc>
          <w:tcPr>
            <w:tcW w:w="2358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   </w:t>
            </w:r>
          </w:p>
          <w:p w:rsidR="00406843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    </w:t>
            </w:r>
            <w:proofErr w:type="spellStart"/>
            <w:r w:rsidRPr="00DE3FBC">
              <w:rPr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</w:tr>
      <w:tr w:rsidR="00406843" w:rsidRPr="00DE3FBC" w:rsidTr="0060034F"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14:00-15:00</w:t>
            </w:r>
          </w:p>
        </w:tc>
        <w:tc>
          <w:tcPr>
            <w:tcW w:w="2357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C00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Slidedemo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Drugreactions</w:t>
            </w:r>
            <w:proofErr w:type="spellEnd"/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Seçkin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D9D9D9" w:themeFill="background1" w:themeFillShade="D9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  <w:tr w:rsidR="00406843" w:rsidRPr="00DE3FBC" w:rsidTr="0060034F">
        <w:trPr>
          <w:trHeight w:val="747"/>
        </w:trPr>
        <w:tc>
          <w:tcPr>
            <w:tcW w:w="2357" w:type="dxa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  <w:r w:rsidRPr="00DE3FBC">
              <w:rPr>
                <w:sz w:val="16"/>
                <w:szCs w:val="16"/>
              </w:rPr>
              <w:t>15:00-16:00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C00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>Lecture: Eczema and atopic dermatitis</w:t>
            </w:r>
          </w:p>
          <w:p w:rsidR="00406843" w:rsidRPr="00DE3FBC" w:rsidRDefault="00406843" w:rsidP="0060034F">
            <w:pPr>
              <w:rPr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>Dr</w:t>
            </w:r>
            <w:proofErr w:type="spellEnd"/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eçkin</w:t>
            </w:r>
            <w:proofErr w:type="spellEnd"/>
          </w:p>
        </w:tc>
        <w:tc>
          <w:tcPr>
            <w:tcW w:w="2358" w:type="dxa"/>
            <w:vMerge/>
            <w:shd w:val="clear" w:color="auto" w:fill="D9D9D9" w:themeFill="background1" w:themeFillShade="D9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sz w:val="16"/>
                <w:szCs w:val="16"/>
              </w:rPr>
            </w:pPr>
          </w:p>
        </w:tc>
      </w:tr>
    </w:tbl>
    <w:p w:rsidR="00406843" w:rsidRDefault="00406843" w:rsidP="00406843">
      <w:pPr>
        <w:rPr>
          <w:sz w:val="16"/>
          <w:szCs w:val="16"/>
        </w:rPr>
      </w:pPr>
      <w:proofErr w:type="spellStart"/>
      <w:r w:rsidRPr="00DE3FBC">
        <w:rPr>
          <w:sz w:val="16"/>
          <w:szCs w:val="16"/>
        </w:rPr>
        <w:t>Classrooms</w:t>
      </w:r>
      <w:proofErr w:type="spellEnd"/>
      <w:r w:rsidRPr="00DE3FBC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20 Nisan </w:t>
      </w:r>
      <w:proofErr w:type="spellStart"/>
      <w:r>
        <w:rPr>
          <w:sz w:val="16"/>
          <w:szCs w:val="16"/>
        </w:rPr>
        <w:t>Başıbüyük</w:t>
      </w:r>
      <w:proofErr w:type="spellEnd"/>
      <w:r>
        <w:rPr>
          <w:sz w:val="16"/>
          <w:szCs w:val="16"/>
        </w:rPr>
        <w:t xml:space="preserve"> Kampüsü 1. Kat 1131 </w:t>
      </w:r>
      <w:proofErr w:type="spellStart"/>
      <w:r>
        <w:rPr>
          <w:sz w:val="16"/>
          <w:szCs w:val="16"/>
        </w:rPr>
        <w:t>nolu</w:t>
      </w:r>
      <w:proofErr w:type="spellEnd"/>
      <w:r>
        <w:rPr>
          <w:sz w:val="16"/>
          <w:szCs w:val="16"/>
        </w:rPr>
        <w:t xml:space="preserve"> derslik </w:t>
      </w:r>
    </w:p>
    <w:p w:rsidR="00406843" w:rsidRDefault="00406843" w:rsidP="00406843">
      <w:pPr>
        <w:rPr>
          <w:sz w:val="16"/>
          <w:szCs w:val="16"/>
        </w:rPr>
      </w:pPr>
    </w:p>
    <w:p w:rsidR="00406843" w:rsidRDefault="00406843" w:rsidP="00406843">
      <w:pPr>
        <w:rPr>
          <w:sz w:val="16"/>
          <w:szCs w:val="16"/>
        </w:rPr>
      </w:pPr>
    </w:p>
    <w:p w:rsidR="00406843" w:rsidRDefault="00406843" w:rsidP="00406843">
      <w:pPr>
        <w:rPr>
          <w:sz w:val="16"/>
          <w:szCs w:val="16"/>
        </w:rPr>
      </w:pPr>
    </w:p>
    <w:p w:rsidR="00406843" w:rsidRDefault="00406843" w:rsidP="00406843">
      <w:pPr>
        <w:rPr>
          <w:sz w:val="16"/>
          <w:szCs w:val="16"/>
        </w:rPr>
      </w:pPr>
    </w:p>
    <w:p w:rsidR="00406843" w:rsidRDefault="00406843" w:rsidP="00406843">
      <w:pPr>
        <w:rPr>
          <w:sz w:val="16"/>
          <w:szCs w:val="16"/>
        </w:rPr>
      </w:pPr>
    </w:p>
    <w:p w:rsidR="00406843" w:rsidRDefault="00406843" w:rsidP="00406843">
      <w:pPr>
        <w:rPr>
          <w:sz w:val="16"/>
          <w:szCs w:val="16"/>
        </w:rPr>
      </w:pPr>
    </w:p>
    <w:p w:rsidR="00406843" w:rsidRDefault="00406843" w:rsidP="00406843">
      <w:pPr>
        <w:rPr>
          <w:sz w:val="16"/>
          <w:szCs w:val="16"/>
        </w:rPr>
      </w:pPr>
    </w:p>
    <w:p w:rsidR="00406843" w:rsidRPr="00DE3FBC" w:rsidRDefault="00406843" w:rsidP="00406843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2238"/>
        <w:gridCol w:w="2698"/>
        <w:gridCol w:w="69"/>
        <w:gridCol w:w="2225"/>
        <w:gridCol w:w="2294"/>
        <w:gridCol w:w="2457"/>
        <w:gridCol w:w="2239"/>
      </w:tblGrid>
      <w:tr w:rsidR="00406843" w:rsidRPr="00DE3FBC" w:rsidTr="0060034F">
        <w:tc>
          <w:tcPr>
            <w:tcW w:w="14220" w:type="dxa"/>
            <w:gridSpan w:val="7"/>
            <w:shd w:val="clear" w:color="auto" w:fill="C5E0B3" w:themeFill="accent6" w:themeFillTint="66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lastRenderedPageBreak/>
              <w:t xml:space="preserve">Third </w:t>
            </w: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Week</w:t>
            </w:r>
            <w:proofErr w:type="spellEnd"/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gridSpan w:val="2"/>
          </w:tcPr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April</w:t>
            </w: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Monday</w:t>
            </w:r>
            <w:proofErr w:type="spellEnd"/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</w:tcPr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April</w:t>
            </w: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Tuesday</w:t>
            </w:r>
            <w:proofErr w:type="spellEnd"/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</w:tcPr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April</w:t>
            </w: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2457" w:type="dxa"/>
          </w:tcPr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28.April</w:t>
            </w: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2239" w:type="dxa"/>
          </w:tcPr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843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29.April</w:t>
            </w: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sz w:val="16"/>
                <w:szCs w:val="16"/>
              </w:rPr>
              <w:t>Friday</w:t>
            </w:r>
            <w:proofErr w:type="spellEnd"/>
          </w:p>
        </w:tc>
      </w:tr>
      <w:tr w:rsidR="00406843" w:rsidRPr="00DE3FBC" w:rsidTr="0060034F">
        <w:trPr>
          <w:trHeight w:val="766"/>
        </w:trPr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08:00-09:00</w:t>
            </w:r>
          </w:p>
        </w:tc>
        <w:tc>
          <w:tcPr>
            <w:tcW w:w="2698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  <w:tc>
          <w:tcPr>
            <w:tcW w:w="2294" w:type="dxa"/>
            <w:gridSpan w:val="2"/>
            <w:vMerge w:val="restart"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  <w:tc>
          <w:tcPr>
            <w:tcW w:w="2294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  <w:tc>
          <w:tcPr>
            <w:tcW w:w="2457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</w:tc>
        <w:tc>
          <w:tcPr>
            <w:tcW w:w="2239" w:type="dxa"/>
            <w:vMerge w:val="restart"/>
            <w:shd w:val="clear" w:color="auto" w:fill="FF000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3F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EXAM</w:t>
            </w:r>
          </w:p>
          <w:p w:rsidR="00406843" w:rsidRPr="00DE3FBC" w:rsidRDefault="00406843" w:rsidP="0060034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09:00 -10:00</w:t>
            </w: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FF000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10:00- 11:00</w:t>
            </w: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shd w:val="clear" w:color="auto" w:fill="FFFFFF" w:themeFill="background1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11:00-12:00</w:t>
            </w: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Merge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vMerge/>
            <w:shd w:val="clear" w:color="auto" w:fill="FFFFFF" w:themeFill="background1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FFFFFF" w:themeFill="background1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12:00-13:00</w:t>
            </w:r>
          </w:p>
        </w:tc>
        <w:tc>
          <w:tcPr>
            <w:tcW w:w="11982" w:type="dxa"/>
            <w:gridSpan w:val="6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13:00-14:00</w:t>
            </w:r>
          </w:p>
        </w:tc>
        <w:tc>
          <w:tcPr>
            <w:tcW w:w="2698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DE3F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OutpatientClinic</w:t>
            </w:r>
            <w:proofErr w:type="spellEnd"/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vMerge w:val="restart"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lastRenderedPageBreak/>
              <w:t>OutpatientClinic</w:t>
            </w:r>
            <w:proofErr w:type="spellEnd"/>
          </w:p>
        </w:tc>
        <w:tc>
          <w:tcPr>
            <w:tcW w:w="2294" w:type="dxa"/>
            <w:vMerge w:val="restart"/>
            <w:shd w:val="clear" w:color="auto" w:fill="00B0F0"/>
          </w:tcPr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F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lastRenderedPageBreak/>
              <w:t>OutpatientClinic</w:t>
            </w:r>
            <w:proofErr w:type="spellEnd"/>
          </w:p>
        </w:tc>
        <w:tc>
          <w:tcPr>
            <w:tcW w:w="2457" w:type="dxa"/>
            <w:vMerge w:val="restart"/>
            <w:shd w:val="clear" w:color="auto" w:fill="D9D9D9" w:themeFill="background1" w:themeFillShade="D9"/>
          </w:tcPr>
          <w:p w:rsidR="00406843" w:rsidRPr="00CC06A4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CC06A4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CC06A4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Department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 w:rsidRPr="00DE3FBC">
              <w:rPr>
                <w:sz w:val="16"/>
                <w:szCs w:val="16"/>
              </w:rPr>
              <w:t>DermatologyWeeklyRegular</w:t>
            </w:r>
            <w:proofErr w:type="spellEnd"/>
            <w:r w:rsidRPr="00DE3FBC">
              <w:rPr>
                <w:sz w:val="16"/>
                <w:szCs w:val="16"/>
              </w:rPr>
              <w:t xml:space="preserve"> Meeting</w:t>
            </w:r>
          </w:p>
          <w:p w:rsidR="00406843" w:rsidRPr="00CC06A4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CC06A4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43" w:rsidRPr="00CC06A4" w:rsidRDefault="00406843" w:rsidP="006003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</w:tcPr>
          <w:p w:rsidR="00406843" w:rsidRPr="00DE3FBC" w:rsidRDefault="00406843" w:rsidP="0060034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14:00-15:00</w:t>
            </w:r>
          </w:p>
        </w:tc>
        <w:tc>
          <w:tcPr>
            <w:tcW w:w="269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vMerge/>
            <w:shd w:val="clear" w:color="auto" w:fill="D9D9D9" w:themeFill="background1" w:themeFillShade="D9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FFFFFF" w:themeFill="background1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15:00-16:00</w:t>
            </w:r>
          </w:p>
        </w:tc>
        <w:tc>
          <w:tcPr>
            <w:tcW w:w="269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vMerge/>
            <w:shd w:val="clear" w:color="auto" w:fill="D9D9D9" w:themeFill="background1" w:themeFillShade="D9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FFFFFF" w:themeFill="background1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843" w:rsidRPr="00DE3FBC" w:rsidTr="0060034F">
        <w:tc>
          <w:tcPr>
            <w:tcW w:w="2238" w:type="dxa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  <w:r w:rsidRPr="00DE3FBC">
              <w:rPr>
                <w:rFonts w:ascii="Arial" w:hAnsi="Arial" w:cs="Arial"/>
                <w:sz w:val="16"/>
                <w:szCs w:val="16"/>
              </w:rPr>
              <w:t>16:00-17:00</w:t>
            </w:r>
          </w:p>
        </w:tc>
        <w:tc>
          <w:tcPr>
            <w:tcW w:w="2698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vMerge/>
            <w:shd w:val="clear" w:color="auto" w:fill="00B0F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Merge/>
            <w:shd w:val="clear" w:color="auto" w:fill="00B0F0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vMerge/>
            <w:shd w:val="clear" w:color="auto" w:fill="D9D9D9" w:themeFill="background1" w:themeFillShade="D9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FFFFFF" w:themeFill="background1"/>
          </w:tcPr>
          <w:p w:rsidR="00406843" w:rsidRPr="00DE3FBC" w:rsidRDefault="00406843" w:rsidP="006003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6843" w:rsidRDefault="00406843"/>
    <w:sectPr w:rsidR="00406843" w:rsidSect="00C43C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B4"/>
    <w:rsid w:val="00195F85"/>
    <w:rsid w:val="002723CA"/>
    <w:rsid w:val="002B15AD"/>
    <w:rsid w:val="002F759C"/>
    <w:rsid w:val="00302564"/>
    <w:rsid w:val="00405277"/>
    <w:rsid w:val="00406843"/>
    <w:rsid w:val="006C01C2"/>
    <w:rsid w:val="00845A87"/>
    <w:rsid w:val="00911926"/>
    <w:rsid w:val="00A022CC"/>
    <w:rsid w:val="00B22E43"/>
    <w:rsid w:val="00B6506A"/>
    <w:rsid w:val="00BF3D04"/>
    <w:rsid w:val="00C43C5A"/>
    <w:rsid w:val="00C74CFC"/>
    <w:rsid w:val="00CE73B4"/>
    <w:rsid w:val="00D407BB"/>
    <w:rsid w:val="00F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9AFB-BC6B-4A56-9D98-0D7E0007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7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843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068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ÖzlemAkmermer</dc:creator>
  <cp:lastModifiedBy>Hp</cp:lastModifiedBy>
  <cp:revision>2</cp:revision>
  <dcterms:created xsi:type="dcterms:W3CDTF">2023-01-31T18:37:00Z</dcterms:created>
  <dcterms:modified xsi:type="dcterms:W3CDTF">2023-01-31T18:37:00Z</dcterms:modified>
</cp:coreProperties>
</file>