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435"/>
        <w:tblW w:w="9747" w:type="dxa"/>
        <w:tblBorders>
          <w:top w:val="single" w:sz="8" w:space="0" w:color="C0504D"/>
          <w:left w:val="single" w:sz="8" w:space="0" w:color="C0504D"/>
          <w:right w:val="single" w:sz="8" w:space="0" w:color="C0504D"/>
          <w:insideV w:val="single" w:sz="8" w:space="0" w:color="C0504D"/>
        </w:tblBorders>
        <w:tblCellMar>
          <w:left w:w="97" w:type="dxa"/>
        </w:tblCellMar>
        <w:tblLook w:val="00A0" w:firstRow="1" w:lastRow="0" w:firstColumn="1" w:lastColumn="0" w:noHBand="0" w:noVBand="0"/>
      </w:tblPr>
      <w:tblGrid>
        <w:gridCol w:w="2941"/>
        <w:gridCol w:w="1987"/>
        <w:gridCol w:w="1274"/>
        <w:gridCol w:w="3545"/>
      </w:tblGrid>
      <w:tr w:rsidR="005A62EB" w14:paraId="6AFC1086" w14:textId="77777777" w:rsidTr="00FB26A6">
        <w:trPr>
          <w:trHeight w:val="851"/>
        </w:trPr>
        <w:tc>
          <w:tcPr>
            <w:tcW w:w="9747" w:type="dxa"/>
            <w:gridSpan w:val="4"/>
            <w:tcBorders>
              <w:top w:val="single" w:sz="8" w:space="0" w:color="C0504D"/>
              <w:left w:val="single" w:sz="8" w:space="0" w:color="C0504D"/>
              <w:right w:val="single" w:sz="8" w:space="0" w:color="C0504D"/>
            </w:tcBorders>
            <w:shd w:val="clear" w:color="auto" w:fill="C0504D"/>
            <w:tcMar>
              <w:left w:w="97" w:type="dxa"/>
            </w:tcMar>
          </w:tcPr>
          <w:p w14:paraId="2439A585" w14:textId="500E6B4B" w:rsidR="005A62EB" w:rsidRDefault="000651C9" w:rsidP="00FB26A6">
            <w:pPr>
              <w:tabs>
                <w:tab w:val="center" w:pos="4536"/>
                <w:tab w:val="right" w:pos="9072"/>
              </w:tabs>
              <w:jc w:val="center"/>
              <w:rPr>
                <w:rFonts w:ascii="Calibri" w:hAnsi="Calibri" w:cs="Calibri"/>
                <w:b/>
                <w:bCs/>
                <w:color w:val="FFFFFF"/>
                <w:lang w:val="en-US"/>
              </w:rPr>
            </w:pPr>
            <w:r>
              <w:rPr>
                <w:rFonts w:ascii="Calibri" w:hAnsi="Calibri" w:cs="Calibri"/>
                <w:b/>
                <w:noProof/>
                <w:color w:val="FFFFFF"/>
                <w:lang w:val="en-US" w:eastAsia="en-US"/>
              </w:rPr>
              <w:drawing>
                <wp:inline distT="0" distB="0" distL="0" distR="0" wp14:anchorId="64FAE6CB" wp14:editId="0874EEDD">
                  <wp:extent cx="1323975" cy="469678"/>
                  <wp:effectExtent l="0" t="0" r="0" b="6985"/>
                  <wp:docPr id="3" name="Resim 3" descr="C:\Users\Namariel\Downloads\TıpF (1)\TıpF\Tıp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ariel\Downloads\TıpF (1)\TıpF\TıpF-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815" cy="493035"/>
                          </a:xfrm>
                          <a:prstGeom prst="rect">
                            <a:avLst/>
                          </a:prstGeom>
                          <a:noFill/>
                          <a:ln>
                            <a:noFill/>
                          </a:ln>
                        </pic:spPr>
                      </pic:pic>
                    </a:graphicData>
                  </a:graphic>
                </wp:inline>
              </w:drawing>
            </w:r>
          </w:p>
          <w:p w14:paraId="528FA00E" w14:textId="77777777" w:rsidR="005A62EB" w:rsidRDefault="00365BCE" w:rsidP="00FB26A6">
            <w:pPr>
              <w:widowControl w:val="0"/>
              <w:jc w:val="center"/>
              <w:rPr>
                <w:rFonts w:ascii="Calibri" w:hAnsi="Calibri" w:cs="Calibri"/>
                <w:b/>
                <w:bCs/>
                <w:color w:val="FFFFFF"/>
                <w:sz w:val="32"/>
                <w:szCs w:val="32"/>
                <w:lang w:val="en-US"/>
              </w:rPr>
            </w:pPr>
            <w:r>
              <w:rPr>
                <w:rFonts w:ascii="Calibri" w:hAnsi="Calibri" w:cs="Calibri"/>
                <w:b/>
                <w:color w:val="FFFFFF"/>
                <w:w w:val="99"/>
                <w:sz w:val="28"/>
                <w:szCs w:val="28"/>
                <w:lang w:val="en-US"/>
              </w:rPr>
              <w:t>MARMARA UNIVERSITY SCHOOL of MEDICINE</w:t>
            </w:r>
          </w:p>
        </w:tc>
      </w:tr>
      <w:tr w:rsidR="005A62EB" w14:paraId="187C6A42" w14:textId="77777777" w:rsidTr="00FB26A6">
        <w:trPr>
          <w:trHeight w:val="5203"/>
        </w:trPr>
        <w:tc>
          <w:tcPr>
            <w:tcW w:w="9747" w:type="dxa"/>
            <w:gridSpan w:val="4"/>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312E3E8" w14:textId="77777777" w:rsidR="005A62EB" w:rsidRDefault="005A62EB" w:rsidP="00FB26A6">
            <w:pPr>
              <w:spacing w:line="360" w:lineRule="auto"/>
              <w:jc w:val="center"/>
              <w:rPr>
                <w:rFonts w:ascii="Calibri" w:hAnsi="Calibri" w:cs="Calibri"/>
                <w:b/>
                <w:bCs/>
                <w:w w:val="99"/>
                <w:sz w:val="4"/>
                <w:szCs w:val="4"/>
                <w:lang w:val="en-US"/>
              </w:rPr>
            </w:pPr>
          </w:p>
          <w:p w14:paraId="66BE259A" w14:textId="77777777" w:rsidR="005A62EB" w:rsidRDefault="005A62EB" w:rsidP="00FB26A6">
            <w:pPr>
              <w:spacing w:line="360" w:lineRule="auto"/>
              <w:jc w:val="center"/>
              <w:rPr>
                <w:rFonts w:ascii="Calibri" w:hAnsi="Calibri" w:cs="Calibri"/>
                <w:b/>
                <w:bCs/>
                <w:w w:val="99"/>
                <w:sz w:val="32"/>
                <w:szCs w:val="32"/>
              </w:rPr>
            </w:pPr>
          </w:p>
          <w:p w14:paraId="27B57B7C" w14:textId="1ED8D374" w:rsidR="005A62EB" w:rsidRDefault="006C22E5" w:rsidP="006C22E5">
            <w:pPr>
              <w:tabs>
                <w:tab w:val="center" w:pos="4771"/>
                <w:tab w:val="left" w:pos="8341"/>
              </w:tabs>
              <w:spacing w:line="360" w:lineRule="auto"/>
              <w:rPr>
                <w:rFonts w:ascii="Calibri" w:hAnsi="Calibri" w:cs="Calibri"/>
                <w:b/>
                <w:bCs/>
                <w:w w:val="99"/>
                <w:sz w:val="32"/>
                <w:szCs w:val="32"/>
              </w:rPr>
            </w:pPr>
            <w:r>
              <w:rPr>
                <w:rFonts w:ascii="Calibri" w:hAnsi="Calibri" w:cs="Calibri"/>
                <w:b/>
                <w:bCs/>
                <w:w w:val="99"/>
                <w:sz w:val="32"/>
                <w:szCs w:val="32"/>
              </w:rPr>
              <w:tab/>
            </w:r>
            <w:r w:rsidR="00365BCE">
              <w:rPr>
                <w:noProof/>
                <w:lang w:val="en-US" w:eastAsia="en-US"/>
              </w:rPr>
              <w:drawing>
                <wp:inline distT="0" distB="0" distL="0" distR="0" wp14:anchorId="47DD9E8F" wp14:editId="4EB814D0">
                  <wp:extent cx="1889125" cy="2095500"/>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a:picLocks noChangeAspect="1" noChangeArrowheads="1"/>
                          </pic:cNvPicPr>
                        </pic:nvPicPr>
                        <pic:blipFill>
                          <a:blip r:embed="rId9"/>
                          <a:stretch>
                            <a:fillRect/>
                          </a:stretch>
                        </pic:blipFill>
                        <pic:spPr bwMode="auto">
                          <a:xfrm>
                            <a:off x="0" y="0"/>
                            <a:ext cx="1889125" cy="2095500"/>
                          </a:xfrm>
                          <a:prstGeom prst="rect">
                            <a:avLst/>
                          </a:prstGeom>
                        </pic:spPr>
                      </pic:pic>
                    </a:graphicData>
                  </a:graphic>
                </wp:inline>
              </w:drawing>
            </w:r>
            <w:r>
              <w:rPr>
                <w:rFonts w:ascii="Calibri" w:hAnsi="Calibri" w:cs="Calibri"/>
                <w:b/>
                <w:bCs/>
                <w:w w:val="99"/>
                <w:sz w:val="32"/>
                <w:szCs w:val="32"/>
              </w:rPr>
              <w:tab/>
            </w:r>
          </w:p>
          <w:p w14:paraId="784F0528" w14:textId="77777777" w:rsidR="005A62EB" w:rsidRDefault="005A62EB" w:rsidP="00FB26A6">
            <w:pPr>
              <w:spacing w:line="360" w:lineRule="auto"/>
              <w:rPr>
                <w:rFonts w:ascii="Calibri" w:hAnsi="Calibri" w:cs="Calibri"/>
                <w:b/>
                <w:bCs/>
                <w:w w:val="99"/>
                <w:sz w:val="32"/>
                <w:szCs w:val="32"/>
              </w:rPr>
            </w:pPr>
          </w:p>
          <w:p w14:paraId="0A85C9D1" w14:textId="77777777" w:rsidR="005A62EB" w:rsidRDefault="00365BCE" w:rsidP="00FB26A6">
            <w:pPr>
              <w:widowControl w:val="0"/>
              <w:spacing w:before="4" w:line="330" w:lineRule="exact"/>
              <w:jc w:val="center"/>
              <w:rPr>
                <w:rFonts w:ascii="Calibri" w:hAnsi="Calibri" w:cs="Calibri"/>
                <w:b/>
                <w:bCs/>
                <w:w w:val="99"/>
                <w:sz w:val="32"/>
                <w:szCs w:val="32"/>
                <w:lang w:val="en-US"/>
              </w:rPr>
            </w:pPr>
            <w:r>
              <w:rPr>
                <w:rFonts w:ascii="Calibri" w:hAnsi="Calibri" w:cs="Calibri"/>
                <w:sz w:val="32"/>
                <w:szCs w:val="32"/>
                <w:lang w:val="en-US"/>
              </w:rPr>
              <w:t>URINARY AND REPRODUCTIVE SYSTEM AND RELATED DISORDERS</w:t>
            </w:r>
          </w:p>
          <w:p w14:paraId="499C1B2F" w14:textId="77777777" w:rsidR="005A62EB" w:rsidRDefault="00365BCE" w:rsidP="00FB26A6">
            <w:pPr>
              <w:widowControl w:val="0"/>
              <w:spacing w:before="4" w:line="330" w:lineRule="exact"/>
              <w:jc w:val="center"/>
              <w:rPr>
                <w:rFonts w:ascii="Calibri" w:hAnsi="Calibri" w:cs="Calibri"/>
                <w:b/>
                <w:bCs/>
                <w:w w:val="99"/>
                <w:sz w:val="32"/>
                <w:szCs w:val="32"/>
                <w:lang w:val="en-US"/>
              </w:rPr>
            </w:pPr>
            <w:r>
              <w:rPr>
                <w:rFonts w:ascii="Calibri" w:hAnsi="Calibri" w:cs="Calibri"/>
                <w:bCs/>
                <w:w w:val="99"/>
                <w:sz w:val="32"/>
                <w:szCs w:val="32"/>
                <w:lang w:val="en-US"/>
              </w:rPr>
              <w:t>YEAR 3 COURSE 5</w:t>
            </w:r>
          </w:p>
          <w:p w14:paraId="04CBC620" w14:textId="1D6AAB7A" w:rsidR="005A62EB" w:rsidRDefault="007E4D8E" w:rsidP="00FB26A6">
            <w:pPr>
              <w:jc w:val="center"/>
              <w:rPr>
                <w:rFonts w:ascii="Calibri" w:hAnsi="Calibri" w:cs="Calibri"/>
                <w:b/>
                <w:bCs/>
                <w:sz w:val="20"/>
                <w:szCs w:val="20"/>
                <w:lang w:val="en-US"/>
              </w:rPr>
            </w:pPr>
            <w:r>
              <w:rPr>
                <w:rFonts w:ascii="Calibri" w:hAnsi="Calibri" w:cs="Calibri"/>
                <w:sz w:val="32"/>
                <w:szCs w:val="32"/>
              </w:rPr>
              <w:t>May 01</w:t>
            </w:r>
            <w:r w:rsidR="00796A15">
              <w:rPr>
                <w:rFonts w:ascii="Calibri" w:hAnsi="Calibri" w:cs="Calibri"/>
                <w:sz w:val="32"/>
                <w:szCs w:val="32"/>
              </w:rPr>
              <w:t xml:space="preserve"> - June 08, 2023</w:t>
            </w:r>
          </w:p>
        </w:tc>
      </w:tr>
      <w:tr w:rsidR="005A62EB" w14:paraId="59736964" w14:textId="77777777" w:rsidTr="00FB26A6">
        <w:tc>
          <w:tcPr>
            <w:tcW w:w="4928" w:type="dxa"/>
            <w:gridSpan w:val="2"/>
            <w:tcBorders>
              <w:left w:val="single" w:sz="8" w:space="0" w:color="C0504D"/>
              <w:right w:val="single" w:sz="8" w:space="0" w:color="C0504D"/>
            </w:tcBorders>
            <w:shd w:val="clear" w:color="auto" w:fill="auto"/>
            <w:tcMar>
              <w:left w:w="97" w:type="dxa"/>
            </w:tcMar>
          </w:tcPr>
          <w:p w14:paraId="78051507"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sz w:val="20"/>
                <w:szCs w:val="20"/>
                <w:lang w:val="en-US"/>
              </w:rPr>
              <w:t>Coordinator of the Course 3.5</w:t>
            </w:r>
          </w:p>
          <w:p w14:paraId="7604B071" w14:textId="310B5C95" w:rsidR="005A62EB" w:rsidRDefault="000242C8" w:rsidP="00FB2833">
            <w:pPr>
              <w:spacing w:before="60" w:after="60"/>
              <w:jc w:val="center"/>
              <w:rPr>
                <w:rFonts w:ascii="Calibri" w:hAnsi="Calibri" w:cs="Calibri"/>
                <w:b/>
                <w:bCs/>
                <w:sz w:val="20"/>
                <w:szCs w:val="20"/>
                <w:lang w:val="en-US"/>
              </w:rPr>
            </w:pPr>
            <w:r>
              <w:rPr>
                <w:rFonts w:ascii="Calibri" w:hAnsi="Calibri" w:cs="Calibri"/>
                <w:sz w:val="20"/>
                <w:szCs w:val="20"/>
                <w:lang w:val="en-US"/>
              </w:rPr>
              <w:t>Assoc. Prof.</w:t>
            </w:r>
            <w:r w:rsidR="00042773">
              <w:rPr>
                <w:rFonts w:ascii="Calibri" w:hAnsi="Calibri" w:cs="Calibri"/>
                <w:sz w:val="20"/>
                <w:szCs w:val="20"/>
                <w:lang w:val="en-US"/>
              </w:rPr>
              <w:t xml:space="preserve"> </w:t>
            </w:r>
            <w:r w:rsidR="00FB2833">
              <w:rPr>
                <w:rFonts w:ascii="Calibri" w:hAnsi="Calibri" w:cs="Calibri"/>
                <w:sz w:val="20"/>
                <w:szCs w:val="20"/>
                <w:lang w:val="en-US"/>
              </w:rPr>
              <w:t>Murat TUĞCU</w:t>
            </w:r>
          </w:p>
        </w:tc>
        <w:tc>
          <w:tcPr>
            <w:tcW w:w="4819" w:type="dxa"/>
            <w:gridSpan w:val="2"/>
            <w:tcBorders>
              <w:left w:val="single" w:sz="8" w:space="0" w:color="C0504D"/>
              <w:right w:val="single" w:sz="8" w:space="0" w:color="C0504D"/>
            </w:tcBorders>
            <w:shd w:val="clear" w:color="auto" w:fill="auto"/>
            <w:tcMar>
              <w:left w:w="97" w:type="dxa"/>
            </w:tcMar>
          </w:tcPr>
          <w:p w14:paraId="2CF1C57B"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bCs/>
                <w:sz w:val="20"/>
                <w:szCs w:val="20"/>
                <w:lang w:val="en-US"/>
              </w:rPr>
              <w:t>Coordinator of the Module 3.5</w:t>
            </w:r>
          </w:p>
          <w:p w14:paraId="5231BED9" w14:textId="74FA81FA" w:rsidR="005A62EB" w:rsidRDefault="002E3B39" w:rsidP="00FB26A6">
            <w:pPr>
              <w:spacing w:before="60" w:after="60"/>
              <w:jc w:val="center"/>
              <w:rPr>
                <w:rFonts w:ascii="Calibri" w:hAnsi="Calibri" w:cs="Calibri"/>
                <w:bCs/>
                <w:sz w:val="20"/>
                <w:szCs w:val="20"/>
                <w:lang w:val="en-US"/>
              </w:rPr>
            </w:pPr>
            <w:r>
              <w:rPr>
                <w:rFonts w:ascii="Calibri" w:hAnsi="Calibri" w:cs="Calibri"/>
                <w:bCs/>
                <w:sz w:val="20"/>
                <w:szCs w:val="20"/>
                <w:lang w:val="en-US"/>
              </w:rPr>
              <w:t>Dr.Hüseyin BİLGİN</w:t>
            </w:r>
          </w:p>
        </w:tc>
      </w:tr>
      <w:tr w:rsidR="005A62EB" w14:paraId="15A04FBD" w14:textId="77777777" w:rsidTr="00FB26A6">
        <w:tc>
          <w:tcPr>
            <w:tcW w:w="9747" w:type="dxa"/>
            <w:gridSpan w:val="4"/>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B9F0402"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sz w:val="20"/>
                <w:szCs w:val="20"/>
                <w:lang w:val="en-US"/>
              </w:rPr>
              <w:t xml:space="preserve">Year 3 Coordinators </w:t>
            </w:r>
          </w:p>
          <w:p w14:paraId="5E69A308" w14:textId="27E2FE14" w:rsidR="005A62EB" w:rsidRDefault="00FB26A6" w:rsidP="00FB26A6">
            <w:pPr>
              <w:spacing w:before="60" w:after="60"/>
              <w:jc w:val="center"/>
              <w:rPr>
                <w:rFonts w:ascii="Calibri" w:hAnsi="Calibri" w:cs="Calibri"/>
                <w:b/>
                <w:bCs/>
                <w:sz w:val="20"/>
                <w:szCs w:val="20"/>
                <w:lang w:val="en-US"/>
              </w:rPr>
            </w:pPr>
            <w:r>
              <w:rPr>
                <w:rFonts w:ascii="Calibri" w:hAnsi="Calibri" w:cs="Calibri"/>
                <w:sz w:val="20"/>
                <w:szCs w:val="20"/>
                <w:lang w:val="en-GB"/>
              </w:rPr>
              <w:t xml:space="preserve">Prof. Arzu İLKİ&amp; </w:t>
            </w:r>
            <w:r>
              <w:rPr>
                <w:rFonts w:ascii="Calibri" w:hAnsi="Calibri" w:cs="Calibri"/>
                <w:bCs/>
                <w:sz w:val="20"/>
                <w:szCs w:val="20"/>
                <w:lang w:val="fr-FR"/>
              </w:rPr>
              <w:t xml:space="preserve">Prof. </w:t>
            </w:r>
            <w:r>
              <w:rPr>
                <w:rFonts w:ascii="Calibri" w:hAnsi="Calibri" w:cs="Calibri"/>
                <w:sz w:val="20"/>
                <w:szCs w:val="20"/>
                <w:lang w:val="fr-FR"/>
              </w:rPr>
              <w:t>Pınar Mega TİBER</w:t>
            </w:r>
          </w:p>
        </w:tc>
      </w:tr>
      <w:tr w:rsidR="005A62EB" w14:paraId="5F36C1DC" w14:textId="77777777" w:rsidTr="00FB26A6">
        <w:tc>
          <w:tcPr>
            <w:tcW w:w="4928" w:type="dxa"/>
            <w:gridSpan w:val="2"/>
            <w:tcBorders>
              <w:left w:val="single" w:sz="8" w:space="0" w:color="C0504D"/>
              <w:right w:val="single" w:sz="8" w:space="0" w:color="C0504D"/>
            </w:tcBorders>
            <w:shd w:val="clear" w:color="auto" w:fill="auto"/>
            <w:tcMar>
              <w:left w:w="97" w:type="dxa"/>
            </w:tcMar>
          </w:tcPr>
          <w:p w14:paraId="421FB35E" w14:textId="3E3ADFD4" w:rsidR="005A62EB" w:rsidRDefault="00365BCE" w:rsidP="00FB26A6">
            <w:pPr>
              <w:spacing w:before="60" w:after="60"/>
              <w:jc w:val="center"/>
              <w:rPr>
                <w:rFonts w:ascii="Calibri" w:hAnsi="Calibri" w:cs="Calibri"/>
                <w:b/>
                <w:bCs/>
                <w:sz w:val="20"/>
                <w:szCs w:val="20"/>
                <w:lang w:val="en-US"/>
              </w:rPr>
            </w:pPr>
            <w:r>
              <w:rPr>
                <w:rFonts w:ascii="Calibri" w:hAnsi="Calibri" w:cs="Calibri"/>
                <w:b/>
                <w:sz w:val="20"/>
                <w:szCs w:val="20"/>
                <w:lang w:val="en-US"/>
              </w:rPr>
              <w:t>Module Coordinator</w:t>
            </w:r>
            <w:r w:rsidR="00FB26A6">
              <w:rPr>
                <w:rFonts w:ascii="Calibri" w:hAnsi="Calibri" w:cs="Calibri"/>
                <w:b/>
                <w:sz w:val="20"/>
                <w:szCs w:val="20"/>
                <w:lang w:val="en-US"/>
              </w:rPr>
              <w:t>s</w:t>
            </w:r>
          </w:p>
          <w:p w14:paraId="62E5B496" w14:textId="77777777" w:rsidR="00FB26A6" w:rsidRDefault="00FB26A6" w:rsidP="00FB26A6">
            <w:pPr>
              <w:spacing w:before="60" w:after="60"/>
              <w:jc w:val="center"/>
              <w:rPr>
                <w:rFonts w:ascii="Calibri" w:hAnsi="Calibri" w:cs="Calibri"/>
                <w:sz w:val="20"/>
                <w:szCs w:val="20"/>
                <w:lang w:val="en-US"/>
              </w:rPr>
            </w:pPr>
            <w:r>
              <w:rPr>
                <w:rFonts w:ascii="Calibri" w:hAnsi="Calibri" w:cs="Calibri"/>
                <w:sz w:val="20"/>
                <w:szCs w:val="20"/>
                <w:lang w:val="en-US"/>
              </w:rPr>
              <w:t>Prof. Rezzan GÜLHAN</w:t>
            </w:r>
          </w:p>
          <w:p w14:paraId="5530EF58" w14:textId="214DBC3B" w:rsidR="005A62EB" w:rsidRDefault="00FB26A6" w:rsidP="00FB26A6">
            <w:pPr>
              <w:spacing w:before="60" w:after="60"/>
              <w:jc w:val="center"/>
              <w:rPr>
                <w:rFonts w:ascii="Calibri" w:hAnsi="Calibri" w:cs="Calibri"/>
                <w:b/>
                <w:bCs/>
                <w:sz w:val="20"/>
                <w:szCs w:val="20"/>
                <w:lang w:val="en-US"/>
              </w:rPr>
            </w:pPr>
            <w:r>
              <w:rPr>
                <w:rFonts w:ascii="Calibri" w:hAnsi="Calibri" w:cs="Calibri"/>
                <w:sz w:val="20"/>
                <w:szCs w:val="20"/>
                <w:lang w:val="en-US"/>
              </w:rPr>
              <w:t>Assist. Prof. Sinem YILDIZ İNANICI</w:t>
            </w:r>
          </w:p>
        </w:tc>
        <w:tc>
          <w:tcPr>
            <w:tcW w:w="4819" w:type="dxa"/>
            <w:gridSpan w:val="2"/>
            <w:tcBorders>
              <w:left w:val="single" w:sz="8" w:space="0" w:color="C0504D"/>
              <w:right w:val="single" w:sz="8" w:space="0" w:color="C0504D"/>
            </w:tcBorders>
            <w:shd w:val="clear" w:color="auto" w:fill="auto"/>
            <w:tcMar>
              <w:left w:w="97" w:type="dxa"/>
            </w:tcMar>
          </w:tcPr>
          <w:p w14:paraId="515AE6C6"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bCs/>
                <w:sz w:val="20"/>
                <w:szCs w:val="20"/>
                <w:lang w:val="en-US"/>
              </w:rPr>
              <w:t>Introduction to Clinical Practice (ICP) Coordinators</w:t>
            </w:r>
          </w:p>
          <w:p w14:paraId="128F2095" w14:textId="78882286" w:rsidR="00FB26A6" w:rsidRDefault="00FB26A6" w:rsidP="00FB26A6">
            <w:pPr>
              <w:widowControl w:val="0"/>
              <w:spacing w:before="60" w:after="60"/>
              <w:jc w:val="center"/>
              <w:rPr>
                <w:rFonts w:ascii="Calibri" w:hAnsi="Calibri" w:cs="Calibri"/>
                <w:sz w:val="20"/>
                <w:szCs w:val="20"/>
              </w:rPr>
            </w:pPr>
            <w:r>
              <w:rPr>
                <w:rFonts w:ascii="Calibri" w:hAnsi="Calibri" w:cs="Calibri"/>
                <w:sz w:val="20"/>
                <w:szCs w:val="20"/>
              </w:rPr>
              <w:t>Prof.Pemra CÖBEK ÜNALAN</w:t>
            </w:r>
          </w:p>
          <w:p w14:paraId="275411AC" w14:textId="17E1A762" w:rsidR="005A62EB" w:rsidRDefault="00FB26A6" w:rsidP="00FB26A6">
            <w:pPr>
              <w:spacing w:before="60" w:after="60"/>
              <w:jc w:val="center"/>
              <w:rPr>
                <w:rFonts w:ascii="Calibri" w:hAnsi="Calibri" w:cs="Calibri"/>
                <w:bCs/>
                <w:sz w:val="20"/>
                <w:szCs w:val="20"/>
                <w:lang w:val="en-US"/>
              </w:rPr>
            </w:pPr>
            <w:r>
              <w:rPr>
                <w:rFonts w:ascii="Calibri" w:hAnsi="Calibri" w:cs="Calibri"/>
                <w:sz w:val="20"/>
                <w:szCs w:val="20"/>
              </w:rPr>
              <w:t>Prof. Serap ÇİFÇİLİ</w:t>
            </w:r>
          </w:p>
        </w:tc>
      </w:tr>
      <w:tr w:rsidR="005A62EB" w14:paraId="1E2FE208" w14:textId="77777777" w:rsidTr="00FB26A6">
        <w:tc>
          <w:tcPr>
            <w:tcW w:w="4928" w:type="dxa"/>
            <w:gridSpan w:val="2"/>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2B7EE9C"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sz w:val="20"/>
                <w:szCs w:val="20"/>
                <w:lang w:val="en-US"/>
              </w:rPr>
              <w:t>Coordinator of Multidisciplinary Students’ Lab</w:t>
            </w:r>
            <w:r>
              <w:rPr>
                <w:rFonts w:ascii="Calibri" w:hAnsi="Calibri" w:cs="Calibri"/>
                <w:sz w:val="20"/>
                <w:szCs w:val="20"/>
                <w:lang w:val="en-US"/>
              </w:rPr>
              <w:t>.</w:t>
            </w:r>
          </w:p>
          <w:p w14:paraId="7549C0C4" w14:textId="1EFAFB36" w:rsidR="005A62EB" w:rsidRDefault="00FB26A6" w:rsidP="00FB26A6">
            <w:pPr>
              <w:spacing w:before="60" w:after="60"/>
              <w:jc w:val="center"/>
              <w:rPr>
                <w:rFonts w:ascii="Calibri" w:hAnsi="Calibri" w:cs="Calibri"/>
                <w:b/>
                <w:bCs/>
                <w:sz w:val="20"/>
                <w:szCs w:val="20"/>
                <w:lang w:val="en-US"/>
              </w:rPr>
            </w:pPr>
            <w:r>
              <w:rPr>
                <w:rFonts w:ascii="Calibri" w:hAnsi="Calibri" w:cs="Calibri"/>
                <w:sz w:val="20"/>
                <w:szCs w:val="20"/>
              </w:rPr>
              <w:t>Prof. Betül YILMAZ</w:t>
            </w:r>
          </w:p>
        </w:tc>
        <w:tc>
          <w:tcPr>
            <w:tcW w:w="4819" w:type="dxa"/>
            <w:gridSpan w:val="2"/>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29752733"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bCs/>
                <w:sz w:val="20"/>
                <w:szCs w:val="20"/>
                <w:lang w:val="en-US"/>
              </w:rPr>
              <w:t>Coordinator of Clinical Skills Lab.</w:t>
            </w:r>
          </w:p>
          <w:p w14:paraId="0E6D9D15" w14:textId="7C378221" w:rsidR="005A62EB" w:rsidRDefault="00FB26A6" w:rsidP="00FB26A6">
            <w:pPr>
              <w:spacing w:before="60" w:after="60"/>
              <w:jc w:val="center"/>
              <w:rPr>
                <w:rFonts w:ascii="Calibri" w:hAnsi="Calibri" w:cs="Calibri"/>
                <w:bCs/>
                <w:sz w:val="20"/>
                <w:szCs w:val="20"/>
                <w:lang w:val="en-US"/>
              </w:rPr>
            </w:pPr>
            <w:r>
              <w:rPr>
                <w:rFonts w:ascii="Calibri" w:hAnsi="Calibri" w:cs="Calibri"/>
                <w:bCs/>
                <w:sz w:val="20"/>
                <w:szCs w:val="20"/>
                <w:lang w:val="en-US"/>
              </w:rPr>
              <w:t>Prof. Çiğdem APAYDIN</w:t>
            </w:r>
            <w:r w:rsidR="002B22A3">
              <w:rPr>
                <w:rFonts w:ascii="Calibri" w:hAnsi="Calibri" w:cs="Calibri"/>
                <w:bCs/>
                <w:sz w:val="20"/>
                <w:szCs w:val="20"/>
                <w:lang w:val="en-US"/>
              </w:rPr>
              <w:t xml:space="preserve"> KAYA</w:t>
            </w:r>
          </w:p>
        </w:tc>
      </w:tr>
      <w:tr w:rsidR="005A62EB" w14:paraId="3AAFD93F" w14:textId="77777777" w:rsidTr="00FB26A6">
        <w:tc>
          <w:tcPr>
            <w:tcW w:w="4928" w:type="dxa"/>
            <w:gridSpan w:val="2"/>
            <w:tcBorders>
              <w:left w:val="single" w:sz="8" w:space="0" w:color="C0504D"/>
              <w:right w:val="single" w:sz="8" w:space="0" w:color="C0504D"/>
            </w:tcBorders>
            <w:shd w:val="clear" w:color="auto" w:fill="auto"/>
            <w:tcMar>
              <w:left w:w="97" w:type="dxa"/>
            </w:tcMar>
          </w:tcPr>
          <w:p w14:paraId="2DFF179C"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bCs/>
                <w:sz w:val="20"/>
                <w:szCs w:val="20"/>
                <w:lang w:val="en-US"/>
              </w:rPr>
              <w:t>Coordinator of Assessment Unite</w:t>
            </w:r>
          </w:p>
          <w:p w14:paraId="2E39992F" w14:textId="0229E5AD" w:rsidR="005A62EB" w:rsidRDefault="00FB26A6" w:rsidP="00FB26A6">
            <w:pPr>
              <w:spacing w:before="60" w:after="60"/>
              <w:jc w:val="center"/>
              <w:rPr>
                <w:rFonts w:ascii="Calibri" w:hAnsi="Calibri" w:cs="Calibri"/>
                <w:b/>
                <w:bCs/>
                <w:sz w:val="20"/>
                <w:szCs w:val="20"/>
                <w:lang w:val="en-US"/>
              </w:rPr>
            </w:pPr>
            <w:r>
              <w:rPr>
                <w:rFonts w:ascii="Calibri" w:hAnsi="Calibri" w:cs="Calibri"/>
                <w:bCs/>
                <w:sz w:val="20"/>
                <w:szCs w:val="20"/>
                <w:lang w:val="en-US"/>
              </w:rPr>
              <w:t>Assist. Prof. Cevdet NACAR</w:t>
            </w:r>
          </w:p>
        </w:tc>
        <w:tc>
          <w:tcPr>
            <w:tcW w:w="4819" w:type="dxa"/>
            <w:gridSpan w:val="2"/>
            <w:tcBorders>
              <w:left w:val="single" w:sz="8" w:space="0" w:color="C0504D"/>
              <w:right w:val="single" w:sz="8" w:space="0" w:color="C0504D"/>
            </w:tcBorders>
            <w:shd w:val="clear" w:color="auto" w:fill="auto"/>
            <w:tcMar>
              <w:left w:w="97" w:type="dxa"/>
            </w:tcMar>
          </w:tcPr>
          <w:p w14:paraId="72B66DEC"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sz w:val="20"/>
                <w:szCs w:val="20"/>
                <w:lang w:val="en-US"/>
              </w:rPr>
              <w:t>Coordinator of Student Exchange Programs</w:t>
            </w:r>
          </w:p>
          <w:p w14:paraId="5BA3EC5F" w14:textId="681FA358" w:rsidR="005A62EB" w:rsidRDefault="00FB26A6" w:rsidP="00FB26A6">
            <w:pPr>
              <w:spacing w:before="60" w:after="60"/>
              <w:jc w:val="center"/>
              <w:rPr>
                <w:rFonts w:ascii="Calibri" w:hAnsi="Calibri" w:cs="Calibri"/>
                <w:b/>
                <w:bCs/>
                <w:sz w:val="20"/>
                <w:szCs w:val="20"/>
                <w:lang w:val="en-US"/>
              </w:rPr>
            </w:pPr>
            <w:r>
              <w:rPr>
                <w:rFonts w:ascii="Calibri" w:hAnsi="Calibri" w:cs="Calibri"/>
                <w:bCs/>
                <w:sz w:val="20"/>
                <w:szCs w:val="20"/>
                <w:lang w:val="en-US"/>
              </w:rPr>
              <w:t>Assist. Prof. Can ERZİK</w:t>
            </w:r>
          </w:p>
        </w:tc>
      </w:tr>
      <w:tr w:rsidR="005A62EB" w14:paraId="0CA1357B" w14:textId="77777777" w:rsidTr="00FB26A6">
        <w:tc>
          <w:tcPr>
            <w:tcW w:w="9747" w:type="dxa"/>
            <w:gridSpan w:val="4"/>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72E0C79"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sz w:val="20"/>
                <w:szCs w:val="20"/>
                <w:lang w:val="en-US"/>
              </w:rPr>
              <w:t>Vice-Chief Coordinators</w:t>
            </w:r>
          </w:p>
        </w:tc>
      </w:tr>
      <w:tr w:rsidR="005A62EB" w14:paraId="7538F66E" w14:textId="77777777" w:rsidTr="00FB26A6">
        <w:tc>
          <w:tcPr>
            <w:tcW w:w="2941" w:type="dxa"/>
            <w:tcBorders>
              <w:left w:val="single" w:sz="8" w:space="0" w:color="C0504D"/>
              <w:right w:val="single" w:sz="8" w:space="0" w:color="C0504D"/>
            </w:tcBorders>
            <w:shd w:val="clear" w:color="auto" w:fill="auto"/>
            <w:tcMar>
              <w:left w:w="97" w:type="dxa"/>
            </w:tcMar>
          </w:tcPr>
          <w:p w14:paraId="1F8D7A04" w14:textId="77777777" w:rsidR="005A62EB" w:rsidRDefault="00365BCE" w:rsidP="00FB26A6">
            <w:pPr>
              <w:spacing w:before="60" w:after="60"/>
              <w:jc w:val="center"/>
              <w:rPr>
                <w:rFonts w:ascii="Calibri" w:hAnsi="Calibri" w:cs="Calibri"/>
                <w:b/>
                <w:bCs/>
                <w:sz w:val="20"/>
                <w:szCs w:val="20"/>
                <w:lang w:val="pt-PT"/>
              </w:rPr>
            </w:pPr>
            <w:r>
              <w:rPr>
                <w:rFonts w:ascii="Calibri" w:hAnsi="Calibri" w:cs="Calibri"/>
                <w:b/>
                <w:bCs/>
                <w:sz w:val="20"/>
                <w:szCs w:val="20"/>
                <w:lang w:val="pt-PT"/>
              </w:rPr>
              <w:t>Program</w:t>
            </w:r>
          </w:p>
          <w:p w14:paraId="118EA620" w14:textId="6F5D431B" w:rsidR="005A62EB" w:rsidRDefault="00FB26A6" w:rsidP="00FB26A6">
            <w:pPr>
              <w:spacing w:before="60" w:after="60"/>
              <w:jc w:val="center"/>
              <w:rPr>
                <w:rFonts w:ascii="Calibri" w:hAnsi="Calibri" w:cs="Calibri"/>
                <w:b/>
                <w:bCs/>
                <w:sz w:val="20"/>
                <w:szCs w:val="20"/>
                <w:lang w:val="pt-PT"/>
              </w:rPr>
            </w:pPr>
            <w:r>
              <w:rPr>
                <w:rFonts w:ascii="Calibri" w:hAnsi="Calibri" w:cs="Calibri"/>
                <w:bCs/>
                <w:sz w:val="20"/>
                <w:szCs w:val="20"/>
                <w:lang w:val="pt-PT"/>
              </w:rPr>
              <w:t>Prof. Oya ORUN</w:t>
            </w:r>
          </w:p>
        </w:tc>
        <w:tc>
          <w:tcPr>
            <w:tcW w:w="3261" w:type="dxa"/>
            <w:gridSpan w:val="2"/>
            <w:tcBorders>
              <w:left w:val="single" w:sz="8" w:space="0" w:color="C0504D"/>
              <w:right w:val="single" w:sz="8" w:space="0" w:color="C0504D"/>
            </w:tcBorders>
            <w:shd w:val="clear" w:color="auto" w:fill="auto"/>
            <w:tcMar>
              <w:left w:w="97" w:type="dxa"/>
            </w:tcMar>
          </w:tcPr>
          <w:p w14:paraId="2887D5B8" w14:textId="77777777" w:rsidR="005A62EB" w:rsidRDefault="00365BCE" w:rsidP="00FB26A6">
            <w:pPr>
              <w:spacing w:before="60" w:after="60"/>
              <w:jc w:val="center"/>
              <w:rPr>
                <w:rFonts w:ascii="Calibri" w:hAnsi="Calibri" w:cs="Calibri"/>
                <w:b/>
                <w:sz w:val="20"/>
                <w:szCs w:val="20"/>
                <w:lang w:val="en-US"/>
              </w:rPr>
            </w:pPr>
            <w:r>
              <w:rPr>
                <w:rFonts w:ascii="Calibri" w:hAnsi="Calibri" w:cs="Calibri"/>
                <w:b/>
                <w:sz w:val="20"/>
                <w:szCs w:val="20"/>
                <w:lang w:val="en-US"/>
              </w:rPr>
              <w:t xml:space="preserve">Assessment </w:t>
            </w:r>
          </w:p>
          <w:p w14:paraId="7E1EC13E" w14:textId="70A4E5BD" w:rsidR="005A62EB" w:rsidRDefault="00FB26A6" w:rsidP="00A3753A">
            <w:pPr>
              <w:spacing w:before="60" w:after="60"/>
              <w:jc w:val="center"/>
              <w:rPr>
                <w:rFonts w:ascii="Calibri" w:hAnsi="Calibri" w:cs="Calibri"/>
                <w:b/>
                <w:bCs/>
                <w:sz w:val="20"/>
                <w:szCs w:val="20"/>
                <w:lang w:val="en-US"/>
              </w:rPr>
            </w:pPr>
            <w:r>
              <w:rPr>
                <w:rFonts w:ascii="Calibri" w:hAnsi="Calibri" w:cs="Calibri"/>
                <w:sz w:val="20"/>
                <w:szCs w:val="20"/>
                <w:lang w:val="en-US"/>
              </w:rPr>
              <w:t>Prof. Hasan R</w:t>
            </w:r>
            <w:r w:rsidR="00A3753A">
              <w:rPr>
                <w:rFonts w:ascii="Calibri" w:hAnsi="Calibri" w:cs="Calibri"/>
                <w:sz w:val="20"/>
                <w:szCs w:val="20"/>
                <w:lang w:val="en-US"/>
              </w:rPr>
              <w:t>aci</w:t>
            </w:r>
            <w:r>
              <w:rPr>
                <w:rFonts w:ascii="Calibri" w:hAnsi="Calibri" w:cs="Calibri"/>
                <w:sz w:val="20"/>
                <w:szCs w:val="20"/>
                <w:lang w:val="en-US"/>
              </w:rPr>
              <w:t xml:space="preserve"> YANANLI</w:t>
            </w:r>
          </w:p>
        </w:tc>
        <w:tc>
          <w:tcPr>
            <w:tcW w:w="3545" w:type="dxa"/>
            <w:tcBorders>
              <w:left w:val="single" w:sz="8" w:space="0" w:color="C0504D"/>
              <w:right w:val="single" w:sz="8" w:space="0" w:color="C0504D"/>
            </w:tcBorders>
            <w:shd w:val="clear" w:color="auto" w:fill="auto"/>
          </w:tcPr>
          <w:p w14:paraId="7CE859B6" w14:textId="77777777" w:rsidR="005A62EB" w:rsidRDefault="00365BCE" w:rsidP="00FB26A6">
            <w:pPr>
              <w:spacing w:before="60" w:after="60"/>
              <w:jc w:val="center"/>
              <w:rPr>
                <w:rFonts w:ascii="Calibri" w:hAnsi="Calibri" w:cs="Calibri"/>
                <w:b/>
                <w:sz w:val="20"/>
                <w:szCs w:val="20"/>
                <w:lang w:val="en-US"/>
              </w:rPr>
            </w:pPr>
            <w:r>
              <w:rPr>
                <w:rFonts w:ascii="Calibri" w:hAnsi="Calibri" w:cs="Calibri"/>
                <w:b/>
                <w:bCs/>
                <w:sz w:val="20"/>
                <w:szCs w:val="20"/>
                <w:lang w:val="en-US"/>
              </w:rPr>
              <w:t>Students’ Affairs</w:t>
            </w:r>
          </w:p>
          <w:p w14:paraId="78C6946C" w14:textId="63323893" w:rsidR="005A62EB" w:rsidRDefault="00FB26A6" w:rsidP="00FB26A6">
            <w:pPr>
              <w:spacing w:before="60" w:after="60"/>
              <w:jc w:val="center"/>
              <w:rPr>
                <w:rFonts w:ascii="Calibri" w:hAnsi="Calibri" w:cs="Calibri"/>
                <w:b/>
                <w:sz w:val="20"/>
                <w:szCs w:val="20"/>
                <w:lang w:val="en-US"/>
              </w:rPr>
            </w:pPr>
            <w:r>
              <w:rPr>
                <w:rFonts w:ascii="Calibri" w:hAnsi="Calibri" w:cs="Calibri"/>
                <w:bCs/>
                <w:sz w:val="20"/>
                <w:szCs w:val="20"/>
                <w:lang w:val="en-US"/>
              </w:rPr>
              <w:t>Assist. Prof. Can ERZİK</w:t>
            </w:r>
          </w:p>
        </w:tc>
      </w:tr>
      <w:tr w:rsidR="005A62EB" w14:paraId="75E8EF56" w14:textId="77777777" w:rsidTr="00FB26A6">
        <w:tc>
          <w:tcPr>
            <w:tcW w:w="4928" w:type="dxa"/>
            <w:gridSpan w:val="2"/>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2552DC43"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sz w:val="20"/>
                <w:szCs w:val="20"/>
                <w:lang w:val="en-US"/>
              </w:rPr>
              <w:t xml:space="preserve">Chief Coordinator (Pre-Clinical Education) </w:t>
            </w:r>
          </w:p>
          <w:p w14:paraId="76D8CB61" w14:textId="4147D79E" w:rsidR="005A62EB" w:rsidRDefault="00FB26A6" w:rsidP="00FB26A6">
            <w:pPr>
              <w:spacing w:before="60" w:after="60"/>
              <w:jc w:val="center"/>
              <w:rPr>
                <w:rFonts w:ascii="Calibri" w:hAnsi="Calibri" w:cs="Calibri"/>
                <w:b/>
                <w:bCs/>
                <w:sz w:val="20"/>
                <w:szCs w:val="20"/>
                <w:lang w:val="en-US"/>
              </w:rPr>
            </w:pPr>
            <w:r>
              <w:rPr>
                <w:rFonts w:asciiTheme="minorHAnsi" w:hAnsiTheme="minorHAnsi" w:cstheme="minorHAnsi"/>
                <w:sz w:val="20"/>
                <w:szCs w:val="20"/>
                <w:lang w:val="en-US"/>
              </w:rPr>
              <w:t>Prof. Serap ŞİRVANCI</w:t>
            </w:r>
          </w:p>
        </w:tc>
        <w:tc>
          <w:tcPr>
            <w:tcW w:w="4819" w:type="dxa"/>
            <w:gridSpan w:val="2"/>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5FF4EA8"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bCs/>
                <w:sz w:val="20"/>
                <w:szCs w:val="20"/>
                <w:lang w:val="en-US"/>
              </w:rPr>
              <w:t>Coordinator of Medical Education Program Evaluation and Development Commission</w:t>
            </w:r>
          </w:p>
          <w:p w14:paraId="5E797E23" w14:textId="38272D0F" w:rsidR="005A62EB" w:rsidRDefault="00FB26A6" w:rsidP="00FB26A6">
            <w:pPr>
              <w:spacing w:before="60" w:after="60"/>
              <w:jc w:val="center"/>
              <w:rPr>
                <w:rFonts w:ascii="Calibri" w:hAnsi="Calibri" w:cs="Calibri"/>
                <w:b/>
                <w:sz w:val="20"/>
                <w:szCs w:val="20"/>
                <w:lang w:val="en-US"/>
              </w:rPr>
            </w:pPr>
            <w:r>
              <w:rPr>
                <w:rFonts w:asciiTheme="minorHAnsi" w:hAnsiTheme="minorHAnsi" w:cstheme="minorHAnsi"/>
                <w:bCs/>
                <w:sz w:val="20"/>
                <w:szCs w:val="20"/>
                <w:lang w:val="en-US"/>
              </w:rPr>
              <w:t>Prof. Harika ALPAY</w:t>
            </w:r>
          </w:p>
        </w:tc>
      </w:tr>
      <w:tr w:rsidR="005A62EB" w14:paraId="3BF971EA" w14:textId="77777777" w:rsidTr="00FB26A6">
        <w:tc>
          <w:tcPr>
            <w:tcW w:w="4928" w:type="dxa"/>
            <w:gridSpan w:val="2"/>
            <w:tcBorders>
              <w:left w:val="single" w:sz="8" w:space="0" w:color="C0504D"/>
              <w:bottom w:val="single" w:sz="8" w:space="0" w:color="C0504D"/>
              <w:right w:val="single" w:sz="8" w:space="0" w:color="C0504D"/>
            </w:tcBorders>
            <w:shd w:val="clear" w:color="auto" w:fill="auto"/>
            <w:tcMar>
              <w:left w:w="97" w:type="dxa"/>
            </w:tcMar>
          </w:tcPr>
          <w:p w14:paraId="0432A24B" w14:textId="77777777" w:rsidR="005A62EB" w:rsidRDefault="00365BCE" w:rsidP="00FB26A6">
            <w:pPr>
              <w:spacing w:before="60" w:after="60"/>
              <w:jc w:val="center"/>
              <w:rPr>
                <w:rFonts w:ascii="Calibri" w:hAnsi="Calibri" w:cs="Calibri"/>
                <w:b/>
                <w:bCs/>
                <w:sz w:val="20"/>
                <w:szCs w:val="20"/>
                <w:lang w:val="en-US"/>
              </w:rPr>
            </w:pPr>
            <w:r>
              <w:rPr>
                <w:rFonts w:ascii="Calibri" w:hAnsi="Calibri" w:cs="Calibri"/>
                <w:b/>
                <w:sz w:val="20"/>
                <w:szCs w:val="20"/>
                <w:lang w:val="en-US"/>
              </w:rPr>
              <w:t>Vice Dean (Education)</w:t>
            </w:r>
          </w:p>
          <w:p w14:paraId="7AE8C096" w14:textId="68839724" w:rsidR="00FB26A6" w:rsidRDefault="00FB26A6" w:rsidP="00FB26A6">
            <w:pPr>
              <w:spacing w:before="60" w:after="60"/>
              <w:jc w:val="center"/>
              <w:rPr>
                <w:rFonts w:asciiTheme="minorHAnsi" w:hAnsiTheme="minorHAnsi" w:cstheme="minorHAnsi"/>
                <w:sz w:val="20"/>
              </w:rPr>
            </w:pPr>
            <w:r>
              <w:rPr>
                <w:rFonts w:asciiTheme="minorHAnsi" w:hAnsiTheme="minorHAnsi" w:cstheme="minorHAnsi"/>
                <w:sz w:val="20"/>
              </w:rPr>
              <w:t>Prof. Ahmet Altuğ ÇİNÇİN</w:t>
            </w:r>
          </w:p>
          <w:p w14:paraId="2588C807" w14:textId="7CD3EBC7" w:rsidR="005A62EB" w:rsidRDefault="00FB26A6" w:rsidP="00FB26A6">
            <w:pPr>
              <w:spacing w:before="60" w:after="60"/>
              <w:rPr>
                <w:rFonts w:ascii="Calibri" w:hAnsi="Calibri" w:cs="Calibri"/>
                <w:sz w:val="20"/>
                <w:szCs w:val="20"/>
                <w:lang w:val="en-US"/>
              </w:rPr>
            </w:pPr>
            <w:r>
              <w:rPr>
                <w:rFonts w:asciiTheme="minorHAnsi" w:hAnsiTheme="minorHAnsi" w:cstheme="minorHAnsi"/>
                <w:sz w:val="20"/>
              </w:rPr>
              <w:t xml:space="preserve">                                </w:t>
            </w:r>
            <w:r w:rsidR="003C60DD">
              <w:rPr>
                <w:rFonts w:asciiTheme="minorHAnsi" w:hAnsiTheme="minorHAnsi" w:cstheme="minorHAnsi"/>
                <w:sz w:val="20"/>
                <w:szCs w:val="20"/>
                <w:lang w:val="en-US"/>
              </w:rPr>
              <w:t>Prof. Hasan Raci</w:t>
            </w:r>
            <w:r>
              <w:rPr>
                <w:rFonts w:asciiTheme="minorHAnsi" w:hAnsiTheme="minorHAnsi" w:cstheme="minorHAnsi"/>
                <w:sz w:val="20"/>
                <w:szCs w:val="20"/>
                <w:lang w:val="en-US"/>
              </w:rPr>
              <w:t xml:space="preserve"> YANANLI</w:t>
            </w:r>
          </w:p>
        </w:tc>
        <w:tc>
          <w:tcPr>
            <w:tcW w:w="4819" w:type="dxa"/>
            <w:gridSpan w:val="2"/>
            <w:tcBorders>
              <w:left w:val="single" w:sz="8" w:space="0" w:color="C0504D"/>
              <w:bottom w:val="single" w:sz="8" w:space="0" w:color="C0504D"/>
              <w:right w:val="single" w:sz="8" w:space="0" w:color="C0504D"/>
            </w:tcBorders>
            <w:shd w:val="clear" w:color="auto" w:fill="auto"/>
            <w:tcMar>
              <w:left w:w="97" w:type="dxa"/>
            </w:tcMar>
          </w:tcPr>
          <w:p w14:paraId="0B6E718A" w14:textId="77777777" w:rsidR="005A62EB" w:rsidRDefault="00365BCE" w:rsidP="00FB26A6">
            <w:pPr>
              <w:spacing w:before="60" w:after="60"/>
              <w:jc w:val="center"/>
              <w:rPr>
                <w:rFonts w:ascii="Calibri" w:hAnsi="Calibri" w:cs="Calibri"/>
                <w:bCs/>
                <w:sz w:val="20"/>
                <w:szCs w:val="20"/>
                <w:lang w:val="en-US"/>
              </w:rPr>
            </w:pPr>
            <w:r>
              <w:rPr>
                <w:rFonts w:ascii="Calibri" w:hAnsi="Calibri" w:cs="Calibri"/>
                <w:b/>
                <w:bCs/>
                <w:sz w:val="20"/>
                <w:szCs w:val="20"/>
                <w:lang w:val="en-US"/>
              </w:rPr>
              <w:t>Dean</w:t>
            </w:r>
          </w:p>
          <w:p w14:paraId="51A30346" w14:textId="77777777" w:rsidR="00FB26A6" w:rsidRDefault="00FB26A6" w:rsidP="00FB26A6">
            <w:pPr>
              <w:spacing w:before="60" w:after="60"/>
              <w:jc w:val="center"/>
              <w:rPr>
                <w:rFonts w:asciiTheme="minorHAnsi" w:hAnsiTheme="minorHAnsi" w:cstheme="minorHAnsi"/>
                <w:sz w:val="20"/>
              </w:rPr>
            </w:pPr>
            <w:r>
              <w:rPr>
                <w:rFonts w:asciiTheme="minorHAnsi" w:hAnsiTheme="minorHAnsi" w:cstheme="minorHAnsi"/>
                <w:bCs/>
                <w:sz w:val="20"/>
                <w:szCs w:val="20"/>
                <w:lang w:val="en-US"/>
              </w:rPr>
              <w:t>Prof. Ümit Süleyman ŞEHİRLİ</w:t>
            </w:r>
            <w:r>
              <w:rPr>
                <w:rFonts w:asciiTheme="minorHAnsi" w:hAnsiTheme="minorHAnsi" w:cstheme="minorHAnsi"/>
                <w:sz w:val="20"/>
              </w:rPr>
              <w:t xml:space="preserve"> </w:t>
            </w:r>
          </w:p>
          <w:p w14:paraId="27066911" w14:textId="281F3E3A" w:rsidR="005A62EB" w:rsidRDefault="005A62EB" w:rsidP="00FB26A6">
            <w:pPr>
              <w:spacing w:before="60" w:after="60"/>
              <w:jc w:val="center"/>
              <w:rPr>
                <w:rFonts w:ascii="Calibri" w:hAnsi="Calibri" w:cs="Calibri"/>
                <w:bCs/>
                <w:sz w:val="20"/>
                <w:szCs w:val="20"/>
                <w:lang w:val="en-US"/>
              </w:rPr>
            </w:pPr>
          </w:p>
        </w:tc>
      </w:tr>
    </w:tbl>
    <w:p w14:paraId="6B93F572" w14:textId="77777777" w:rsidR="005A62EB" w:rsidRDefault="00365BCE">
      <w:pPr>
        <w:rPr>
          <w:sz w:val="2"/>
          <w:szCs w:val="2"/>
        </w:rPr>
      </w:pPr>
      <w:r>
        <w:br w:type="page"/>
      </w:r>
    </w:p>
    <w:p w14:paraId="263C15A5" w14:textId="77777777" w:rsidR="005A62EB" w:rsidRDefault="005A62EB">
      <w:pPr>
        <w:spacing w:after="200" w:line="276" w:lineRule="auto"/>
        <w:rPr>
          <w:sz w:val="2"/>
          <w:szCs w:val="2"/>
        </w:rPr>
      </w:pPr>
    </w:p>
    <w:p w14:paraId="6A171EE6" w14:textId="77777777" w:rsidR="005A62EB" w:rsidRDefault="005A62EB">
      <w:pPr>
        <w:rPr>
          <w:sz w:val="2"/>
          <w:szCs w:val="2"/>
        </w:rPr>
      </w:pPr>
    </w:p>
    <w:tbl>
      <w:tblPr>
        <w:tblW w:w="9747" w:type="dxa"/>
        <w:jc w:val="center"/>
        <w:tblBorders>
          <w:top w:val="single" w:sz="8" w:space="0" w:color="C0504D"/>
          <w:left w:val="single" w:sz="8" w:space="0" w:color="C0504D"/>
          <w:right w:val="single" w:sz="8" w:space="0" w:color="C0504D"/>
          <w:insideV w:val="single" w:sz="8" w:space="0" w:color="C0504D"/>
        </w:tblBorders>
        <w:tblCellMar>
          <w:left w:w="97" w:type="dxa"/>
        </w:tblCellMar>
        <w:tblLook w:val="00A0" w:firstRow="1" w:lastRow="0" w:firstColumn="1" w:lastColumn="0" w:noHBand="0" w:noVBand="0"/>
      </w:tblPr>
      <w:tblGrid>
        <w:gridCol w:w="9747"/>
      </w:tblGrid>
      <w:tr w:rsidR="005A62EB" w14:paraId="44EBDDD5" w14:textId="77777777" w:rsidTr="005F15AD">
        <w:trPr>
          <w:jc w:val="center"/>
        </w:trPr>
        <w:tc>
          <w:tcPr>
            <w:tcW w:w="9747" w:type="dxa"/>
            <w:tcBorders>
              <w:top w:val="single" w:sz="8" w:space="0" w:color="C0504D"/>
              <w:left w:val="single" w:sz="8" w:space="0" w:color="C0504D"/>
              <w:right w:val="single" w:sz="8" w:space="0" w:color="C0504D"/>
            </w:tcBorders>
            <w:shd w:val="clear" w:color="auto" w:fill="C0504D"/>
            <w:tcMar>
              <w:left w:w="97" w:type="dxa"/>
            </w:tcMar>
          </w:tcPr>
          <w:p w14:paraId="14095418" w14:textId="77777777" w:rsidR="005A62EB" w:rsidRDefault="00365BCE">
            <w:pPr>
              <w:spacing w:before="120"/>
              <w:jc w:val="center"/>
              <w:rPr>
                <w:rFonts w:ascii="Calibri" w:hAnsi="Calibri" w:cs="Calibri"/>
                <w:b/>
                <w:bCs/>
                <w:color w:val="FFFFFF"/>
                <w:lang w:val="en-US"/>
              </w:rPr>
            </w:pPr>
            <w:r>
              <w:rPr>
                <w:rFonts w:ascii="Calibri" w:hAnsi="Calibri" w:cs="Calibri"/>
                <w:color w:val="FFFFFF"/>
                <w:sz w:val="28"/>
                <w:szCs w:val="28"/>
                <w:lang w:val="en-US"/>
              </w:rPr>
              <w:t>MU MEDICAL SCHOOL PRE-CLINICAL EDUCATION PROGRAM</w:t>
            </w:r>
          </w:p>
        </w:tc>
      </w:tr>
      <w:tr w:rsidR="005A62EB" w14:paraId="1C03DE48" w14:textId="77777777" w:rsidTr="005F15AD">
        <w:trPr>
          <w:jc w:val="center"/>
        </w:trPr>
        <w:tc>
          <w:tcPr>
            <w:tcW w:w="9747"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27AA084D" w14:textId="77777777" w:rsidR="005A62EB" w:rsidRDefault="00365BCE">
            <w:pPr>
              <w:spacing w:before="120"/>
              <w:jc w:val="center"/>
              <w:rPr>
                <w:rFonts w:ascii="Calibri" w:hAnsi="Calibri" w:cs="Calibri"/>
                <w:b/>
                <w:bCs/>
                <w:lang w:val="en-US"/>
              </w:rPr>
            </w:pPr>
            <w:r>
              <w:rPr>
                <w:rFonts w:ascii="Calibri" w:hAnsi="Calibri" w:cs="Calibri"/>
                <w:bCs/>
                <w:sz w:val="22"/>
                <w:szCs w:val="22"/>
                <w:lang w:val="en-US"/>
              </w:rPr>
              <w:t>LEARNING OUTCOMES / COMPETENCIES</w:t>
            </w:r>
          </w:p>
          <w:p w14:paraId="410D363C" w14:textId="77777777" w:rsidR="005A62EB" w:rsidRDefault="00365BCE">
            <w:pPr>
              <w:numPr>
                <w:ilvl w:val="0"/>
                <w:numId w:val="5"/>
              </w:numPr>
              <w:contextualSpacing/>
              <w:rPr>
                <w:rFonts w:ascii="Calibri" w:hAnsi="Calibri" w:cs="Calibri"/>
                <w:b/>
                <w:bCs/>
                <w:sz w:val="20"/>
                <w:szCs w:val="20"/>
                <w:lang w:val="en-US"/>
              </w:rPr>
            </w:pPr>
            <w:r>
              <w:rPr>
                <w:rFonts w:ascii="Calibri" w:hAnsi="Calibri" w:cs="Calibri"/>
                <w:sz w:val="20"/>
                <w:szCs w:val="20"/>
                <w:lang w:val="en-US"/>
              </w:rPr>
              <w:t>Clinical Care: Qualified patient care and community oriented health care</w:t>
            </w:r>
          </w:p>
          <w:p w14:paraId="32E6617B" w14:textId="77777777" w:rsidR="005A62EB" w:rsidRDefault="00365BCE">
            <w:pPr>
              <w:numPr>
                <w:ilvl w:val="0"/>
                <w:numId w:val="1"/>
              </w:numPr>
              <w:suppressAutoHyphens/>
              <w:rPr>
                <w:rFonts w:ascii="Calibri" w:hAnsi="Calibri" w:cs="Calibri"/>
                <w:b/>
                <w:bCs/>
                <w:sz w:val="20"/>
                <w:szCs w:val="20"/>
                <w:lang w:val="en-US"/>
              </w:rPr>
            </w:pPr>
            <w:r>
              <w:rPr>
                <w:rFonts w:ascii="Calibri" w:hAnsi="Calibri" w:cs="Calibri"/>
                <w:sz w:val="20"/>
                <w:szCs w:val="20"/>
                <w:lang w:val="en-US"/>
              </w:rPr>
              <w:t>Basic clinical skills</w:t>
            </w:r>
          </w:p>
          <w:p w14:paraId="4B3682AD" w14:textId="77777777" w:rsidR="005A62EB" w:rsidRDefault="00365BCE">
            <w:pPr>
              <w:numPr>
                <w:ilvl w:val="0"/>
                <w:numId w:val="1"/>
              </w:numPr>
              <w:suppressAutoHyphens/>
              <w:rPr>
                <w:rFonts w:ascii="Calibri" w:hAnsi="Calibri" w:cs="Calibri"/>
                <w:b/>
                <w:bCs/>
                <w:sz w:val="20"/>
                <w:szCs w:val="20"/>
                <w:lang w:val="en-US"/>
              </w:rPr>
            </w:pPr>
            <w:r>
              <w:rPr>
                <w:rFonts w:ascii="Calibri" w:hAnsi="Calibri" w:cs="Calibri"/>
                <w:sz w:val="20"/>
                <w:szCs w:val="20"/>
                <w:lang w:val="en-US"/>
              </w:rPr>
              <w:t>The organization and management of the patient and the patient care</w:t>
            </w:r>
          </w:p>
          <w:p w14:paraId="053FFC45" w14:textId="77777777" w:rsidR="005A62EB" w:rsidRDefault="00365BCE">
            <w:pPr>
              <w:numPr>
                <w:ilvl w:val="0"/>
                <w:numId w:val="1"/>
              </w:numPr>
              <w:suppressAutoHyphens/>
              <w:rPr>
                <w:rFonts w:ascii="Calibri" w:hAnsi="Calibri" w:cs="Calibri"/>
                <w:b/>
                <w:bCs/>
                <w:sz w:val="20"/>
                <w:szCs w:val="20"/>
                <w:lang w:val="en-US"/>
              </w:rPr>
            </w:pPr>
            <w:r>
              <w:rPr>
                <w:rFonts w:ascii="Calibri" w:hAnsi="Calibri" w:cs="Calibri"/>
                <w:sz w:val="20"/>
                <w:szCs w:val="20"/>
                <w:lang w:val="en-US"/>
              </w:rPr>
              <w:t xml:space="preserve">The organization and the management of health care delivery services / system  </w:t>
            </w:r>
          </w:p>
          <w:p w14:paraId="02BD993E" w14:textId="77777777" w:rsidR="005A62EB" w:rsidRDefault="00365BCE">
            <w:pPr>
              <w:numPr>
                <w:ilvl w:val="0"/>
                <w:numId w:val="1"/>
              </w:numPr>
              <w:suppressAutoHyphens/>
              <w:rPr>
                <w:rFonts w:ascii="Calibri" w:hAnsi="Calibri" w:cs="Calibri"/>
                <w:b/>
                <w:bCs/>
                <w:sz w:val="20"/>
                <w:szCs w:val="20"/>
                <w:lang w:val="en-US"/>
              </w:rPr>
            </w:pPr>
            <w:r>
              <w:rPr>
                <w:rFonts w:ascii="Calibri" w:hAnsi="Calibri" w:cs="Calibri"/>
                <w:sz w:val="20"/>
                <w:szCs w:val="20"/>
                <w:lang w:val="en-US"/>
              </w:rPr>
              <w:t>Health promotion and disease prevention</w:t>
            </w:r>
          </w:p>
          <w:p w14:paraId="3EAC9F83" w14:textId="77777777" w:rsidR="005A62EB" w:rsidRDefault="00365BCE">
            <w:pPr>
              <w:numPr>
                <w:ilvl w:val="0"/>
                <w:numId w:val="5"/>
              </w:numPr>
              <w:spacing w:before="120"/>
              <w:rPr>
                <w:rFonts w:ascii="Calibri" w:hAnsi="Calibri" w:cs="Calibri"/>
                <w:b/>
                <w:bCs/>
                <w:sz w:val="20"/>
                <w:szCs w:val="20"/>
                <w:lang w:val="en-US"/>
              </w:rPr>
            </w:pPr>
            <w:r>
              <w:rPr>
                <w:rFonts w:ascii="Calibri" w:hAnsi="Calibri" w:cs="Calibri"/>
                <w:sz w:val="20"/>
                <w:szCs w:val="20"/>
                <w:lang w:val="en-US"/>
              </w:rPr>
              <w:t>Medical Knowledge and Evidence-Based Medicine</w:t>
            </w:r>
          </w:p>
          <w:p w14:paraId="7F704313" w14:textId="77777777" w:rsidR="005A62EB" w:rsidRDefault="00365BCE">
            <w:pPr>
              <w:numPr>
                <w:ilvl w:val="0"/>
                <w:numId w:val="1"/>
              </w:numPr>
              <w:tabs>
                <w:tab w:val="left" w:pos="317"/>
              </w:tabs>
              <w:suppressAutoHyphens/>
              <w:rPr>
                <w:rFonts w:ascii="Calibri" w:hAnsi="Calibri" w:cs="Calibri"/>
                <w:b/>
                <w:bCs/>
                <w:sz w:val="20"/>
                <w:szCs w:val="20"/>
                <w:lang w:val="en-US"/>
              </w:rPr>
            </w:pPr>
            <w:r>
              <w:rPr>
                <w:rFonts w:ascii="Calibri" w:hAnsi="Calibri" w:cs="Calibri"/>
                <w:sz w:val="20"/>
                <w:szCs w:val="20"/>
                <w:lang w:val="en-US"/>
              </w:rPr>
              <w:t>Appropriate information retrieval and management skills</w:t>
            </w:r>
          </w:p>
          <w:p w14:paraId="10CA229F" w14:textId="77777777" w:rsidR="005A62EB" w:rsidRDefault="00365BCE">
            <w:pPr>
              <w:numPr>
                <w:ilvl w:val="0"/>
                <w:numId w:val="1"/>
              </w:numPr>
              <w:tabs>
                <w:tab w:val="left" w:pos="317"/>
              </w:tabs>
              <w:suppressAutoHyphens/>
              <w:rPr>
                <w:rFonts w:ascii="Calibri" w:hAnsi="Calibri" w:cs="Calibri"/>
                <w:b/>
                <w:bCs/>
                <w:sz w:val="20"/>
                <w:szCs w:val="20"/>
                <w:lang w:val="en-US"/>
              </w:rPr>
            </w:pPr>
            <w:r>
              <w:rPr>
                <w:rFonts w:ascii="Calibri" w:hAnsi="Calibri" w:cs="Calibri"/>
                <w:sz w:val="20"/>
                <w:szCs w:val="20"/>
                <w:lang w:val="en-US"/>
              </w:rPr>
              <w:t>The integration of knowledge, critical thinking and evidence-based decision making</w:t>
            </w:r>
          </w:p>
          <w:p w14:paraId="359EE4D6" w14:textId="77777777" w:rsidR="005A62EB" w:rsidRDefault="00365BCE">
            <w:pPr>
              <w:numPr>
                <w:ilvl w:val="0"/>
                <w:numId w:val="1"/>
              </w:numPr>
              <w:tabs>
                <w:tab w:val="left" w:pos="317"/>
              </w:tabs>
              <w:suppressAutoHyphens/>
              <w:rPr>
                <w:rFonts w:ascii="Calibri" w:hAnsi="Calibri" w:cs="Calibri"/>
                <w:b/>
                <w:bCs/>
                <w:sz w:val="20"/>
                <w:szCs w:val="20"/>
                <w:lang w:val="en-US"/>
              </w:rPr>
            </w:pPr>
            <w:r>
              <w:rPr>
                <w:rFonts w:ascii="Calibri" w:hAnsi="Calibri" w:cs="Calibri"/>
                <w:sz w:val="20"/>
                <w:szCs w:val="20"/>
                <w:lang w:val="en-US"/>
              </w:rPr>
              <w:t>Scientific methods and basic research skills</w:t>
            </w:r>
          </w:p>
          <w:p w14:paraId="2BBDACA0" w14:textId="77777777" w:rsidR="005A62EB" w:rsidRDefault="00365BCE">
            <w:pPr>
              <w:numPr>
                <w:ilvl w:val="0"/>
                <w:numId w:val="5"/>
              </w:numPr>
              <w:spacing w:before="120"/>
              <w:rPr>
                <w:rFonts w:ascii="Calibri" w:hAnsi="Calibri" w:cs="Calibri"/>
                <w:b/>
                <w:bCs/>
                <w:sz w:val="20"/>
                <w:szCs w:val="20"/>
                <w:lang w:val="en-US"/>
              </w:rPr>
            </w:pPr>
            <w:r>
              <w:rPr>
                <w:rFonts w:ascii="Calibri" w:hAnsi="Calibri" w:cs="Calibri"/>
                <w:sz w:val="20"/>
                <w:szCs w:val="20"/>
                <w:lang w:val="en-US"/>
              </w:rPr>
              <w:t>Professional Attitudes and Values</w:t>
            </w:r>
          </w:p>
          <w:p w14:paraId="26944986" w14:textId="77777777" w:rsidR="005A62EB" w:rsidRDefault="00365BCE">
            <w:pPr>
              <w:numPr>
                <w:ilvl w:val="0"/>
                <w:numId w:val="3"/>
              </w:numPr>
              <w:tabs>
                <w:tab w:val="left" w:pos="459"/>
              </w:tabs>
              <w:suppressAutoHyphens/>
              <w:rPr>
                <w:rFonts w:ascii="Calibri" w:hAnsi="Calibri" w:cs="Calibri"/>
                <w:b/>
                <w:bCs/>
                <w:sz w:val="20"/>
                <w:szCs w:val="20"/>
                <w:lang w:val="en-US"/>
              </w:rPr>
            </w:pPr>
            <w:r>
              <w:rPr>
                <w:rFonts w:ascii="Calibri" w:hAnsi="Calibri" w:cs="Calibri"/>
                <w:sz w:val="20"/>
                <w:szCs w:val="20"/>
                <w:lang w:val="en-US"/>
              </w:rPr>
              <w:t>Communication skills and effective communication with patients / patient relatives</w:t>
            </w:r>
          </w:p>
          <w:p w14:paraId="21D55387" w14:textId="77777777" w:rsidR="005A62EB" w:rsidRDefault="00365BCE">
            <w:pPr>
              <w:numPr>
                <w:ilvl w:val="0"/>
                <w:numId w:val="3"/>
              </w:numPr>
              <w:tabs>
                <w:tab w:val="left" w:pos="459"/>
              </w:tabs>
              <w:suppressAutoHyphens/>
              <w:rPr>
                <w:rFonts w:ascii="Calibri" w:hAnsi="Calibri" w:cs="Calibri"/>
                <w:b/>
                <w:bCs/>
                <w:sz w:val="20"/>
                <w:szCs w:val="20"/>
                <w:lang w:val="en-US"/>
              </w:rPr>
            </w:pPr>
            <w:r>
              <w:rPr>
                <w:rFonts w:ascii="Calibri" w:hAnsi="Calibri" w:cs="Calibri"/>
                <w:sz w:val="20"/>
                <w:szCs w:val="20"/>
                <w:lang w:val="en-US"/>
              </w:rPr>
              <w:t>Interpersonal relationships and team working</w:t>
            </w:r>
          </w:p>
          <w:p w14:paraId="0FF21E37" w14:textId="77777777" w:rsidR="005A62EB" w:rsidRDefault="00365BCE">
            <w:pPr>
              <w:numPr>
                <w:ilvl w:val="0"/>
                <w:numId w:val="3"/>
              </w:numPr>
              <w:tabs>
                <w:tab w:val="left" w:pos="459"/>
              </w:tabs>
              <w:suppressAutoHyphens/>
              <w:rPr>
                <w:rFonts w:ascii="Calibri" w:hAnsi="Calibri" w:cs="Calibri"/>
                <w:b/>
                <w:bCs/>
                <w:sz w:val="20"/>
                <w:szCs w:val="20"/>
                <w:lang w:val="en-US"/>
              </w:rPr>
            </w:pPr>
            <w:r>
              <w:rPr>
                <w:rFonts w:ascii="Calibri" w:hAnsi="Calibri" w:cs="Calibri"/>
                <w:sz w:val="20"/>
                <w:szCs w:val="20"/>
                <w:lang w:val="en-US"/>
              </w:rPr>
              <w:t>Ethical and professional values, responsibilities</w:t>
            </w:r>
          </w:p>
          <w:p w14:paraId="567DD1FC" w14:textId="77777777" w:rsidR="005A62EB" w:rsidRDefault="00365BCE">
            <w:pPr>
              <w:numPr>
                <w:ilvl w:val="0"/>
                <w:numId w:val="3"/>
              </w:numPr>
              <w:tabs>
                <w:tab w:val="left" w:pos="459"/>
              </w:tabs>
              <w:suppressAutoHyphens/>
              <w:rPr>
                <w:rFonts w:ascii="Calibri" w:hAnsi="Calibri" w:cs="Calibri"/>
                <w:b/>
                <w:bCs/>
                <w:sz w:val="20"/>
                <w:szCs w:val="20"/>
                <w:lang w:val="en-US"/>
              </w:rPr>
            </w:pPr>
            <w:r>
              <w:rPr>
                <w:rFonts w:ascii="Calibri" w:hAnsi="Calibri" w:cs="Calibri"/>
                <w:sz w:val="20"/>
                <w:szCs w:val="20"/>
                <w:lang w:val="en-US"/>
              </w:rPr>
              <w:t>Individual, social and cultural values and responsibilities</w:t>
            </w:r>
          </w:p>
          <w:p w14:paraId="33ED9E9E" w14:textId="77777777" w:rsidR="005A62EB" w:rsidRDefault="00365BCE">
            <w:pPr>
              <w:numPr>
                <w:ilvl w:val="0"/>
                <w:numId w:val="3"/>
              </w:numPr>
              <w:tabs>
                <w:tab w:val="left" w:pos="459"/>
              </w:tabs>
              <w:suppressAutoHyphens/>
              <w:rPr>
                <w:rFonts w:ascii="Calibri" w:hAnsi="Calibri" w:cs="Calibri"/>
                <w:b/>
                <w:bCs/>
                <w:sz w:val="20"/>
                <w:szCs w:val="20"/>
                <w:lang w:val="en-US"/>
              </w:rPr>
            </w:pPr>
            <w:r>
              <w:rPr>
                <w:rFonts w:ascii="Calibri" w:hAnsi="Calibri" w:cs="Calibri"/>
                <w:sz w:val="20"/>
                <w:szCs w:val="20"/>
                <w:lang w:val="en-US"/>
              </w:rPr>
              <w:t>Reflective practice and continuing development</w:t>
            </w:r>
          </w:p>
          <w:p w14:paraId="3DEAE6B8" w14:textId="77777777" w:rsidR="005A62EB" w:rsidRDefault="00365BCE">
            <w:pPr>
              <w:numPr>
                <w:ilvl w:val="0"/>
                <w:numId w:val="3"/>
              </w:numPr>
              <w:tabs>
                <w:tab w:val="left" w:pos="459"/>
              </w:tabs>
              <w:suppressAutoHyphens/>
              <w:rPr>
                <w:rFonts w:ascii="Calibri" w:hAnsi="Calibri" w:cs="Calibri"/>
                <w:b/>
                <w:bCs/>
                <w:sz w:val="20"/>
                <w:szCs w:val="20"/>
                <w:lang w:val="en-US"/>
              </w:rPr>
            </w:pPr>
            <w:r>
              <w:rPr>
                <w:rFonts w:ascii="Calibri" w:hAnsi="Calibri" w:cs="Calibri"/>
                <w:sz w:val="20"/>
                <w:szCs w:val="20"/>
                <w:lang w:val="en-US"/>
              </w:rPr>
              <w:t>Healthcare delivery systems, management and community oriented health care</w:t>
            </w:r>
          </w:p>
          <w:p w14:paraId="77A1FA15" w14:textId="77777777" w:rsidR="005A62EB" w:rsidRDefault="00365BCE">
            <w:pPr>
              <w:numPr>
                <w:ilvl w:val="0"/>
                <w:numId w:val="3"/>
              </w:numPr>
              <w:tabs>
                <w:tab w:val="left" w:pos="459"/>
              </w:tabs>
              <w:suppressAutoHyphens/>
              <w:rPr>
                <w:rFonts w:ascii="Calibri" w:hAnsi="Calibri" w:cs="Calibri"/>
                <w:b/>
                <w:bCs/>
                <w:i/>
                <w:iCs/>
                <w:sz w:val="20"/>
                <w:szCs w:val="20"/>
                <w:lang w:val="en-US"/>
              </w:rPr>
            </w:pPr>
            <w:r>
              <w:rPr>
                <w:rFonts w:ascii="Calibri" w:hAnsi="Calibri" w:cs="Calibri"/>
                <w:sz w:val="20"/>
                <w:szCs w:val="20"/>
                <w:lang w:val="en-US"/>
              </w:rPr>
              <w:t>Education and counseling</w:t>
            </w:r>
          </w:p>
        </w:tc>
      </w:tr>
      <w:tr w:rsidR="005A62EB" w14:paraId="5F748011" w14:textId="77777777" w:rsidTr="005F15AD">
        <w:trPr>
          <w:jc w:val="center"/>
        </w:trPr>
        <w:tc>
          <w:tcPr>
            <w:tcW w:w="9747" w:type="dxa"/>
            <w:tcBorders>
              <w:left w:val="single" w:sz="8" w:space="0" w:color="C0504D"/>
              <w:right w:val="single" w:sz="8" w:space="0" w:color="C0504D"/>
            </w:tcBorders>
            <w:shd w:val="clear" w:color="auto" w:fill="auto"/>
            <w:tcMar>
              <w:left w:w="97" w:type="dxa"/>
            </w:tcMar>
          </w:tcPr>
          <w:p w14:paraId="5B73444D" w14:textId="77777777" w:rsidR="005A62EB" w:rsidRDefault="00365BCE">
            <w:pPr>
              <w:spacing w:before="120"/>
              <w:jc w:val="center"/>
              <w:rPr>
                <w:rFonts w:ascii="Calibri" w:hAnsi="Calibri" w:cs="Calibri"/>
                <w:b/>
                <w:bCs/>
                <w:lang w:val="en-US"/>
              </w:rPr>
            </w:pPr>
            <w:r>
              <w:rPr>
                <w:rFonts w:ascii="Calibri" w:hAnsi="Calibri" w:cs="Calibri"/>
                <w:bCs/>
                <w:sz w:val="22"/>
                <w:szCs w:val="22"/>
                <w:lang w:val="en-US"/>
              </w:rPr>
              <w:t>PHASE-1 LEARNING OBJECTIVES</w:t>
            </w:r>
          </w:p>
          <w:p w14:paraId="70101722" w14:textId="77777777" w:rsidR="005A62EB" w:rsidRDefault="00365BCE">
            <w:pPr>
              <w:numPr>
                <w:ilvl w:val="0"/>
                <w:numId w:val="4"/>
              </w:numPr>
              <w:jc w:val="both"/>
              <w:rPr>
                <w:rFonts w:ascii="Calibri" w:hAnsi="Calibri" w:cs="Calibri"/>
                <w:b/>
                <w:bCs/>
                <w:sz w:val="20"/>
                <w:szCs w:val="20"/>
                <w:lang w:val="en-US"/>
              </w:rPr>
            </w:pPr>
            <w:r>
              <w:rPr>
                <w:rFonts w:ascii="Calibri" w:hAnsi="Calibri" w:cs="Calibri"/>
                <w:sz w:val="20"/>
                <w:szCs w:val="20"/>
                <w:lang w:val="en-US"/>
              </w:rPr>
              <w:t>Understanding the normal structures and functions of human body</w:t>
            </w:r>
          </w:p>
          <w:p w14:paraId="34547966" w14:textId="77777777" w:rsidR="005A62EB" w:rsidRDefault="00365BCE">
            <w:pPr>
              <w:numPr>
                <w:ilvl w:val="0"/>
                <w:numId w:val="4"/>
              </w:numPr>
              <w:spacing w:line="276" w:lineRule="auto"/>
              <w:rPr>
                <w:rFonts w:ascii="Calibri" w:hAnsi="Calibri" w:cs="Calibri"/>
                <w:b/>
                <w:bCs/>
                <w:sz w:val="20"/>
                <w:szCs w:val="20"/>
                <w:lang w:val="en-US"/>
              </w:rPr>
            </w:pPr>
            <w:r>
              <w:rPr>
                <w:rFonts w:ascii="Calibri" w:hAnsi="Calibri" w:cs="Calibri"/>
                <w:sz w:val="20"/>
                <w:szCs w:val="20"/>
                <w:lang w:val="en-US"/>
              </w:rPr>
              <w:t xml:space="preserve">Correlating the basic concepts and principles to each other that define health and disease;  applying basic concepts and principles to health and disease conditions </w:t>
            </w:r>
          </w:p>
          <w:p w14:paraId="27C2163F" w14:textId="77777777" w:rsidR="005A62EB" w:rsidRDefault="00365BCE">
            <w:pPr>
              <w:numPr>
                <w:ilvl w:val="0"/>
                <w:numId w:val="4"/>
              </w:numPr>
              <w:jc w:val="both"/>
              <w:rPr>
                <w:rFonts w:ascii="Calibri" w:hAnsi="Calibri" w:cs="Calibri"/>
                <w:b/>
                <w:bCs/>
                <w:sz w:val="20"/>
                <w:szCs w:val="20"/>
                <w:lang w:val="en-US"/>
              </w:rPr>
            </w:pPr>
            <w:r>
              <w:rPr>
                <w:rFonts w:ascii="Calibri" w:hAnsi="Calibri" w:cs="Calibri"/>
                <w:sz w:val="20"/>
                <w:szCs w:val="20"/>
                <w:lang w:val="en-US"/>
              </w:rPr>
              <w:t xml:space="preserve">Developing clinical problem solving, clinical reasoning and evaluation skills by integrating biomedical, clinical, social and humanities knowledge </w:t>
            </w:r>
          </w:p>
          <w:p w14:paraId="5BDC40B5" w14:textId="77777777" w:rsidR="005A62EB" w:rsidRDefault="00365BCE">
            <w:pPr>
              <w:numPr>
                <w:ilvl w:val="0"/>
                <w:numId w:val="4"/>
              </w:numPr>
              <w:jc w:val="both"/>
              <w:rPr>
                <w:rFonts w:ascii="Calibri" w:hAnsi="Calibri" w:cs="Calibri"/>
                <w:b/>
                <w:bCs/>
                <w:sz w:val="20"/>
                <w:szCs w:val="20"/>
                <w:lang w:val="en-US"/>
              </w:rPr>
            </w:pPr>
            <w:r>
              <w:rPr>
                <w:rFonts w:ascii="Calibri" w:hAnsi="Calibri" w:cs="Calibri"/>
                <w:sz w:val="20"/>
                <w:szCs w:val="20"/>
                <w:lang w:val="en-US"/>
              </w:rPr>
              <w:t>Gaining basic clinical skills by applications in simulated settings.</w:t>
            </w:r>
          </w:p>
          <w:p w14:paraId="2BAB4715" w14:textId="77777777" w:rsidR="005A62EB" w:rsidRDefault="00365BCE">
            <w:pPr>
              <w:numPr>
                <w:ilvl w:val="0"/>
                <w:numId w:val="4"/>
              </w:numPr>
              <w:jc w:val="both"/>
              <w:rPr>
                <w:rFonts w:ascii="Calibri" w:hAnsi="Calibri" w:cs="Calibri"/>
                <w:b/>
                <w:bCs/>
                <w:sz w:val="20"/>
                <w:szCs w:val="20"/>
                <w:lang w:val="en-US"/>
              </w:rPr>
            </w:pPr>
            <w:r>
              <w:rPr>
                <w:rFonts w:ascii="Calibri" w:hAnsi="Calibri" w:cs="Calibri"/>
                <w:sz w:val="20"/>
                <w:szCs w:val="20"/>
                <w:lang w:val="en-US"/>
              </w:rPr>
              <w:t>Awareness of the professional values in health and disease processes (professional, individual, societal) and acquisition necessary related skills</w:t>
            </w:r>
          </w:p>
          <w:p w14:paraId="64D2B69C" w14:textId="77777777" w:rsidR="005A62EB" w:rsidRDefault="00365BCE">
            <w:pPr>
              <w:numPr>
                <w:ilvl w:val="0"/>
                <w:numId w:val="4"/>
              </w:numPr>
              <w:spacing w:line="276" w:lineRule="auto"/>
              <w:rPr>
                <w:rFonts w:ascii="Calibri" w:hAnsi="Calibri" w:cs="Calibri"/>
                <w:b/>
                <w:bCs/>
                <w:sz w:val="20"/>
                <w:szCs w:val="20"/>
                <w:lang w:val="en-US"/>
              </w:rPr>
            </w:pPr>
            <w:r>
              <w:rPr>
                <w:rFonts w:ascii="Calibri" w:hAnsi="Calibri" w:cs="Calibri"/>
                <w:sz w:val="20"/>
                <w:szCs w:val="20"/>
                <w:lang w:val="en-US"/>
              </w:rPr>
              <w:t>Evaluating critically and synthesizing all the medical evidence and perform respecting scientific, professional and ethical values</w:t>
            </w:r>
          </w:p>
          <w:p w14:paraId="02B4718A" w14:textId="77777777" w:rsidR="005A62EB" w:rsidRDefault="00365BCE">
            <w:pPr>
              <w:numPr>
                <w:ilvl w:val="0"/>
                <w:numId w:val="4"/>
              </w:numPr>
              <w:jc w:val="both"/>
              <w:rPr>
                <w:rFonts w:ascii="Calibri" w:hAnsi="Calibri" w:cs="Calibri"/>
                <w:b/>
                <w:bCs/>
                <w:lang w:val="en-US"/>
              </w:rPr>
            </w:pPr>
            <w:r>
              <w:rPr>
                <w:rFonts w:ascii="Calibri" w:hAnsi="Calibri" w:cs="Calibri"/>
                <w:sz w:val="20"/>
                <w:szCs w:val="20"/>
                <w:lang w:val="en-US"/>
              </w:rPr>
              <w:t>Acquisition skills in reflective thinking and practicing, being open to continuous individual / professional development.</w:t>
            </w:r>
          </w:p>
        </w:tc>
      </w:tr>
      <w:tr w:rsidR="005A62EB" w14:paraId="3064549A" w14:textId="77777777" w:rsidTr="005F15AD">
        <w:trPr>
          <w:trHeight w:val="259"/>
          <w:jc w:val="center"/>
        </w:trPr>
        <w:tc>
          <w:tcPr>
            <w:tcW w:w="9747"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1361EA37" w14:textId="77777777" w:rsidR="005A62EB" w:rsidRDefault="006D2E18">
            <w:pPr>
              <w:jc w:val="center"/>
              <w:rPr>
                <w:rFonts w:ascii="Calibri" w:hAnsi="Calibri" w:cs="Calibri"/>
                <w:b/>
                <w:bCs/>
                <w:lang w:val="en-US"/>
              </w:rPr>
            </w:pPr>
            <w:r>
              <w:rPr>
                <w:rFonts w:ascii="Calibri" w:hAnsi="Calibri" w:cs="Calibri"/>
                <w:bCs/>
                <w:sz w:val="22"/>
                <w:szCs w:val="22"/>
                <w:lang w:val="en-US"/>
              </w:rPr>
              <w:t>PHASES – 1 THEME</w:t>
            </w:r>
            <w:r w:rsidR="00365BCE">
              <w:rPr>
                <w:rFonts w:ascii="Calibri" w:hAnsi="Calibri" w:cs="Calibri"/>
                <w:bCs/>
                <w:sz w:val="22"/>
                <w:szCs w:val="22"/>
                <w:lang w:val="en-US"/>
              </w:rPr>
              <w:t>/ORGAN SYSTEM-BASED COURSE PROGRAMS</w:t>
            </w:r>
          </w:p>
          <w:p w14:paraId="2E6308E3" w14:textId="77777777" w:rsidR="005A62EB" w:rsidRDefault="00365BCE">
            <w:pPr>
              <w:jc w:val="center"/>
              <w:rPr>
                <w:rFonts w:ascii="Calibri" w:hAnsi="Calibri" w:cs="Calibri"/>
                <w:b/>
                <w:bCs/>
                <w:sz w:val="20"/>
                <w:szCs w:val="20"/>
                <w:lang w:val="en-US"/>
              </w:rPr>
            </w:pPr>
            <w:r>
              <w:rPr>
                <w:rFonts w:ascii="Calibri" w:hAnsi="Calibri" w:cs="Calibri"/>
                <w:sz w:val="20"/>
                <w:szCs w:val="20"/>
                <w:lang w:val="en-US"/>
              </w:rPr>
              <w:t>Year 1, Course 1: Introduction to Cell and Cellular Replication</w:t>
            </w:r>
          </w:p>
          <w:p w14:paraId="2858BC31"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Year 1, Course 2: Cellular Metabolism and Transport</w:t>
            </w:r>
          </w:p>
          <w:p w14:paraId="6F386177" w14:textId="77777777" w:rsidR="005A62EB" w:rsidRDefault="00365BCE">
            <w:pPr>
              <w:spacing w:after="60"/>
              <w:jc w:val="center"/>
              <w:rPr>
                <w:rFonts w:ascii="Calibri" w:hAnsi="Calibri" w:cs="Calibri"/>
                <w:b/>
                <w:bCs/>
                <w:sz w:val="20"/>
                <w:szCs w:val="20"/>
                <w:lang w:val="en-US"/>
              </w:rPr>
            </w:pPr>
            <w:r>
              <w:rPr>
                <w:rFonts w:ascii="Calibri" w:hAnsi="Calibri" w:cs="Calibri"/>
                <w:bCs/>
                <w:sz w:val="20"/>
                <w:szCs w:val="20"/>
                <w:lang w:val="en-US"/>
              </w:rPr>
              <w:t>Year 1, Course 3: Development and Organization of Human Body</w:t>
            </w:r>
          </w:p>
          <w:p w14:paraId="60FFFEE0"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Year 1, Course 4: Introduction to Nervous System and Human Behavior</w:t>
            </w:r>
          </w:p>
          <w:p w14:paraId="57E1BFE6"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 xml:space="preserve">Year 2, Course 1: Cell and Tissue Injury I </w:t>
            </w:r>
          </w:p>
          <w:p w14:paraId="0A8BC34F"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Year 2, Course 2: Cell and Tissue Injury II</w:t>
            </w:r>
          </w:p>
          <w:p w14:paraId="2ED05EA1"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Year 2, Course 3: Hematopoietic System and Related Disorders</w:t>
            </w:r>
          </w:p>
          <w:p w14:paraId="0ACB116C"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Year 2, Course 4: Musculoskeletal, Integumentary Systems and Related Disorders</w:t>
            </w:r>
          </w:p>
          <w:p w14:paraId="2B6801ED"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Year 2, Course 5: Respiratory System and Related Disorders</w:t>
            </w:r>
          </w:p>
          <w:p w14:paraId="501EA296"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Year 3, Course 1: Cardiovascular System and Related Disorders</w:t>
            </w:r>
          </w:p>
          <w:p w14:paraId="425024E4"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Year 3, Course 2: Gastrointestinal System, Metabolism and Related Disorders</w:t>
            </w:r>
          </w:p>
          <w:p w14:paraId="17A414D9"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Year 3, Course 3: Nervous System and Related Disorders</w:t>
            </w:r>
          </w:p>
          <w:p w14:paraId="0CC09064" w14:textId="77777777" w:rsidR="005A62EB" w:rsidRDefault="00365BCE">
            <w:pPr>
              <w:spacing w:after="60"/>
              <w:jc w:val="center"/>
              <w:rPr>
                <w:rFonts w:ascii="Calibri" w:hAnsi="Calibri" w:cs="Calibri"/>
                <w:b/>
                <w:bCs/>
                <w:sz w:val="20"/>
                <w:szCs w:val="20"/>
                <w:lang w:val="en-US"/>
              </w:rPr>
            </w:pPr>
            <w:r>
              <w:rPr>
                <w:rFonts w:ascii="Calibri" w:hAnsi="Calibri" w:cs="Calibri"/>
                <w:sz w:val="20"/>
                <w:szCs w:val="20"/>
                <w:lang w:val="en-US"/>
              </w:rPr>
              <w:t>Year 3, Course : Growth, Development, Mental Health and Related Disorders</w:t>
            </w:r>
          </w:p>
          <w:p w14:paraId="527011B6" w14:textId="77777777" w:rsidR="005A62EB" w:rsidRDefault="00365BCE">
            <w:pPr>
              <w:spacing w:after="60"/>
              <w:jc w:val="center"/>
              <w:rPr>
                <w:rFonts w:ascii="Calibri" w:hAnsi="Calibri" w:cs="Calibri"/>
                <w:b/>
                <w:bCs/>
                <w:sz w:val="28"/>
                <w:szCs w:val="28"/>
                <w:lang w:val="en-US"/>
              </w:rPr>
            </w:pPr>
            <w:r>
              <w:rPr>
                <w:rFonts w:ascii="Calibri" w:hAnsi="Calibri" w:cs="Calibri"/>
                <w:sz w:val="28"/>
                <w:szCs w:val="28"/>
                <w:lang w:val="en-US"/>
              </w:rPr>
              <w:t>Year 3, Course 5: Urinary and Reproductive System and Related Disorders</w:t>
            </w:r>
          </w:p>
        </w:tc>
      </w:tr>
      <w:tr w:rsidR="00013014" w14:paraId="32E0BC88" w14:textId="77777777" w:rsidTr="005F15AD">
        <w:trPr>
          <w:trHeight w:val="259"/>
          <w:jc w:val="center"/>
        </w:trPr>
        <w:tc>
          <w:tcPr>
            <w:tcW w:w="9747"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D1D29FE" w14:textId="77777777" w:rsidR="00013014" w:rsidRDefault="00013014">
            <w:pPr>
              <w:jc w:val="center"/>
              <w:rPr>
                <w:rFonts w:ascii="Calibri" w:hAnsi="Calibri" w:cs="Calibri"/>
                <w:bCs/>
                <w:sz w:val="22"/>
                <w:szCs w:val="22"/>
                <w:lang w:val="en-US"/>
              </w:rPr>
            </w:pPr>
          </w:p>
        </w:tc>
      </w:tr>
    </w:tbl>
    <w:p w14:paraId="140E577D" w14:textId="77777777" w:rsidR="005A62EB" w:rsidRDefault="005A62EB">
      <w:pPr>
        <w:rPr>
          <w:sz w:val="2"/>
          <w:szCs w:val="2"/>
        </w:rPr>
      </w:pPr>
    </w:p>
    <w:tbl>
      <w:tblPr>
        <w:tblW w:w="9747" w:type="dxa"/>
        <w:jc w:val="center"/>
        <w:tblBorders>
          <w:top w:val="single" w:sz="8" w:space="0" w:color="C0504D"/>
          <w:left w:val="single" w:sz="8" w:space="0" w:color="C0504D"/>
          <w:right w:val="single" w:sz="8" w:space="0" w:color="C0504D"/>
          <w:insideV w:val="single" w:sz="8" w:space="0" w:color="C0504D"/>
        </w:tblBorders>
        <w:tblCellMar>
          <w:left w:w="97" w:type="dxa"/>
        </w:tblCellMar>
        <w:tblLook w:val="00A0" w:firstRow="1" w:lastRow="0" w:firstColumn="1" w:lastColumn="0" w:noHBand="0" w:noVBand="0"/>
      </w:tblPr>
      <w:tblGrid>
        <w:gridCol w:w="4962"/>
        <w:gridCol w:w="4785"/>
      </w:tblGrid>
      <w:tr w:rsidR="005A62EB" w14:paraId="5E991911" w14:textId="77777777" w:rsidTr="005F15AD">
        <w:trPr>
          <w:jc w:val="center"/>
        </w:trPr>
        <w:tc>
          <w:tcPr>
            <w:tcW w:w="9747" w:type="dxa"/>
            <w:gridSpan w:val="2"/>
            <w:tcBorders>
              <w:top w:val="single" w:sz="8" w:space="0" w:color="C0504D"/>
              <w:left w:val="single" w:sz="8" w:space="0" w:color="C0504D"/>
              <w:right w:val="single" w:sz="8" w:space="0" w:color="C0504D"/>
            </w:tcBorders>
            <w:shd w:val="clear" w:color="auto" w:fill="C0504D"/>
            <w:tcMar>
              <w:left w:w="97" w:type="dxa"/>
            </w:tcMar>
          </w:tcPr>
          <w:p w14:paraId="053F0B17" w14:textId="77777777" w:rsidR="005A62EB" w:rsidRDefault="00365BCE">
            <w:pPr>
              <w:widowControl w:val="0"/>
              <w:spacing w:before="4" w:line="330" w:lineRule="exact"/>
              <w:jc w:val="center"/>
              <w:rPr>
                <w:rFonts w:ascii="Calibri" w:hAnsi="Calibri" w:cs="Calibri"/>
                <w:b/>
                <w:bCs/>
                <w:color w:val="FFFFFF"/>
                <w:w w:val="99"/>
                <w:sz w:val="32"/>
                <w:szCs w:val="32"/>
                <w:lang w:val="en-US"/>
              </w:rPr>
            </w:pPr>
            <w:r>
              <w:rPr>
                <w:rFonts w:ascii="Calibri" w:hAnsi="Calibri" w:cs="Calibri"/>
                <w:color w:val="FFFFFF"/>
                <w:sz w:val="32"/>
                <w:szCs w:val="32"/>
                <w:lang w:val="en-US"/>
              </w:rPr>
              <w:lastRenderedPageBreak/>
              <w:t>URINARY AND REPRODUCTIVE SYSTEM AND RELATED DISORDERS</w:t>
            </w:r>
          </w:p>
        </w:tc>
      </w:tr>
      <w:tr w:rsidR="005A62EB" w14:paraId="3B2D9828" w14:textId="77777777" w:rsidTr="005F15AD">
        <w:trPr>
          <w:jc w:val="center"/>
        </w:trPr>
        <w:tc>
          <w:tcPr>
            <w:tcW w:w="9747" w:type="dxa"/>
            <w:gridSpan w:val="2"/>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263855B" w14:textId="77777777" w:rsidR="005A62EB" w:rsidRDefault="00365BCE">
            <w:pPr>
              <w:widowControl w:val="0"/>
              <w:spacing w:before="120" w:line="320" w:lineRule="exact"/>
              <w:jc w:val="center"/>
              <w:rPr>
                <w:rFonts w:ascii="Calibri" w:hAnsi="Calibri" w:cs="Calibri"/>
                <w:b/>
                <w:bCs/>
                <w:lang w:val="en-US"/>
              </w:rPr>
            </w:pPr>
            <w:r>
              <w:rPr>
                <w:rFonts w:ascii="Calibri" w:hAnsi="Calibri" w:cs="Calibri"/>
                <w:bCs/>
                <w:sz w:val="22"/>
                <w:szCs w:val="22"/>
                <w:lang w:val="en-US"/>
              </w:rPr>
              <w:t xml:space="preserve">AIM and LEARNING OBJECTIVES of COURSE </w:t>
            </w:r>
          </w:p>
          <w:p w14:paraId="2EFFC848" w14:textId="77777777" w:rsidR="005A62EB" w:rsidRDefault="00365BCE">
            <w:pPr>
              <w:pStyle w:val="Default"/>
              <w:rPr>
                <w:b/>
                <w:bCs/>
                <w:sz w:val="20"/>
                <w:szCs w:val="20"/>
              </w:rPr>
            </w:pPr>
            <w:r>
              <w:rPr>
                <w:b/>
                <w:w w:val="99"/>
                <w:sz w:val="20"/>
                <w:szCs w:val="20"/>
              </w:rPr>
              <w:t>Aim:</w:t>
            </w:r>
            <w:r>
              <w:rPr>
                <w:bCs/>
                <w:sz w:val="20"/>
                <w:szCs w:val="20"/>
              </w:rPr>
              <w:t xml:space="preserve">At the end of this committee, third year students will gain knowledge about the </w:t>
            </w:r>
          </w:p>
          <w:p w14:paraId="25B32BEE" w14:textId="77777777" w:rsidR="005A62EB" w:rsidRDefault="00365BCE">
            <w:pPr>
              <w:widowControl w:val="0"/>
              <w:spacing w:after="120" w:line="243" w:lineRule="exact"/>
              <w:ind w:left="20"/>
              <w:jc w:val="both"/>
              <w:rPr>
                <w:rFonts w:ascii="Calibri" w:hAnsi="Calibri" w:cs="Calibri"/>
                <w:b/>
                <w:bCs/>
                <w:w w:val="99"/>
                <w:sz w:val="20"/>
                <w:szCs w:val="20"/>
                <w:lang w:val="en-GB"/>
              </w:rPr>
            </w:pPr>
            <w:r>
              <w:rPr>
                <w:rFonts w:ascii="Calibri" w:hAnsi="Calibri" w:cs="Calibri"/>
                <w:bCs/>
                <w:sz w:val="20"/>
                <w:szCs w:val="20"/>
              </w:rPr>
              <w:t>development, structure and physiology of the urinary and reproductive system and pathogenesis of the disorders related to this system. They will also gain knowledge about the signs and symptoms of urinary and reproductive system disorders, related risk factors, prevention, diagnosis and principles of treatment</w:t>
            </w:r>
            <w:r>
              <w:rPr>
                <w:b/>
                <w:bCs/>
                <w:sz w:val="23"/>
                <w:szCs w:val="23"/>
              </w:rPr>
              <w:t>.</w:t>
            </w:r>
          </w:p>
          <w:p w14:paraId="65A8FEA8" w14:textId="77777777" w:rsidR="005A62EB" w:rsidRDefault="005A62EB">
            <w:pPr>
              <w:widowControl w:val="0"/>
              <w:spacing w:after="120" w:line="243" w:lineRule="exact"/>
              <w:ind w:left="20"/>
              <w:jc w:val="both"/>
              <w:rPr>
                <w:rFonts w:ascii="Calibri" w:hAnsi="Calibri"/>
                <w:b/>
                <w:bCs/>
                <w:sz w:val="20"/>
                <w:szCs w:val="20"/>
                <w:lang w:val="en-GB"/>
              </w:rPr>
            </w:pPr>
          </w:p>
          <w:p w14:paraId="1F3E71E3" w14:textId="77777777" w:rsidR="005A62EB" w:rsidRDefault="00365BCE">
            <w:pPr>
              <w:widowControl w:val="0"/>
              <w:spacing w:after="120" w:line="243" w:lineRule="exact"/>
              <w:ind w:left="20"/>
              <w:jc w:val="both"/>
              <w:rPr>
                <w:rFonts w:ascii="Calibri" w:hAnsi="Calibri" w:cs="Calibri"/>
                <w:b/>
                <w:bCs/>
                <w:w w:val="99"/>
                <w:sz w:val="20"/>
                <w:szCs w:val="20"/>
                <w:lang w:val="en-GB"/>
              </w:rPr>
            </w:pPr>
            <w:r>
              <w:rPr>
                <w:rFonts w:ascii="Calibri" w:hAnsi="Calibri" w:cs="Calibri"/>
                <w:b/>
                <w:w w:val="99"/>
                <w:sz w:val="20"/>
                <w:szCs w:val="20"/>
                <w:lang w:val="en-GB"/>
              </w:rPr>
              <w:t>Learning Objectives:</w:t>
            </w:r>
            <w:r>
              <w:rPr>
                <w:rFonts w:ascii="Calibri" w:hAnsi="Calibri" w:cs="Calibri"/>
                <w:bCs/>
                <w:sz w:val="20"/>
                <w:szCs w:val="20"/>
              </w:rPr>
              <w:t>At the end of this committee, third year students will,</w:t>
            </w:r>
          </w:p>
          <w:p w14:paraId="39A3D8CC" w14:textId="77777777" w:rsidR="005A62EB" w:rsidRDefault="00365BCE">
            <w:pPr>
              <w:pStyle w:val="Default"/>
              <w:numPr>
                <w:ilvl w:val="0"/>
                <w:numId w:val="8"/>
              </w:numPr>
              <w:rPr>
                <w:b/>
                <w:bCs/>
                <w:sz w:val="20"/>
                <w:szCs w:val="20"/>
              </w:rPr>
            </w:pPr>
            <w:r>
              <w:rPr>
                <w:bCs/>
                <w:sz w:val="20"/>
                <w:szCs w:val="20"/>
              </w:rPr>
              <w:t xml:space="preserve">review the development, histology and physiology of the urinary system, </w:t>
            </w:r>
          </w:p>
          <w:p w14:paraId="5DC0E0F3" w14:textId="77777777" w:rsidR="005A62EB" w:rsidRDefault="00365BCE">
            <w:pPr>
              <w:pStyle w:val="Default"/>
              <w:numPr>
                <w:ilvl w:val="0"/>
                <w:numId w:val="8"/>
              </w:numPr>
              <w:rPr>
                <w:b/>
                <w:bCs/>
                <w:sz w:val="20"/>
                <w:szCs w:val="20"/>
              </w:rPr>
            </w:pPr>
            <w:r>
              <w:rPr>
                <w:bCs/>
                <w:sz w:val="20"/>
                <w:szCs w:val="20"/>
              </w:rPr>
              <w:t xml:space="preserve">review the development, histology and physiology of male and female reproductive systems, </w:t>
            </w:r>
          </w:p>
          <w:p w14:paraId="4B82B81F" w14:textId="77777777" w:rsidR="005A62EB" w:rsidRDefault="00365BCE">
            <w:pPr>
              <w:pStyle w:val="Default"/>
              <w:numPr>
                <w:ilvl w:val="0"/>
                <w:numId w:val="8"/>
              </w:numPr>
              <w:rPr>
                <w:b/>
                <w:bCs/>
                <w:sz w:val="20"/>
                <w:szCs w:val="20"/>
              </w:rPr>
            </w:pPr>
            <w:r>
              <w:rPr>
                <w:bCs/>
                <w:sz w:val="20"/>
                <w:szCs w:val="20"/>
              </w:rPr>
              <w:t xml:space="preserve">define the pathologic processes in urinary and reproductive system disorders, gain knowledge about microorganisms that affect the genitourinary system and associated infections, </w:t>
            </w:r>
          </w:p>
          <w:p w14:paraId="70DE620A" w14:textId="77777777" w:rsidR="005A62EB" w:rsidRDefault="00365BCE">
            <w:pPr>
              <w:pStyle w:val="Default"/>
              <w:numPr>
                <w:ilvl w:val="0"/>
                <w:numId w:val="8"/>
              </w:numPr>
              <w:rPr>
                <w:b/>
                <w:bCs/>
                <w:sz w:val="20"/>
                <w:szCs w:val="20"/>
              </w:rPr>
            </w:pPr>
            <w:r>
              <w:rPr>
                <w:bCs/>
                <w:sz w:val="20"/>
                <w:szCs w:val="20"/>
              </w:rPr>
              <w:t xml:space="preserve">gain knowledge about the risk factors related to genitourinary system disorders, gain knowledge about the signs and symptoms of these disorders, </w:t>
            </w:r>
          </w:p>
          <w:p w14:paraId="1E63FF3D" w14:textId="77777777" w:rsidR="005A62EB" w:rsidRDefault="00365BCE">
            <w:pPr>
              <w:pStyle w:val="Default"/>
              <w:numPr>
                <w:ilvl w:val="0"/>
                <w:numId w:val="8"/>
              </w:numPr>
              <w:rPr>
                <w:b/>
                <w:bCs/>
                <w:sz w:val="20"/>
                <w:szCs w:val="20"/>
              </w:rPr>
            </w:pPr>
            <w:r>
              <w:rPr>
                <w:bCs/>
                <w:sz w:val="20"/>
                <w:szCs w:val="20"/>
              </w:rPr>
              <w:t xml:space="preserve">gain knowledge about the prevention of genitourinary system disorders, approach to diagnosis, principles of treatment, </w:t>
            </w:r>
          </w:p>
          <w:p w14:paraId="7D438652" w14:textId="77777777" w:rsidR="005A62EB" w:rsidRDefault="00365BCE">
            <w:pPr>
              <w:pStyle w:val="Default"/>
              <w:numPr>
                <w:ilvl w:val="0"/>
                <w:numId w:val="8"/>
              </w:numPr>
              <w:rPr>
                <w:b/>
                <w:bCs/>
                <w:sz w:val="20"/>
                <w:szCs w:val="20"/>
              </w:rPr>
            </w:pPr>
            <w:r>
              <w:rPr>
                <w:bCs/>
                <w:sz w:val="20"/>
                <w:szCs w:val="20"/>
              </w:rPr>
              <w:t xml:space="preserve">define the major concepts of reproductive health, including family planning and safe- motherhood. </w:t>
            </w:r>
          </w:p>
          <w:p w14:paraId="2284FCB7" w14:textId="77777777" w:rsidR="005A62EB" w:rsidRDefault="005A62EB">
            <w:pPr>
              <w:pStyle w:val="Default"/>
              <w:rPr>
                <w:rFonts w:ascii="Times New Roman" w:hAnsi="Times New Roman" w:cs="Times New Roman"/>
                <w:b/>
                <w:bCs/>
                <w:sz w:val="20"/>
                <w:szCs w:val="20"/>
              </w:rPr>
            </w:pPr>
          </w:p>
          <w:p w14:paraId="62DFB4F2" w14:textId="77777777" w:rsidR="005A62EB" w:rsidRDefault="005A62EB">
            <w:pPr>
              <w:widowControl w:val="0"/>
              <w:spacing w:after="120" w:line="243" w:lineRule="exact"/>
              <w:ind w:left="20"/>
              <w:jc w:val="both"/>
              <w:rPr>
                <w:b/>
                <w:bCs/>
              </w:rPr>
            </w:pPr>
          </w:p>
        </w:tc>
      </w:tr>
      <w:tr w:rsidR="005A62EB" w14:paraId="3485593F" w14:textId="77777777" w:rsidTr="005F15AD">
        <w:trPr>
          <w:jc w:val="center"/>
        </w:trPr>
        <w:tc>
          <w:tcPr>
            <w:tcW w:w="4962" w:type="dxa"/>
            <w:tcBorders>
              <w:left w:val="single" w:sz="8" w:space="0" w:color="C0504D"/>
              <w:right w:val="single" w:sz="8" w:space="0" w:color="C0504D"/>
            </w:tcBorders>
            <w:shd w:val="clear" w:color="auto" w:fill="auto"/>
            <w:tcMar>
              <w:left w:w="97" w:type="dxa"/>
            </w:tcMar>
          </w:tcPr>
          <w:p w14:paraId="5F33141D" w14:textId="77777777" w:rsidR="005A62EB" w:rsidRDefault="00365BCE">
            <w:pPr>
              <w:spacing w:before="120"/>
              <w:jc w:val="center"/>
              <w:rPr>
                <w:rFonts w:ascii="Calibri" w:hAnsi="Calibri" w:cs="Calibri"/>
                <w:b/>
                <w:bCs/>
                <w:lang w:val="en-US"/>
              </w:rPr>
            </w:pPr>
            <w:r>
              <w:rPr>
                <w:rFonts w:ascii="Calibri" w:hAnsi="Calibri" w:cs="Calibri"/>
                <w:b/>
                <w:bCs/>
                <w:sz w:val="22"/>
                <w:szCs w:val="22"/>
                <w:lang w:val="en-US"/>
              </w:rPr>
              <w:t>ASSESSMENT SYSTEM</w:t>
            </w:r>
          </w:p>
          <w:p w14:paraId="459797B8" w14:textId="77777777" w:rsidR="005A62EB" w:rsidRDefault="00365BCE">
            <w:pPr>
              <w:jc w:val="both"/>
              <w:rPr>
                <w:rFonts w:ascii="Calibri" w:hAnsi="Calibri" w:cs="Calibri"/>
                <w:b/>
                <w:bCs/>
                <w:sz w:val="20"/>
                <w:szCs w:val="20"/>
                <w:lang w:val="en-US"/>
              </w:rPr>
            </w:pPr>
            <w:r>
              <w:rPr>
                <w:rFonts w:ascii="Calibri" w:hAnsi="Calibri" w:cs="Calibri"/>
                <w:sz w:val="20"/>
                <w:szCs w:val="20"/>
                <w:lang w:val="en-US"/>
              </w:rPr>
              <w:t>Module examination: Written exam at the end of module (10 % of final score)</w:t>
            </w:r>
          </w:p>
          <w:p w14:paraId="63A438FF" w14:textId="77777777" w:rsidR="005A62EB" w:rsidRDefault="00365BCE">
            <w:pPr>
              <w:jc w:val="both"/>
              <w:rPr>
                <w:rFonts w:ascii="Calibri" w:hAnsi="Calibri" w:cs="Calibri"/>
                <w:b/>
                <w:bCs/>
                <w:sz w:val="20"/>
                <w:szCs w:val="20"/>
                <w:lang w:val="en-US"/>
              </w:rPr>
            </w:pPr>
            <w:r>
              <w:rPr>
                <w:rFonts w:ascii="Calibri" w:hAnsi="Calibri" w:cs="Calibri"/>
                <w:sz w:val="20"/>
                <w:szCs w:val="20"/>
                <w:lang w:val="en-US"/>
              </w:rPr>
              <w:t>Practical examination: Practical exams at the end of course</w:t>
            </w:r>
          </w:p>
          <w:p w14:paraId="2E2B6F98" w14:textId="77777777" w:rsidR="005A62EB" w:rsidRDefault="00365BCE">
            <w:pPr>
              <w:rPr>
                <w:rFonts w:ascii="Calibri" w:hAnsi="Calibri" w:cs="Calibri"/>
                <w:b/>
                <w:bCs/>
                <w:lang w:val="en-US"/>
              </w:rPr>
            </w:pPr>
            <w:r>
              <w:rPr>
                <w:rFonts w:ascii="Calibri" w:hAnsi="Calibri" w:cs="Calibri"/>
                <w:sz w:val="20"/>
                <w:szCs w:val="20"/>
                <w:lang w:val="en-US"/>
              </w:rPr>
              <w:t>Course examination: Written exam at the end of course</w:t>
            </w:r>
          </w:p>
        </w:tc>
        <w:tc>
          <w:tcPr>
            <w:tcW w:w="4785" w:type="dxa"/>
            <w:tcBorders>
              <w:left w:val="single" w:sz="8" w:space="0" w:color="C0504D"/>
              <w:right w:val="single" w:sz="8" w:space="0" w:color="C0504D"/>
            </w:tcBorders>
            <w:shd w:val="clear" w:color="auto" w:fill="auto"/>
            <w:tcMar>
              <w:left w:w="97" w:type="dxa"/>
            </w:tcMar>
          </w:tcPr>
          <w:p w14:paraId="5364F5B5" w14:textId="77777777" w:rsidR="005A62EB" w:rsidRDefault="00365BCE">
            <w:pPr>
              <w:spacing w:before="120"/>
              <w:jc w:val="center"/>
              <w:rPr>
                <w:rFonts w:ascii="Calibri" w:hAnsi="Calibri" w:cs="Calibri"/>
                <w:b/>
                <w:lang w:val="en-US"/>
              </w:rPr>
            </w:pPr>
            <w:r>
              <w:rPr>
                <w:rFonts w:ascii="Calibri" w:hAnsi="Calibri" w:cs="Calibri"/>
                <w:b/>
                <w:sz w:val="22"/>
                <w:szCs w:val="22"/>
                <w:lang w:val="en-US"/>
              </w:rPr>
              <w:t xml:space="preserve">PROGRAM EVALUATION </w:t>
            </w:r>
          </w:p>
          <w:p w14:paraId="6332F246" w14:textId="77777777" w:rsidR="005A62EB" w:rsidRDefault="00365BCE">
            <w:pPr>
              <w:jc w:val="both"/>
              <w:rPr>
                <w:rFonts w:ascii="Calibri" w:hAnsi="Calibri" w:cs="Calibri"/>
                <w:sz w:val="20"/>
                <w:szCs w:val="20"/>
                <w:lang w:val="en-US"/>
              </w:rPr>
            </w:pPr>
            <w:r>
              <w:rPr>
                <w:rFonts w:ascii="Calibri" w:hAnsi="Calibri" w:cs="Calibri"/>
                <w:sz w:val="20"/>
                <w:szCs w:val="20"/>
                <w:lang w:val="en-US"/>
              </w:rPr>
              <w:t>Evaluation at the end of the course, is done both orally and by using structured evaluation forms</w:t>
            </w:r>
          </w:p>
        </w:tc>
      </w:tr>
      <w:tr w:rsidR="005A62EB" w14:paraId="57241A10" w14:textId="77777777" w:rsidTr="005F15AD">
        <w:trPr>
          <w:jc w:val="center"/>
        </w:trPr>
        <w:tc>
          <w:tcPr>
            <w:tcW w:w="9747" w:type="dxa"/>
            <w:gridSpan w:val="2"/>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ABD9C5A" w14:textId="77777777" w:rsidR="005A62EB" w:rsidRDefault="00365BCE">
            <w:pPr>
              <w:spacing w:before="120"/>
              <w:jc w:val="center"/>
              <w:rPr>
                <w:rFonts w:ascii="Calibri" w:hAnsi="Calibri" w:cs="Calibri"/>
                <w:b/>
                <w:bCs/>
                <w:lang w:val="en-US"/>
              </w:rPr>
            </w:pPr>
            <w:r>
              <w:rPr>
                <w:rFonts w:ascii="Calibri" w:hAnsi="Calibri" w:cs="Calibri"/>
                <w:bCs/>
                <w:sz w:val="22"/>
                <w:szCs w:val="22"/>
                <w:lang w:val="en-US"/>
              </w:rPr>
              <w:t>DEPARTMENTS PARTICIPATING IN COURSE-3.5  &amp;MODULE-3.5</w:t>
            </w:r>
          </w:p>
        </w:tc>
      </w:tr>
      <w:tr w:rsidR="005A62EB" w14:paraId="3B53467E" w14:textId="77777777" w:rsidTr="005F15AD">
        <w:trPr>
          <w:trHeight w:val="1155"/>
          <w:jc w:val="center"/>
        </w:trPr>
        <w:tc>
          <w:tcPr>
            <w:tcW w:w="4962" w:type="dxa"/>
            <w:tcBorders>
              <w:top w:val="single" w:sz="4" w:space="0" w:color="C0504D"/>
              <w:left w:val="single" w:sz="4" w:space="0" w:color="C0504D"/>
              <w:bottom w:val="single" w:sz="4" w:space="0" w:color="C0504D"/>
              <w:right w:val="single" w:sz="4" w:space="0" w:color="C0504D"/>
            </w:tcBorders>
            <w:shd w:val="clear" w:color="auto" w:fill="auto"/>
            <w:tcMar>
              <w:left w:w="97" w:type="dxa"/>
            </w:tcMar>
          </w:tcPr>
          <w:p w14:paraId="1F08AAE9" w14:textId="77777777" w:rsidR="005A62EB" w:rsidRDefault="00365BCE">
            <w:pPr>
              <w:pStyle w:val="Default"/>
              <w:numPr>
                <w:ilvl w:val="0"/>
                <w:numId w:val="7"/>
              </w:numPr>
              <w:rPr>
                <w:b/>
                <w:bCs/>
                <w:sz w:val="20"/>
                <w:szCs w:val="20"/>
              </w:rPr>
            </w:pPr>
            <w:r>
              <w:rPr>
                <w:bCs/>
                <w:sz w:val="20"/>
                <w:szCs w:val="20"/>
              </w:rPr>
              <w:t>Anatomy</w:t>
            </w:r>
          </w:p>
          <w:p w14:paraId="2A9170FB" w14:textId="77777777" w:rsidR="005A62EB" w:rsidRDefault="00365BCE">
            <w:pPr>
              <w:pStyle w:val="Default"/>
              <w:numPr>
                <w:ilvl w:val="0"/>
                <w:numId w:val="7"/>
              </w:numPr>
              <w:rPr>
                <w:b/>
                <w:bCs/>
                <w:sz w:val="20"/>
                <w:szCs w:val="20"/>
              </w:rPr>
            </w:pPr>
            <w:r>
              <w:rPr>
                <w:bCs/>
                <w:sz w:val="20"/>
                <w:szCs w:val="20"/>
              </w:rPr>
              <w:t>Biochemistry</w:t>
            </w:r>
          </w:p>
          <w:p w14:paraId="28A819D6" w14:textId="77777777" w:rsidR="005A62EB" w:rsidRDefault="00365BCE">
            <w:pPr>
              <w:pStyle w:val="Default"/>
              <w:numPr>
                <w:ilvl w:val="0"/>
                <w:numId w:val="7"/>
              </w:numPr>
              <w:rPr>
                <w:b/>
                <w:bCs/>
                <w:sz w:val="20"/>
                <w:szCs w:val="20"/>
              </w:rPr>
            </w:pPr>
            <w:r>
              <w:rPr>
                <w:bCs/>
                <w:sz w:val="20"/>
                <w:szCs w:val="20"/>
              </w:rPr>
              <w:t>Biophyics</w:t>
            </w:r>
          </w:p>
          <w:p w14:paraId="53F3F99D" w14:textId="77777777" w:rsidR="005A62EB" w:rsidRDefault="00365BCE">
            <w:pPr>
              <w:pStyle w:val="Default"/>
              <w:numPr>
                <w:ilvl w:val="0"/>
                <w:numId w:val="7"/>
              </w:numPr>
              <w:rPr>
                <w:b/>
                <w:bCs/>
                <w:sz w:val="20"/>
                <w:szCs w:val="20"/>
              </w:rPr>
            </w:pPr>
            <w:r>
              <w:rPr>
                <w:bCs/>
                <w:sz w:val="20"/>
                <w:szCs w:val="20"/>
              </w:rPr>
              <w:t xml:space="preserve">General Surgery </w:t>
            </w:r>
          </w:p>
          <w:p w14:paraId="51BBD1D4" w14:textId="77777777" w:rsidR="005A62EB" w:rsidRDefault="00365BCE">
            <w:pPr>
              <w:pStyle w:val="Default"/>
              <w:numPr>
                <w:ilvl w:val="0"/>
                <w:numId w:val="7"/>
              </w:numPr>
              <w:rPr>
                <w:b/>
                <w:bCs/>
                <w:sz w:val="20"/>
                <w:szCs w:val="20"/>
              </w:rPr>
            </w:pPr>
            <w:r>
              <w:rPr>
                <w:bCs/>
                <w:sz w:val="20"/>
                <w:szCs w:val="20"/>
              </w:rPr>
              <w:t>Histology and Embryology</w:t>
            </w:r>
          </w:p>
          <w:p w14:paraId="2D6D8B08" w14:textId="77777777" w:rsidR="005A62EB" w:rsidRDefault="00365BCE">
            <w:pPr>
              <w:pStyle w:val="Default"/>
              <w:numPr>
                <w:ilvl w:val="0"/>
                <w:numId w:val="7"/>
              </w:numPr>
              <w:rPr>
                <w:b/>
                <w:bCs/>
                <w:sz w:val="20"/>
                <w:szCs w:val="20"/>
              </w:rPr>
            </w:pPr>
            <w:r>
              <w:rPr>
                <w:bCs/>
                <w:sz w:val="20"/>
                <w:szCs w:val="20"/>
              </w:rPr>
              <w:t>Infectious Diseases</w:t>
            </w:r>
          </w:p>
          <w:p w14:paraId="5E7B83A7" w14:textId="77777777" w:rsidR="005A62EB" w:rsidRDefault="00365BCE">
            <w:pPr>
              <w:pStyle w:val="Default"/>
              <w:numPr>
                <w:ilvl w:val="0"/>
                <w:numId w:val="7"/>
              </w:numPr>
              <w:rPr>
                <w:b/>
                <w:bCs/>
                <w:sz w:val="20"/>
                <w:szCs w:val="20"/>
              </w:rPr>
            </w:pPr>
            <w:r>
              <w:rPr>
                <w:bCs/>
                <w:sz w:val="20"/>
                <w:szCs w:val="20"/>
              </w:rPr>
              <w:t xml:space="preserve">Internal Medicine </w:t>
            </w:r>
          </w:p>
          <w:p w14:paraId="43767E07" w14:textId="77777777" w:rsidR="005A62EB" w:rsidRDefault="00365BCE">
            <w:pPr>
              <w:pStyle w:val="Default"/>
              <w:numPr>
                <w:ilvl w:val="0"/>
                <w:numId w:val="7"/>
              </w:numPr>
              <w:rPr>
                <w:b/>
                <w:bCs/>
                <w:sz w:val="20"/>
                <w:szCs w:val="20"/>
              </w:rPr>
            </w:pPr>
            <w:r>
              <w:rPr>
                <w:bCs/>
                <w:sz w:val="20"/>
                <w:szCs w:val="20"/>
              </w:rPr>
              <w:t>Medical Genetics</w:t>
            </w:r>
          </w:p>
          <w:p w14:paraId="33CD9CA6" w14:textId="77777777" w:rsidR="005A62EB" w:rsidRDefault="005A62EB" w:rsidP="00B60787">
            <w:pPr>
              <w:pStyle w:val="Default"/>
              <w:ind w:left="360"/>
              <w:rPr>
                <w:b/>
                <w:bCs/>
                <w:lang w:val="en-US"/>
              </w:rPr>
            </w:pPr>
          </w:p>
        </w:tc>
        <w:tc>
          <w:tcPr>
            <w:tcW w:w="4785" w:type="dxa"/>
            <w:tcBorders>
              <w:top w:val="single" w:sz="4" w:space="0" w:color="C0504D"/>
              <w:left w:val="single" w:sz="4" w:space="0" w:color="C0504D"/>
              <w:bottom w:val="single" w:sz="4" w:space="0" w:color="C0504D"/>
              <w:right w:val="single" w:sz="4" w:space="0" w:color="C0504D"/>
            </w:tcBorders>
            <w:shd w:val="clear" w:color="auto" w:fill="auto"/>
            <w:tcMar>
              <w:left w:w="97" w:type="dxa"/>
            </w:tcMar>
          </w:tcPr>
          <w:p w14:paraId="71FF586E" w14:textId="77777777" w:rsidR="00B60787" w:rsidRPr="00B60787" w:rsidRDefault="00B60787" w:rsidP="00B60787">
            <w:pPr>
              <w:pStyle w:val="Default"/>
              <w:numPr>
                <w:ilvl w:val="0"/>
                <w:numId w:val="7"/>
              </w:numPr>
              <w:rPr>
                <w:b/>
                <w:bCs/>
                <w:sz w:val="20"/>
                <w:szCs w:val="20"/>
              </w:rPr>
            </w:pPr>
            <w:r>
              <w:rPr>
                <w:bCs/>
                <w:sz w:val="20"/>
                <w:szCs w:val="20"/>
              </w:rPr>
              <w:t>Microbiology</w:t>
            </w:r>
          </w:p>
          <w:p w14:paraId="6BF062C7" w14:textId="77777777" w:rsidR="005A62EB" w:rsidRDefault="00365BCE">
            <w:pPr>
              <w:pStyle w:val="Default"/>
              <w:numPr>
                <w:ilvl w:val="0"/>
                <w:numId w:val="7"/>
              </w:numPr>
              <w:rPr>
                <w:sz w:val="20"/>
                <w:szCs w:val="20"/>
              </w:rPr>
            </w:pPr>
            <w:r>
              <w:rPr>
                <w:sz w:val="20"/>
                <w:szCs w:val="20"/>
              </w:rPr>
              <w:t>Obstetrics and Gynecology</w:t>
            </w:r>
          </w:p>
          <w:p w14:paraId="000A5F03" w14:textId="77777777" w:rsidR="005A62EB" w:rsidRDefault="00365BCE">
            <w:pPr>
              <w:pStyle w:val="Default"/>
              <w:numPr>
                <w:ilvl w:val="0"/>
                <w:numId w:val="7"/>
              </w:numPr>
              <w:rPr>
                <w:sz w:val="20"/>
                <w:szCs w:val="20"/>
              </w:rPr>
            </w:pPr>
            <w:r>
              <w:rPr>
                <w:sz w:val="20"/>
                <w:szCs w:val="20"/>
              </w:rPr>
              <w:t xml:space="preserve">Pathology </w:t>
            </w:r>
          </w:p>
          <w:p w14:paraId="28EBAD2A" w14:textId="77777777" w:rsidR="005A62EB" w:rsidRDefault="00365BCE">
            <w:pPr>
              <w:pStyle w:val="Default"/>
              <w:numPr>
                <w:ilvl w:val="0"/>
                <w:numId w:val="7"/>
              </w:numPr>
              <w:rPr>
                <w:sz w:val="20"/>
                <w:szCs w:val="20"/>
              </w:rPr>
            </w:pPr>
            <w:r>
              <w:rPr>
                <w:sz w:val="20"/>
                <w:szCs w:val="20"/>
              </w:rPr>
              <w:t xml:space="preserve">Pharmacology </w:t>
            </w:r>
          </w:p>
          <w:p w14:paraId="745EEB23" w14:textId="77777777" w:rsidR="005A62EB" w:rsidRDefault="00365BCE">
            <w:pPr>
              <w:pStyle w:val="Default"/>
              <w:numPr>
                <w:ilvl w:val="0"/>
                <w:numId w:val="7"/>
              </w:numPr>
              <w:rPr>
                <w:sz w:val="20"/>
                <w:szCs w:val="20"/>
              </w:rPr>
            </w:pPr>
            <w:r>
              <w:rPr>
                <w:sz w:val="20"/>
                <w:szCs w:val="20"/>
              </w:rPr>
              <w:t>Physiology</w:t>
            </w:r>
          </w:p>
          <w:p w14:paraId="786FA51B" w14:textId="77777777" w:rsidR="005A62EB" w:rsidRDefault="00365BCE">
            <w:pPr>
              <w:numPr>
                <w:ilvl w:val="0"/>
                <w:numId w:val="7"/>
              </w:numPr>
              <w:rPr>
                <w:rFonts w:ascii="Calibri" w:hAnsi="Calibri" w:cs="Calibri"/>
                <w:sz w:val="20"/>
                <w:szCs w:val="20"/>
                <w:lang w:val="en-US"/>
              </w:rPr>
            </w:pPr>
            <w:r>
              <w:rPr>
                <w:rFonts w:ascii="Calibri" w:hAnsi="Calibri" w:cs="Calibri"/>
                <w:sz w:val="20"/>
                <w:szCs w:val="20"/>
              </w:rPr>
              <w:t xml:space="preserve">Public Health </w:t>
            </w:r>
          </w:p>
          <w:p w14:paraId="6E1E05B3" w14:textId="77777777" w:rsidR="005A62EB" w:rsidRDefault="00365BCE">
            <w:pPr>
              <w:numPr>
                <w:ilvl w:val="0"/>
                <w:numId w:val="7"/>
              </w:numPr>
              <w:rPr>
                <w:rFonts w:ascii="Calibri" w:hAnsi="Calibri" w:cs="Calibri"/>
                <w:bCs/>
                <w:sz w:val="20"/>
                <w:szCs w:val="20"/>
                <w:lang w:val="en-US"/>
              </w:rPr>
            </w:pPr>
            <w:r>
              <w:rPr>
                <w:rFonts w:ascii="Calibri" w:hAnsi="Calibri" w:cs="Calibri"/>
                <w:sz w:val="20"/>
                <w:szCs w:val="20"/>
              </w:rPr>
              <w:t>Radiology</w:t>
            </w:r>
          </w:p>
          <w:p w14:paraId="10CD9ED7" w14:textId="77777777" w:rsidR="005A62EB" w:rsidRDefault="00365BCE">
            <w:pPr>
              <w:numPr>
                <w:ilvl w:val="0"/>
                <w:numId w:val="2"/>
              </w:numPr>
              <w:rPr>
                <w:rFonts w:ascii="Calibri" w:hAnsi="Calibri" w:cs="Calibri"/>
                <w:b/>
                <w:lang w:val="en-US"/>
              </w:rPr>
            </w:pPr>
            <w:r>
              <w:rPr>
                <w:rFonts w:ascii="Calibri" w:hAnsi="Calibri" w:cs="Calibri"/>
                <w:sz w:val="20"/>
                <w:szCs w:val="20"/>
              </w:rPr>
              <w:t>Urology</w:t>
            </w:r>
          </w:p>
        </w:tc>
      </w:tr>
    </w:tbl>
    <w:p w14:paraId="131532AD" w14:textId="77777777" w:rsidR="005F15AD" w:rsidRDefault="005F15AD">
      <w:pPr>
        <w:sectPr w:rsidR="005F15AD" w:rsidSect="001A7FD6">
          <w:headerReference w:type="default" r:id="rId10"/>
          <w:footerReference w:type="default" r:id="rId11"/>
          <w:pgSz w:w="11907" w:h="16839" w:code="9"/>
          <w:pgMar w:top="1418" w:right="1418" w:bottom="1418" w:left="1418" w:header="0" w:footer="0" w:gutter="0"/>
          <w:cols w:space="708"/>
          <w:formProt w:val="0"/>
          <w:docGrid w:linePitch="360" w:charSpace="-6145"/>
        </w:sectPr>
      </w:pPr>
    </w:p>
    <w:tbl>
      <w:tblPr>
        <w:tblW w:w="9747" w:type="dxa"/>
        <w:jc w:val="center"/>
        <w:tblBorders>
          <w:top w:val="single" w:sz="8" w:space="0" w:color="C0504D"/>
          <w:left w:val="single" w:sz="8" w:space="0" w:color="C0504D"/>
          <w:right w:val="single" w:sz="8" w:space="0" w:color="C0504D"/>
          <w:insideV w:val="single" w:sz="8" w:space="0" w:color="C0504D"/>
        </w:tblBorders>
        <w:tblCellMar>
          <w:left w:w="97" w:type="dxa"/>
        </w:tblCellMar>
        <w:tblLook w:val="00A0" w:firstRow="1" w:lastRow="0" w:firstColumn="1" w:lastColumn="0" w:noHBand="0" w:noVBand="0"/>
      </w:tblPr>
      <w:tblGrid>
        <w:gridCol w:w="4874"/>
        <w:gridCol w:w="4873"/>
      </w:tblGrid>
      <w:tr w:rsidR="005A62EB" w14:paraId="73F0640B" w14:textId="77777777" w:rsidTr="005F15AD">
        <w:trPr>
          <w:jc w:val="center"/>
        </w:trPr>
        <w:tc>
          <w:tcPr>
            <w:tcW w:w="9747" w:type="dxa"/>
            <w:gridSpan w:val="2"/>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4C425F2" w14:textId="77777777" w:rsidR="005A62EB" w:rsidRDefault="00365BCE">
            <w:pPr>
              <w:widowControl w:val="0"/>
              <w:spacing w:before="7" w:line="350" w:lineRule="atLeast"/>
              <w:jc w:val="center"/>
              <w:rPr>
                <w:rFonts w:ascii="Calibri" w:hAnsi="Calibri" w:cs="Calibri"/>
                <w:b/>
                <w:bCs/>
                <w:w w:val="99"/>
                <w:lang w:val="en-US"/>
              </w:rPr>
            </w:pPr>
            <w:r>
              <w:rPr>
                <w:rFonts w:ascii="Calibri" w:hAnsi="Calibri" w:cs="Calibri"/>
                <w:bCs/>
                <w:w w:val="99"/>
                <w:sz w:val="22"/>
                <w:szCs w:val="22"/>
                <w:lang w:val="en-US"/>
              </w:rPr>
              <w:lastRenderedPageBreak/>
              <w:t>LECTURERS / TUTORS</w:t>
            </w:r>
          </w:p>
        </w:tc>
      </w:tr>
      <w:tr w:rsidR="005A62EB" w14:paraId="4C4EF466" w14:textId="77777777" w:rsidTr="00BD1441">
        <w:trPr>
          <w:trHeight w:val="1342"/>
          <w:jc w:val="center"/>
        </w:trPr>
        <w:tc>
          <w:tcPr>
            <w:tcW w:w="4874" w:type="dxa"/>
            <w:tcBorders>
              <w:left w:val="single" w:sz="8" w:space="0" w:color="C0504D"/>
              <w:right w:val="single" w:sz="8" w:space="0" w:color="C0504D"/>
            </w:tcBorders>
            <w:shd w:val="clear" w:color="auto" w:fill="auto"/>
            <w:tcMar>
              <w:left w:w="97" w:type="dxa"/>
            </w:tcMar>
          </w:tcPr>
          <w:p w14:paraId="26ED233C" w14:textId="0CAD0499" w:rsidR="00BD1441" w:rsidRPr="003B56CD" w:rsidRDefault="00186389"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Dilek AKAKIN, </w:t>
            </w:r>
            <w:r w:rsidR="00BD1441" w:rsidRPr="003B56CD">
              <w:rPr>
                <w:rFonts w:ascii="Calibri" w:hAnsi="Calibri" w:cs="Calibri"/>
                <w:color w:val="000000"/>
                <w:sz w:val="20"/>
                <w:szCs w:val="20"/>
                <w:lang w:val="en-GB" w:eastAsia="en-US"/>
              </w:rPr>
              <w:t xml:space="preserve">Professor of Histology and Embryology </w:t>
            </w:r>
          </w:p>
          <w:p w14:paraId="726D8D82"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Ahmet AKICI, Professor of Pharmacology</w:t>
            </w:r>
          </w:p>
          <w:p w14:paraId="34A4AD92" w14:textId="2BA45FE4" w:rsidR="00BD1441" w:rsidRPr="003B56CD" w:rsidRDefault="007D55F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Gökçe ANIK İLHAN, Assoc</w:t>
            </w:r>
            <w:r w:rsidR="00BD1441" w:rsidRPr="003B56CD">
              <w:rPr>
                <w:rFonts w:ascii="Calibri" w:hAnsi="Calibri" w:cs="Calibri"/>
                <w:color w:val="000000"/>
                <w:sz w:val="20"/>
                <w:szCs w:val="20"/>
                <w:lang w:val="en-GB" w:eastAsia="en-US"/>
              </w:rPr>
              <w:t>. Professor of Obst. and Gy</w:t>
            </w:r>
            <w:r w:rsidR="00A50C2A">
              <w:rPr>
                <w:rFonts w:ascii="Calibri" w:hAnsi="Calibri" w:cs="Calibri"/>
                <w:color w:val="000000"/>
                <w:sz w:val="20"/>
                <w:szCs w:val="20"/>
                <w:lang w:val="en-GB" w:eastAsia="en-US"/>
              </w:rPr>
              <w:t>n</w:t>
            </w:r>
            <w:r w:rsidR="00BD1441" w:rsidRPr="003B56CD">
              <w:rPr>
                <w:rFonts w:ascii="Calibri" w:hAnsi="Calibri" w:cs="Calibri"/>
                <w:color w:val="000000"/>
                <w:sz w:val="20"/>
                <w:szCs w:val="20"/>
                <w:lang w:val="en-GB" w:eastAsia="en-US"/>
              </w:rPr>
              <w:t>ecol.</w:t>
            </w:r>
          </w:p>
          <w:p w14:paraId="44DC921A" w14:textId="77777777" w:rsidR="00ED4EC2" w:rsidRPr="003B56CD" w:rsidRDefault="00ED4EC2" w:rsidP="00ED4EC2">
            <w:pPr>
              <w:rPr>
                <w:rFonts w:ascii="Calibri" w:hAnsi="Calibri" w:cs="Calibri"/>
                <w:color w:val="000000"/>
                <w:sz w:val="20"/>
                <w:szCs w:val="20"/>
                <w:lang w:val="en-GB" w:eastAsia="en-US"/>
              </w:rPr>
            </w:pPr>
            <w:r w:rsidRPr="003B56CD">
              <w:rPr>
                <w:rFonts w:ascii="Calibri" w:eastAsia="Times New Roman" w:hAnsi="Calibri" w:cs="Arial TUR"/>
                <w:color w:val="000000"/>
                <w:sz w:val="20"/>
                <w:szCs w:val="20"/>
              </w:rPr>
              <w:t xml:space="preserve">Çiğdem APAYDIN KAYA, Assoc. Professor of Family </w:t>
            </w:r>
            <w:r w:rsidRPr="003B56CD">
              <w:rPr>
                <w:rFonts w:ascii="Calibri" w:hAnsi="Calibri" w:cs="Calibri"/>
                <w:color w:val="000000"/>
                <w:sz w:val="20"/>
                <w:szCs w:val="20"/>
                <w:lang w:val="en-GB" w:eastAsia="en-US"/>
              </w:rPr>
              <w:t>Medicine</w:t>
            </w:r>
          </w:p>
          <w:p w14:paraId="2CA389B0"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İzzet Hakkı ARIKAN, Professor of Internal Medicine</w:t>
            </w:r>
          </w:p>
          <w:p w14:paraId="6FDA1304" w14:textId="5567A3B4" w:rsidR="00DD025A" w:rsidRPr="003B56CD" w:rsidRDefault="00DD025A"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Ebru AŞICIOĞLU, Professor of Internal Medicine</w:t>
            </w:r>
          </w:p>
          <w:p w14:paraId="2ECF4B6B"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Pınar ATA, Professor of Medical Genetics </w:t>
            </w:r>
          </w:p>
          <w:p w14:paraId="618D2634"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Nadiye Pınar AY, Professor of Public Health </w:t>
            </w:r>
          </w:p>
          <w:p w14:paraId="1647A1A1" w14:textId="4D7AE385" w:rsidR="00683C0A" w:rsidRPr="003B56CD" w:rsidRDefault="00265DA6" w:rsidP="00BD1441">
            <w:pPr>
              <w:rPr>
                <w:rFonts w:ascii="Calibri" w:hAnsi="Calibri" w:cs="Calibri"/>
                <w:color w:val="000000"/>
                <w:sz w:val="20"/>
                <w:szCs w:val="20"/>
                <w:lang w:val="en-GB" w:eastAsia="en-US"/>
              </w:rPr>
            </w:pPr>
            <w:r>
              <w:rPr>
                <w:rFonts w:ascii="Calibri" w:hAnsi="Calibri" w:cs="Calibri"/>
                <w:color w:val="000000"/>
                <w:sz w:val="20"/>
                <w:szCs w:val="20"/>
                <w:lang w:val="en-GB" w:eastAsia="en-US"/>
              </w:rPr>
              <w:t>Canan Cimşit</w:t>
            </w:r>
            <w:r w:rsidR="00683C0A" w:rsidRPr="003B56CD">
              <w:rPr>
                <w:rFonts w:ascii="Calibri" w:hAnsi="Calibri" w:cs="Calibri"/>
                <w:color w:val="000000"/>
                <w:sz w:val="20"/>
                <w:szCs w:val="20"/>
                <w:lang w:val="en-GB" w:eastAsia="en-US"/>
              </w:rPr>
              <w:t xml:space="preserve">, </w:t>
            </w:r>
            <w:r w:rsidRPr="003B56CD">
              <w:rPr>
                <w:rFonts w:ascii="Calibri" w:hAnsi="Calibri" w:cs="Calibri"/>
                <w:color w:val="000000"/>
                <w:sz w:val="20"/>
                <w:szCs w:val="20"/>
                <w:lang w:val="en-GB" w:eastAsia="en-US"/>
              </w:rPr>
              <w:t>Assoc. Professor of</w:t>
            </w:r>
            <w:r w:rsidR="00683C0A" w:rsidRPr="003B56CD">
              <w:rPr>
                <w:rFonts w:ascii="Calibri" w:hAnsi="Calibri" w:cs="Calibri"/>
                <w:color w:val="000000"/>
                <w:sz w:val="20"/>
                <w:szCs w:val="20"/>
                <w:lang w:val="en-GB" w:eastAsia="en-US"/>
              </w:rPr>
              <w:t xml:space="preserve"> Radiology</w:t>
            </w:r>
          </w:p>
          <w:p w14:paraId="623845C4" w14:textId="23D95462" w:rsidR="00AD387D" w:rsidRPr="003B56CD" w:rsidRDefault="00AD387D"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Hüseyin BİLGİN, Specialist in Infectious Diseases</w:t>
            </w:r>
          </w:p>
          <w:p w14:paraId="7EFF8D07" w14:textId="2684187F"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Hülya CABADAK, Professor of Biophysic</w:t>
            </w:r>
            <w:r w:rsidR="007D55F1" w:rsidRPr="003B56CD">
              <w:rPr>
                <w:rFonts w:ascii="Calibri" w:hAnsi="Calibri" w:cs="Calibri"/>
                <w:color w:val="000000"/>
                <w:sz w:val="20"/>
                <w:szCs w:val="20"/>
                <w:lang w:val="en-GB" w:eastAsia="en-US"/>
              </w:rPr>
              <w:t>s</w:t>
            </w:r>
          </w:p>
          <w:p w14:paraId="5FE20CB3" w14:textId="0EE445CE" w:rsidR="00ED4EC2" w:rsidRPr="003B56CD" w:rsidRDefault="00771662" w:rsidP="00A65300">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Pemra CÖB</w:t>
            </w:r>
            <w:r w:rsidR="00ED4EC2" w:rsidRPr="003B56CD">
              <w:rPr>
                <w:rFonts w:ascii="Calibri" w:hAnsi="Calibri" w:cs="Calibri"/>
                <w:color w:val="000000"/>
                <w:sz w:val="20"/>
                <w:szCs w:val="20"/>
                <w:lang w:val="en-GB" w:eastAsia="en-US"/>
              </w:rPr>
              <w:t>EK ÜNALAN, Professor of Family Medicine</w:t>
            </w:r>
          </w:p>
          <w:p w14:paraId="2CD23437"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Haydar Kamil ÇAM, Professor of Urology</w:t>
            </w:r>
          </w:p>
          <w:p w14:paraId="1729E066"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Şule ÇETİNEL, Professor of Histology and Embryology </w:t>
            </w:r>
          </w:p>
          <w:p w14:paraId="3C92684B" w14:textId="7E8A689C" w:rsidR="00BD1441" w:rsidRPr="003B56CD" w:rsidRDefault="00F5621F"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İpek ERBARUT, Assoc</w:t>
            </w:r>
            <w:r w:rsidR="00BD1441" w:rsidRPr="003B56CD">
              <w:rPr>
                <w:rFonts w:ascii="Calibri" w:hAnsi="Calibri" w:cs="Calibri"/>
                <w:color w:val="000000"/>
                <w:sz w:val="20"/>
                <w:szCs w:val="20"/>
                <w:lang w:val="en-GB" w:eastAsia="en-US"/>
              </w:rPr>
              <w:t>. Professor of Pathology</w:t>
            </w:r>
          </w:p>
          <w:p w14:paraId="57B7EAC6"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Feriha ERCAN, Professor of Histology and Embryology </w:t>
            </w:r>
          </w:p>
          <w:p w14:paraId="0F15ECD8" w14:textId="6928DD16" w:rsidR="00771662" w:rsidRPr="003B56CD" w:rsidRDefault="00771662"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Esra ESİM BÜYÜKBAYRAK, Professor of Obst. and Gyecol.</w:t>
            </w:r>
          </w:p>
          <w:p w14:paraId="56ACF2C7" w14:textId="03A23538" w:rsidR="007A1BB4" w:rsidRDefault="007A1BB4"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Selçuk YÜCEL, Professor of Urology</w:t>
            </w:r>
          </w:p>
          <w:p w14:paraId="3FF68739" w14:textId="781848C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Zafer GÖREN, Professor of Pharmacology </w:t>
            </w:r>
          </w:p>
          <w:p w14:paraId="6FAE69C6"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Ahmet İlter GÜNEY, Assoc. Professor of Medical Genetics </w:t>
            </w:r>
          </w:p>
          <w:p w14:paraId="111CC97E"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Goncagül HAKLAR, Professor of Biochemistry </w:t>
            </w:r>
          </w:p>
          <w:p w14:paraId="186AA44B"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Ufuk HASDEMİR, Professor of Microbiology </w:t>
            </w:r>
          </w:p>
          <w:p w14:paraId="4E2D8997"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Zeynep Arzu İLKİ, Professor of Microbiology </w:t>
            </w:r>
          </w:p>
          <w:p w14:paraId="77374B89" w14:textId="0B0A60A9" w:rsidR="00832E39" w:rsidRPr="003B56CD" w:rsidRDefault="00832E39"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Suna KABİL KUCUR, Assoc. Professor of Obst. and Gyecol.</w:t>
            </w:r>
          </w:p>
          <w:p w14:paraId="75763A05"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Ayşegül KARAHASAN, Professor of Microbiology </w:t>
            </w:r>
          </w:p>
          <w:p w14:paraId="4A7D97D5" w14:textId="45C3F2C8" w:rsidR="00870D43" w:rsidRPr="003B56CD" w:rsidRDefault="00FD699A" w:rsidP="00A65300">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Özgür KASIMAY</w:t>
            </w:r>
            <w:r w:rsidR="006546E8" w:rsidRPr="003B56CD">
              <w:rPr>
                <w:rFonts w:ascii="Calibri" w:hAnsi="Calibri" w:cs="Calibri"/>
                <w:color w:val="000000"/>
                <w:sz w:val="20"/>
                <w:szCs w:val="20"/>
                <w:lang w:val="en-GB" w:eastAsia="en-US"/>
              </w:rPr>
              <w:t xml:space="preserve">, </w:t>
            </w:r>
            <w:r w:rsidR="00BD1441" w:rsidRPr="003B56CD">
              <w:rPr>
                <w:rFonts w:ascii="Calibri" w:hAnsi="Calibri" w:cs="Calibri"/>
                <w:color w:val="000000"/>
                <w:sz w:val="20"/>
                <w:szCs w:val="20"/>
                <w:lang w:val="en-GB" w:eastAsia="en-US"/>
              </w:rPr>
              <w:t xml:space="preserve">Professor of Physiology </w:t>
            </w:r>
          </w:p>
          <w:p w14:paraId="304B8BE9" w14:textId="77777777" w:rsidR="00A65300" w:rsidRPr="003B56CD" w:rsidRDefault="007D55F1" w:rsidP="00A65300">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Mert </w:t>
            </w:r>
            <w:r w:rsidR="00A65300" w:rsidRPr="003B56CD">
              <w:rPr>
                <w:rFonts w:ascii="Calibri" w:hAnsi="Calibri" w:cs="Calibri"/>
                <w:color w:val="000000"/>
                <w:sz w:val="20"/>
                <w:szCs w:val="20"/>
                <w:lang w:val="en-GB" w:eastAsia="en-US"/>
              </w:rPr>
              <w:t>KAŞKAL, Lecturer in Pharmacology</w:t>
            </w:r>
          </w:p>
          <w:p w14:paraId="479F9870" w14:textId="509CF40E" w:rsidR="00A65300" w:rsidRPr="003B56CD" w:rsidRDefault="00A65300" w:rsidP="00A65300">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 Handan KAYA, Professor of Pathology </w:t>
            </w:r>
          </w:p>
          <w:p w14:paraId="50A7CE2A" w14:textId="77777777" w:rsidR="00A65300" w:rsidRPr="003B56CD" w:rsidRDefault="00A65300" w:rsidP="00A65300">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Özlem Tuğçe KAYA, Assoc. Professor of Histology and Embryology</w:t>
            </w:r>
          </w:p>
          <w:p w14:paraId="13CA8809" w14:textId="4546C926" w:rsidR="007D55F1" w:rsidRPr="003B56CD" w:rsidRDefault="007D55F1" w:rsidP="00BD1441">
            <w:pPr>
              <w:pStyle w:val="Default"/>
              <w:rPr>
                <w:bCs/>
                <w:sz w:val="20"/>
                <w:szCs w:val="20"/>
              </w:rPr>
            </w:pPr>
          </w:p>
        </w:tc>
        <w:tc>
          <w:tcPr>
            <w:tcW w:w="4873" w:type="dxa"/>
            <w:tcBorders>
              <w:left w:val="single" w:sz="8" w:space="0" w:color="C0504D"/>
              <w:right w:val="single" w:sz="8" w:space="0" w:color="C0504D"/>
            </w:tcBorders>
            <w:shd w:val="clear" w:color="auto" w:fill="auto"/>
            <w:tcMar>
              <w:left w:w="97" w:type="dxa"/>
            </w:tcMar>
          </w:tcPr>
          <w:p w14:paraId="162A4ED3"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Mehmet KOÇ, Professor of Internal Medicine </w:t>
            </w:r>
          </w:p>
          <w:p w14:paraId="711F1482" w14:textId="77777777" w:rsidR="00B5344B" w:rsidRPr="003B56CD" w:rsidRDefault="00B5344B" w:rsidP="00B5344B">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Volkan KORTEN, Professor of Infectious Diseases </w:t>
            </w:r>
          </w:p>
          <w:p w14:paraId="64BFD92A"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Hızır KURTEL, Professor of Physiology </w:t>
            </w:r>
          </w:p>
          <w:p w14:paraId="2EFB123A" w14:textId="0B30A884" w:rsidR="00BD1441" w:rsidRPr="003B56CD" w:rsidRDefault="00186389"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Oya ORUN, </w:t>
            </w:r>
            <w:r w:rsidR="00BD1441" w:rsidRPr="003B56CD">
              <w:rPr>
                <w:rFonts w:ascii="Calibri" w:hAnsi="Calibri" w:cs="Calibri"/>
                <w:color w:val="000000"/>
                <w:sz w:val="20"/>
                <w:szCs w:val="20"/>
                <w:lang w:val="en-GB" w:eastAsia="en-US"/>
              </w:rPr>
              <w:t xml:space="preserve"> Professor of Biophysics </w:t>
            </w:r>
          </w:p>
          <w:p w14:paraId="70F6F91C" w14:textId="626667DE" w:rsidR="00BD1441" w:rsidRPr="003B56CD" w:rsidRDefault="00FD37E4"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Ayşe Nilüfer ÖZAYDIN, </w:t>
            </w:r>
            <w:r w:rsidR="00BD1441" w:rsidRPr="003B56CD">
              <w:rPr>
                <w:rFonts w:ascii="Calibri" w:hAnsi="Calibri" w:cs="Calibri"/>
                <w:color w:val="000000"/>
                <w:sz w:val="20"/>
                <w:szCs w:val="20"/>
                <w:lang w:val="en-GB" w:eastAsia="en-US"/>
              </w:rPr>
              <w:t xml:space="preserve"> Professor of Public Health </w:t>
            </w:r>
          </w:p>
          <w:p w14:paraId="4DBF904C"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Necmettin Ömer ÖZDOĞMUŞ, Assoc. Professor of Anatomy </w:t>
            </w:r>
          </w:p>
          <w:p w14:paraId="490F8774" w14:textId="085B7944"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Tanju PEKİN, Professor of O</w:t>
            </w:r>
            <w:r w:rsidR="00A50C2A">
              <w:rPr>
                <w:rFonts w:ascii="Calibri" w:hAnsi="Calibri" w:cs="Calibri"/>
                <w:color w:val="000000"/>
                <w:sz w:val="20"/>
                <w:szCs w:val="20"/>
                <w:lang w:val="en-GB" w:eastAsia="en-US"/>
              </w:rPr>
              <w:t>bst. and Gynecol.</w:t>
            </w:r>
            <w:r w:rsidRPr="003B56CD">
              <w:rPr>
                <w:rFonts w:ascii="Calibri" w:hAnsi="Calibri" w:cs="Calibri"/>
                <w:color w:val="000000"/>
                <w:sz w:val="20"/>
                <w:szCs w:val="20"/>
                <w:lang w:val="en-GB" w:eastAsia="en-US"/>
              </w:rPr>
              <w:t xml:space="preserve"> </w:t>
            </w:r>
          </w:p>
          <w:p w14:paraId="73CC50CB"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Dilşad SAVE, Professor of Public Health </w:t>
            </w:r>
          </w:p>
          <w:p w14:paraId="5BECC6B3" w14:textId="4A6BFBB6" w:rsidR="00BD1441" w:rsidRPr="003B56CD" w:rsidRDefault="00F5621F"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Sunullah SOYSAL, Assoc</w:t>
            </w:r>
            <w:r w:rsidR="00BD1441" w:rsidRPr="003B56CD">
              <w:rPr>
                <w:rFonts w:ascii="Calibri" w:hAnsi="Calibri" w:cs="Calibri"/>
                <w:color w:val="000000"/>
                <w:sz w:val="20"/>
                <w:szCs w:val="20"/>
                <w:lang w:val="en-GB" w:eastAsia="en-US"/>
              </w:rPr>
              <w:t>. Professor of Obst. and Gy</w:t>
            </w:r>
            <w:r w:rsidR="00A50C2A">
              <w:rPr>
                <w:rFonts w:ascii="Calibri" w:hAnsi="Calibri" w:cs="Calibri"/>
                <w:color w:val="000000"/>
                <w:sz w:val="20"/>
                <w:szCs w:val="20"/>
                <w:lang w:val="en-GB" w:eastAsia="en-US"/>
              </w:rPr>
              <w:t>n</w:t>
            </w:r>
            <w:r w:rsidR="00BD1441" w:rsidRPr="003B56CD">
              <w:rPr>
                <w:rFonts w:ascii="Calibri" w:hAnsi="Calibri" w:cs="Calibri"/>
                <w:color w:val="000000"/>
                <w:sz w:val="20"/>
                <w:szCs w:val="20"/>
                <w:lang w:val="en-GB" w:eastAsia="en-US"/>
              </w:rPr>
              <w:t>ecol.</w:t>
            </w:r>
          </w:p>
          <w:p w14:paraId="0308DCF8" w14:textId="41079CB9" w:rsidR="00832E39" w:rsidRPr="003B56CD" w:rsidRDefault="00832E39"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Bahadır ŞAHİN, Assist. Professor of Urology</w:t>
            </w:r>
          </w:p>
          <w:p w14:paraId="121DEC3C"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Ümit Süleyman ŞEHİRLİ, Professor of Anatomy</w:t>
            </w:r>
          </w:p>
          <w:p w14:paraId="4DCB4CDE" w14:textId="5E1895B2" w:rsidR="00B727EE" w:rsidRPr="003B56CD" w:rsidRDefault="00B727EE" w:rsidP="00B727EE">
            <w:pPr>
              <w:rPr>
                <w:rFonts w:ascii="Calibri" w:eastAsia="Times New Roman" w:hAnsi="Calibri" w:cs="Arial TUR"/>
                <w:color w:val="000000"/>
                <w:sz w:val="20"/>
                <w:szCs w:val="20"/>
              </w:rPr>
            </w:pPr>
            <w:r w:rsidRPr="003B56CD">
              <w:rPr>
                <w:rFonts w:ascii="Calibri" w:eastAsia="Times New Roman" w:hAnsi="Calibri" w:cs="Arial TUR"/>
                <w:color w:val="000000"/>
                <w:sz w:val="20"/>
                <w:szCs w:val="20"/>
              </w:rPr>
              <w:t>Ayşe Gülsen TEKER, Lecturer in Internal Medicine</w:t>
            </w:r>
          </w:p>
          <w:p w14:paraId="76D4BC06" w14:textId="1C70AA2F" w:rsidR="000C15B1" w:rsidRPr="003B56CD" w:rsidRDefault="000C15B1" w:rsidP="00B727EE">
            <w:pPr>
              <w:rPr>
                <w:rFonts w:ascii="Calibri" w:eastAsia="Times New Roman" w:hAnsi="Calibri" w:cs="Arial TUR"/>
                <w:color w:val="000000"/>
                <w:sz w:val="20"/>
                <w:szCs w:val="20"/>
              </w:rPr>
            </w:pPr>
            <w:r w:rsidRPr="003B56CD">
              <w:rPr>
                <w:rFonts w:ascii="Calibri" w:eastAsia="Times New Roman" w:hAnsi="Calibri" w:cs="Arial TUR"/>
                <w:color w:val="000000"/>
                <w:sz w:val="20"/>
                <w:szCs w:val="20"/>
              </w:rPr>
              <w:t>Hasan TOPER, Assist.Prof. of Medical Pathology</w:t>
            </w:r>
          </w:p>
          <w:p w14:paraId="1D5F1A23" w14:textId="0656F336" w:rsidR="000543D2" w:rsidRPr="003B56CD" w:rsidRDefault="000543D2" w:rsidP="00534BC9">
            <w:pPr>
              <w:rPr>
                <w:rFonts w:ascii="Calibri" w:eastAsia="Times New Roman" w:hAnsi="Calibri" w:cs="Arial TUR"/>
                <w:sz w:val="20"/>
                <w:szCs w:val="20"/>
              </w:rPr>
            </w:pPr>
            <w:r w:rsidRPr="003B56CD">
              <w:rPr>
                <w:rFonts w:ascii="Calibri" w:eastAsia="Times New Roman" w:hAnsi="Calibri" w:cs="Arial TUR"/>
                <w:sz w:val="20"/>
                <w:szCs w:val="20"/>
              </w:rPr>
              <w:t>Murat TUĞCU</w:t>
            </w:r>
            <w:r w:rsidR="00DC64B6" w:rsidRPr="003B56CD">
              <w:rPr>
                <w:rFonts w:ascii="Calibri" w:eastAsia="Times New Roman" w:hAnsi="Calibri" w:cs="Arial TUR"/>
                <w:sz w:val="20"/>
                <w:szCs w:val="20"/>
              </w:rPr>
              <w:t>, Assoc.Prof of</w:t>
            </w:r>
            <w:r w:rsidRPr="003B56CD">
              <w:rPr>
                <w:rFonts w:ascii="Calibri" w:eastAsia="Times New Roman" w:hAnsi="Calibri" w:cs="Arial TUR"/>
                <w:sz w:val="20"/>
                <w:szCs w:val="20"/>
              </w:rPr>
              <w:t xml:space="preserve"> </w:t>
            </w:r>
            <w:r w:rsidRPr="003B56CD">
              <w:rPr>
                <w:rFonts w:ascii="Calibri" w:hAnsi="Calibri" w:cs="Calibri"/>
                <w:color w:val="000000"/>
                <w:sz w:val="20"/>
                <w:szCs w:val="20"/>
                <w:lang w:val="en-GB" w:eastAsia="en-US"/>
              </w:rPr>
              <w:t>Internal Medicine</w:t>
            </w:r>
          </w:p>
          <w:p w14:paraId="3EC15BC3"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Serhan Zübeyde TUĞLULAR, Professor of Internal Medicine </w:t>
            </w:r>
          </w:p>
          <w:p w14:paraId="1AEA0ECD"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Mustafa Ümit UĞURLU, Assoc. Professor of General Surgery</w:t>
            </w:r>
          </w:p>
          <w:p w14:paraId="2046827A"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Arzu UZUNER, Professor of Family Medicine </w:t>
            </w:r>
          </w:p>
          <w:p w14:paraId="5FB69019" w14:textId="69DC0185" w:rsidR="00771662" w:rsidRPr="003B56CD" w:rsidRDefault="00771662"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Arzu VELİOĞLU, Professor of Internal Medicine</w:t>
            </w:r>
          </w:p>
          <w:p w14:paraId="725AE0E6"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Ural VERİMLİ, Assist. Professor of Anatomy</w:t>
            </w:r>
          </w:p>
          <w:p w14:paraId="2372CEC5" w14:textId="4118A2DE" w:rsidR="00BD1441" w:rsidRPr="003B56CD" w:rsidRDefault="00ED4EC2"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Hasan Raci YANANLI, </w:t>
            </w:r>
            <w:r w:rsidR="00BD1441" w:rsidRPr="003B56CD">
              <w:rPr>
                <w:rFonts w:ascii="Calibri" w:hAnsi="Calibri" w:cs="Calibri"/>
                <w:color w:val="000000"/>
                <w:sz w:val="20"/>
                <w:szCs w:val="20"/>
                <w:lang w:val="en-GB" w:eastAsia="en-US"/>
              </w:rPr>
              <w:t xml:space="preserve">Professor of Pharmacology </w:t>
            </w:r>
          </w:p>
          <w:p w14:paraId="06730EBF" w14:textId="77777777" w:rsidR="00BD1441"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 xml:space="preserve">Berrak YEGEN, Professor of Physiology </w:t>
            </w:r>
          </w:p>
          <w:p w14:paraId="036E88DB" w14:textId="456C4782" w:rsidR="00F5621F"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Alper YILDIRIM,</w:t>
            </w:r>
            <w:r w:rsidR="00DC64B6" w:rsidRPr="003B56CD">
              <w:rPr>
                <w:rFonts w:ascii="Calibri" w:hAnsi="Calibri" w:cs="Calibri"/>
                <w:color w:val="000000"/>
                <w:sz w:val="20"/>
                <w:szCs w:val="20"/>
                <w:lang w:val="en-GB" w:eastAsia="en-US"/>
              </w:rPr>
              <w:t xml:space="preserve"> </w:t>
            </w:r>
            <w:r w:rsidRPr="003B56CD">
              <w:rPr>
                <w:rFonts w:ascii="Calibri" w:hAnsi="Calibri" w:cs="Calibri"/>
                <w:color w:val="000000"/>
                <w:sz w:val="20"/>
                <w:szCs w:val="20"/>
                <w:lang w:val="en-GB" w:eastAsia="en-US"/>
              </w:rPr>
              <w:t>Professor of Physiology</w:t>
            </w:r>
          </w:p>
          <w:p w14:paraId="0400195F" w14:textId="77777777" w:rsidR="005A62EB" w:rsidRPr="003B56CD" w:rsidRDefault="00BD1441" w:rsidP="00BD1441">
            <w:pPr>
              <w:rPr>
                <w:rFonts w:ascii="Calibri" w:hAnsi="Calibri" w:cs="Calibri"/>
                <w:color w:val="000000"/>
                <w:sz w:val="20"/>
                <w:szCs w:val="20"/>
                <w:lang w:val="en-GB" w:eastAsia="en-US"/>
              </w:rPr>
            </w:pPr>
            <w:r w:rsidRPr="003B56CD">
              <w:rPr>
                <w:rFonts w:ascii="Calibri" w:hAnsi="Calibri" w:cs="Calibri"/>
                <w:color w:val="000000"/>
                <w:sz w:val="20"/>
                <w:szCs w:val="20"/>
                <w:lang w:val="en-GB" w:eastAsia="en-US"/>
              </w:rPr>
              <w:t>Ahmet Tevfik YOLDEMİR, Professor of Obst. and Gyecol.</w:t>
            </w:r>
          </w:p>
          <w:p w14:paraId="1543277F" w14:textId="48FF4260" w:rsidR="00DD025A" w:rsidRPr="003B56CD" w:rsidRDefault="00DD025A" w:rsidP="00BD1441">
            <w:pPr>
              <w:rPr>
                <w:rFonts w:ascii="Calibri" w:hAnsi="Calibri" w:cs="Calibri"/>
                <w:lang w:val="en-US"/>
              </w:rPr>
            </w:pPr>
          </w:p>
        </w:tc>
      </w:tr>
      <w:tr w:rsidR="005A62EB" w14:paraId="11E03358" w14:textId="77777777" w:rsidTr="005F15AD">
        <w:trPr>
          <w:trHeight w:val="264"/>
          <w:jc w:val="center"/>
        </w:trPr>
        <w:tc>
          <w:tcPr>
            <w:tcW w:w="9747" w:type="dxa"/>
            <w:gridSpan w:val="2"/>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C02CEEA" w14:textId="77777777" w:rsidR="005A62EB" w:rsidRDefault="00365BCE">
            <w:pPr>
              <w:jc w:val="center"/>
              <w:rPr>
                <w:rFonts w:ascii="Calibri" w:hAnsi="Calibri" w:cs="Calibri"/>
                <w:b/>
                <w:bCs/>
                <w:lang w:val="en-US"/>
              </w:rPr>
            </w:pPr>
            <w:r>
              <w:rPr>
                <w:rFonts w:ascii="Calibri" w:hAnsi="Calibri" w:cs="Calibri"/>
                <w:bCs/>
                <w:sz w:val="22"/>
                <w:szCs w:val="22"/>
                <w:lang w:val="en-US"/>
              </w:rPr>
              <w:t>READING / STUDYING MATERIALS</w:t>
            </w:r>
          </w:p>
          <w:p w14:paraId="62C8A306" w14:textId="77777777" w:rsidR="005A62EB" w:rsidRDefault="005A62EB">
            <w:pPr>
              <w:rPr>
                <w:b/>
                <w:bCs/>
              </w:rPr>
            </w:pPr>
          </w:p>
          <w:p w14:paraId="462309FA" w14:textId="77777777" w:rsidR="005A62EB" w:rsidRDefault="00365BCE">
            <w:pPr>
              <w:pStyle w:val="Default"/>
              <w:numPr>
                <w:ilvl w:val="0"/>
                <w:numId w:val="6"/>
              </w:numPr>
              <w:rPr>
                <w:b/>
                <w:bCs/>
                <w:sz w:val="20"/>
                <w:szCs w:val="20"/>
              </w:rPr>
            </w:pPr>
            <w:r>
              <w:rPr>
                <w:bCs/>
                <w:sz w:val="20"/>
                <w:szCs w:val="20"/>
              </w:rPr>
              <w:t xml:space="preserve">Clinical Gynecologic Endocrinology and Infertility; Speroff &amp; Fritz </w:t>
            </w:r>
          </w:p>
          <w:p w14:paraId="49428BC5" w14:textId="77777777" w:rsidR="005A62EB" w:rsidRDefault="00365BCE">
            <w:pPr>
              <w:pStyle w:val="Default"/>
              <w:numPr>
                <w:ilvl w:val="0"/>
                <w:numId w:val="6"/>
              </w:numPr>
              <w:rPr>
                <w:b/>
                <w:bCs/>
                <w:sz w:val="20"/>
                <w:szCs w:val="20"/>
              </w:rPr>
            </w:pPr>
            <w:r>
              <w:rPr>
                <w:bCs/>
                <w:sz w:val="20"/>
                <w:szCs w:val="20"/>
              </w:rPr>
              <w:t xml:space="preserve">Human Embryology; W.J. Larsen The Developing Human; K. Moore Histology; a Text and Atlas </w:t>
            </w:r>
          </w:p>
          <w:p w14:paraId="18F8D724" w14:textId="77777777" w:rsidR="005A62EB" w:rsidRDefault="00365BCE">
            <w:pPr>
              <w:pStyle w:val="Default"/>
              <w:numPr>
                <w:ilvl w:val="0"/>
                <w:numId w:val="6"/>
              </w:numPr>
              <w:rPr>
                <w:b/>
                <w:bCs/>
                <w:sz w:val="20"/>
                <w:szCs w:val="20"/>
              </w:rPr>
            </w:pPr>
            <w:r>
              <w:rPr>
                <w:bCs/>
                <w:sz w:val="20"/>
                <w:szCs w:val="20"/>
              </w:rPr>
              <w:t xml:space="preserve">Human Histology; A. Stevens, J. Lowe </w:t>
            </w:r>
          </w:p>
          <w:p w14:paraId="1D623A00" w14:textId="77777777" w:rsidR="005A62EB" w:rsidRDefault="00365BCE">
            <w:pPr>
              <w:pStyle w:val="Default"/>
              <w:numPr>
                <w:ilvl w:val="0"/>
                <w:numId w:val="6"/>
              </w:numPr>
              <w:rPr>
                <w:b/>
                <w:bCs/>
                <w:sz w:val="20"/>
                <w:szCs w:val="20"/>
              </w:rPr>
            </w:pPr>
            <w:r>
              <w:rPr>
                <w:bCs/>
                <w:sz w:val="20"/>
                <w:szCs w:val="20"/>
              </w:rPr>
              <w:t xml:space="preserve">Pocket Companion to Brenner and Rector’s The Kidney; Michael R. Clarkson and Barry M. Brenner. </w:t>
            </w:r>
          </w:p>
          <w:p w14:paraId="5C57D522" w14:textId="77777777" w:rsidR="005A62EB" w:rsidRDefault="00365BCE">
            <w:pPr>
              <w:pStyle w:val="Default"/>
              <w:numPr>
                <w:ilvl w:val="0"/>
                <w:numId w:val="6"/>
              </w:numPr>
              <w:rPr>
                <w:b/>
                <w:bCs/>
                <w:sz w:val="20"/>
                <w:szCs w:val="20"/>
              </w:rPr>
            </w:pPr>
            <w:r>
              <w:rPr>
                <w:bCs/>
                <w:sz w:val="20"/>
                <w:szCs w:val="20"/>
              </w:rPr>
              <w:t xml:space="preserve">Medical Physics &amp; physiological measurement; B.H. Broson and R.H. Smalleroad Scientific </w:t>
            </w:r>
          </w:p>
          <w:p w14:paraId="30986FF7" w14:textId="77777777" w:rsidR="005A62EB" w:rsidRDefault="00365BCE">
            <w:pPr>
              <w:pStyle w:val="Default"/>
              <w:numPr>
                <w:ilvl w:val="0"/>
                <w:numId w:val="6"/>
              </w:numPr>
              <w:rPr>
                <w:b/>
                <w:bCs/>
                <w:sz w:val="20"/>
                <w:szCs w:val="20"/>
              </w:rPr>
            </w:pPr>
            <w:r>
              <w:rPr>
                <w:bCs/>
                <w:sz w:val="20"/>
                <w:szCs w:val="20"/>
              </w:rPr>
              <w:t xml:space="preserve">Americans 205(1) 56-64 (1961) </w:t>
            </w:r>
          </w:p>
          <w:p w14:paraId="630C1ECF" w14:textId="77777777" w:rsidR="005A62EB" w:rsidRDefault="00365BCE">
            <w:pPr>
              <w:pStyle w:val="Default"/>
              <w:numPr>
                <w:ilvl w:val="0"/>
                <w:numId w:val="6"/>
              </w:numPr>
              <w:rPr>
                <w:b/>
                <w:bCs/>
                <w:sz w:val="20"/>
                <w:szCs w:val="20"/>
              </w:rPr>
            </w:pPr>
            <w:r>
              <w:rPr>
                <w:bCs/>
                <w:sz w:val="20"/>
                <w:szCs w:val="20"/>
              </w:rPr>
              <w:t xml:space="preserve">Physics for the Health Sciences; C. Nave and B. Nave </w:t>
            </w:r>
          </w:p>
          <w:p w14:paraId="6306E15C" w14:textId="77777777" w:rsidR="005A62EB" w:rsidRDefault="00365BCE">
            <w:pPr>
              <w:pStyle w:val="Default"/>
              <w:numPr>
                <w:ilvl w:val="0"/>
                <w:numId w:val="6"/>
              </w:numPr>
              <w:rPr>
                <w:b/>
                <w:bCs/>
                <w:sz w:val="20"/>
                <w:szCs w:val="20"/>
              </w:rPr>
            </w:pPr>
            <w:r>
              <w:rPr>
                <w:bCs/>
                <w:sz w:val="20"/>
                <w:szCs w:val="20"/>
              </w:rPr>
              <w:t xml:space="preserve">Principles of Physical Chemistry with Applications to the Biological Sciences; D. Freifelder </w:t>
            </w:r>
          </w:p>
          <w:p w14:paraId="1A00716C" w14:textId="77777777" w:rsidR="005A62EB" w:rsidRDefault="00365BCE">
            <w:pPr>
              <w:pStyle w:val="Default"/>
              <w:numPr>
                <w:ilvl w:val="0"/>
                <w:numId w:val="6"/>
              </w:numPr>
              <w:rPr>
                <w:b/>
                <w:bCs/>
                <w:sz w:val="20"/>
                <w:szCs w:val="20"/>
              </w:rPr>
            </w:pPr>
            <w:r>
              <w:rPr>
                <w:bCs/>
                <w:sz w:val="20"/>
                <w:szCs w:val="20"/>
              </w:rPr>
              <w:t xml:space="preserve">Pathologic Basis of Disease; Kumar, Abbas, Fausto, 7th ed. </w:t>
            </w:r>
          </w:p>
          <w:p w14:paraId="1E0BFE66" w14:textId="77777777" w:rsidR="005A62EB" w:rsidRDefault="00365BCE">
            <w:pPr>
              <w:pStyle w:val="ListeParagraf"/>
              <w:numPr>
                <w:ilvl w:val="0"/>
                <w:numId w:val="6"/>
              </w:numPr>
              <w:rPr>
                <w:rFonts w:ascii="Calibri" w:hAnsi="Calibri" w:cs="Calibri"/>
                <w:b/>
                <w:bCs/>
                <w:sz w:val="20"/>
                <w:szCs w:val="20"/>
              </w:rPr>
            </w:pPr>
            <w:r>
              <w:rPr>
                <w:rFonts w:ascii="Calibri" w:hAnsi="Calibri" w:cs="Calibri"/>
                <w:bCs/>
                <w:sz w:val="20"/>
                <w:szCs w:val="20"/>
              </w:rPr>
              <w:t>Pathology; E. Rubin, J.L. Farber, 3rd ed. Pathology; A. Stevens, J. Lowe.</w:t>
            </w:r>
          </w:p>
          <w:p w14:paraId="4D2B5171" w14:textId="77777777" w:rsidR="005A62EB" w:rsidRDefault="005A62EB">
            <w:pPr>
              <w:rPr>
                <w:b/>
                <w:bCs/>
              </w:rPr>
            </w:pPr>
          </w:p>
        </w:tc>
      </w:tr>
    </w:tbl>
    <w:p w14:paraId="1B326F4C" w14:textId="6BCD52EA" w:rsidR="005A62EB" w:rsidRDefault="00365BCE">
      <w:pPr>
        <w:widowControl w:val="0"/>
        <w:spacing w:line="280" w:lineRule="exact"/>
        <w:jc w:val="center"/>
        <w:rPr>
          <w:rFonts w:ascii="Calibri" w:hAnsi="Calibri" w:cs="Calibri"/>
          <w:b/>
          <w:bCs/>
          <w:sz w:val="20"/>
          <w:szCs w:val="20"/>
        </w:rPr>
      </w:pPr>
      <w:r>
        <w:br w:type="page"/>
      </w:r>
    </w:p>
    <w:tbl>
      <w:tblPr>
        <w:tblW w:w="9747" w:type="dxa"/>
        <w:jc w:val="center"/>
        <w:tblBorders>
          <w:top w:val="single" w:sz="8" w:space="0" w:color="C0504D"/>
          <w:left w:val="single" w:sz="8" w:space="0" w:color="C0504D"/>
          <w:right w:val="single" w:sz="8" w:space="0" w:color="C0504D"/>
          <w:insideV w:val="single" w:sz="8" w:space="0" w:color="C0504D"/>
        </w:tblBorders>
        <w:tblCellMar>
          <w:left w:w="97" w:type="dxa"/>
        </w:tblCellMar>
        <w:tblLook w:val="01E0" w:firstRow="1" w:lastRow="1" w:firstColumn="1" w:lastColumn="1" w:noHBand="0" w:noVBand="0"/>
      </w:tblPr>
      <w:tblGrid>
        <w:gridCol w:w="3654"/>
        <w:gridCol w:w="1984"/>
        <w:gridCol w:w="2409"/>
        <w:gridCol w:w="1700"/>
      </w:tblGrid>
      <w:tr w:rsidR="005A62EB" w14:paraId="6D340642" w14:textId="77777777" w:rsidTr="005F15AD">
        <w:trPr>
          <w:jc w:val="center"/>
        </w:trPr>
        <w:tc>
          <w:tcPr>
            <w:tcW w:w="9746" w:type="dxa"/>
            <w:gridSpan w:val="4"/>
            <w:tcBorders>
              <w:top w:val="single" w:sz="8" w:space="0" w:color="C0504D"/>
              <w:left w:val="single" w:sz="8" w:space="0" w:color="C0504D"/>
              <w:right w:val="single" w:sz="8" w:space="0" w:color="C0504D"/>
            </w:tcBorders>
            <w:shd w:val="clear" w:color="auto" w:fill="C0504D"/>
            <w:tcMar>
              <w:left w:w="97" w:type="dxa"/>
            </w:tcMar>
          </w:tcPr>
          <w:p w14:paraId="78E46643" w14:textId="77777777" w:rsidR="005A62EB" w:rsidRDefault="00365BCE">
            <w:pPr>
              <w:widowControl w:val="0"/>
              <w:tabs>
                <w:tab w:val="left" w:pos="2030"/>
                <w:tab w:val="center" w:pos="4574"/>
              </w:tabs>
              <w:rPr>
                <w:rFonts w:ascii="Calibri" w:hAnsi="Calibri" w:cs="Calibri"/>
                <w:b/>
                <w:bCs/>
                <w:color w:val="FFFFFF"/>
                <w:lang w:val="en-US"/>
              </w:rPr>
            </w:pPr>
            <w:r>
              <w:rPr>
                <w:rFonts w:ascii="Calibri" w:hAnsi="Calibri" w:cs="Calibri"/>
                <w:i/>
                <w:color w:val="FFFFFF"/>
                <w:sz w:val="22"/>
                <w:szCs w:val="22"/>
              </w:rPr>
              <w:lastRenderedPageBreak/>
              <w:tab/>
            </w:r>
            <w:r>
              <w:rPr>
                <w:rFonts w:ascii="Calibri" w:hAnsi="Calibri" w:cs="Calibri"/>
                <w:i/>
                <w:color w:val="FFFFFF"/>
                <w:sz w:val="22"/>
                <w:szCs w:val="22"/>
              </w:rPr>
              <w:tab/>
            </w:r>
            <w:r>
              <w:rPr>
                <w:rFonts w:ascii="Calibri" w:hAnsi="Calibri" w:cs="Calibri"/>
                <w:color w:val="FFFFFF"/>
                <w:sz w:val="22"/>
                <w:szCs w:val="22"/>
                <w:lang w:val="en-US"/>
              </w:rPr>
              <w:t xml:space="preserve">SUMMARY OF THE COURSE </w:t>
            </w:r>
          </w:p>
        </w:tc>
      </w:tr>
      <w:tr w:rsidR="005A62EB" w14:paraId="1EE40C81"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FE0FDCB" w14:textId="77777777" w:rsidR="005A62EB" w:rsidRDefault="00365BCE">
            <w:pPr>
              <w:widowControl w:val="0"/>
              <w:jc w:val="center"/>
              <w:rPr>
                <w:rFonts w:ascii="Calibri" w:hAnsi="Calibri" w:cs="Calibri"/>
                <w:b/>
                <w:bCs/>
                <w:lang w:val="en-US"/>
              </w:rPr>
            </w:pPr>
            <w:r>
              <w:rPr>
                <w:rFonts w:ascii="Calibri" w:hAnsi="Calibri" w:cs="Calibri"/>
                <w:b/>
                <w:sz w:val="22"/>
                <w:szCs w:val="22"/>
                <w:lang w:val="en-US"/>
              </w:rPr>
              <w:t>Discipline</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57563A2" w14:textId="77777777" w:rsidR="005A62EB" w:rsidRDefault="00365BCE">
            <w:pPr>
              <w:widowControl w:val="0"/>
              <w:tabs>
                <w:tab w:val="left" w:pos="3640"/>
              </w:tabs>
              <w:jc w:val="center"/>
              <w:rPr>
                <w:rFonts w:ascii="Calibri" w:hAnsi="Calibri" w:cs="Calibri"/>
                <w:b/>
                <w:lang w:val="en-US"/>
              </w:rPr>
            </w:pPr>
            <w:r>
              <w:rPr>
                <w:rFonts w:ascii="Calibri" w:hAnsi="Calibri" w:cs="Calibri"/>
                <w:b/>
                <w:bCs/>
                <w:sz w:val="22"/>
                <w:szCs w:val="22"/>
                <w:lang w:val="en-US"/>
              </w:rPr>
              <w:t>Lecture &amp; Group Discussion</w:t>
            </w:r>
          </w:p>
          <w:p w14:paraId="337C26AD" w14:textId="77777777" w:rsidR="005A62EB" w:rsidRDefault="005A62EB">
            <w:pPr>
              <w:widowControl w:val="0"/>
              <w:jc w:val="center"/>
              <w:rPr>
                <w:rFonts w:ascii="Calibri" w:hAnsi="Calibri" w:cs="Calibri"/>
                <w:b/>
                <w:lang w:val="en-US"/>
              </w:rPr>
            </w:pP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CE4992F" w14:textId="77777777" w:rsidR="005A62EB" w:rsidRDefault="00365BCE">
            <w:pPr>
              <w:widowControl w:val="0"/>
              <w:jc w:val="center"/>
              <w:rPr>
                <w:rFonts w:ascii="Calibri" w:hAnsi="Calibri" w:cs="Calibri"/>
                <w:b/>
                <w:lang w:val="en-US"/>
              </w:rPr>
            </w:pPr>
            <w:r>
              <w:rPr>
                <w:rFonts w:ascii="Calibri" w:hAnsi="Calibri" w:cs="Calibri"/>
                <w:b/>
                <w:bCs/>
                <w:sz w:val="22"/>
                <w:szCs w:val="22"/>
                <w:lang w:val="en-US"/>
              </w:rPr>
              <w:t>Multidisciplinary Lab. &amp; Clinical Skills Lab. Practice</w:t>
            </w: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28D56DDA" w14:textId="77777777" w:rsidR="005A62EB" w:rsidRDefault="005A62EB">
            <w:pPr>
              <w:widowControl w:val="0"/>
              <w:jc w:val="center"/>
              <w:rPr>
                <w:rFonts w:ascii="Calibri" w:hAnsi="Calibri" w:cs="Calibri"/>
                <w:b/>
                <w:bCs/>
                <w:lang w:val="en-US"/>
              </w:rPr>
            </w:pPr>
          </w:p>
        </w:tc>
      </w:tr>
      <w:tr w:rsidR="005A62EB" w14:paraId="023F373C" w14:textId="77777777" w:rsidTr="005F15AD">
        <w:trPr>
          <w:jc w:val="center"/>
        </w:trPr>
        <w:tc>
          <w:tcPr>
            <w:tcW w:w="3653" w:type="dxa"/>
            <w:tcBorders>
              <w:left w:val="single" w:sz="8" w:space="0" w:color="C0504D"/>
              <w:right w:val="single" w:sz="8" w:space="0" w:color="C0504D"/>
            </w:tcBorders>
            <w:shd w:val="clear" w:color="auto" w:fill="auto"/>
            <w:tcMar>
              <w:left w:w="97" w:type="dxa"/>
            </w:tcMar>
          </w:tcPr>
          <w:p w14:paraId="2DC06F34" w14:textId="77777777" w:rsidR="005A62EB" w:rsidRDefault="00365BCE">
            <w:pPr>
              <w:widowControl w:val="0"/>
              <w:rPr>
                <w:rFonts w:ascii="Calibri" w:hAnsi="Calibri" w:cs="Calibri"/>
                <w:b/>
                <w:bCs/>
                <w:lang w:val="en-US"/>
              </w:rPr>
            </w:pPr>
            <w:r>
              <w:rPr>
                <w:rFonts w:ascii="Calibri" w:hAnsi="Calibri" w:cs="Calibri"/>
                <w:sz w:val="22"/>
                <w:szCs w:val="22"/>
                <w:lang w:val="en-US"/>
              </w:rPr>
              <w:t>Anatomy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A76FC86" w14:textId="77777777" w:rsidR="005A62EB" w:rsidRDefault="00365BCE">
            <w:pPr>
              <w:jc w:val="center"/>
              <w:rPr>
                <w:rFonts w:ascii="Calibri" w:hAnsi="Calibri"/>
                <w:highlight w:val="yellow"/>
              </w:rPr>
            </w:pPr>
            <w:r>
              <w:rPr>
                <w:rFonts w:ascii="Calibri" w:hAnsi="Calibri"/>
                <w:sz w:val="22"/>
                <w:szCs w:val="22"/>
              </w:rPr>
              <w:t>9</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1C28A54" w14:textId="77777777" w:rsidR="005A62EB" w:rsidRDefault="00365BCE">
            <w:pPr>
              <w:jc w:val="center"/>
              <w:rPr>
                <w:rFonts w:ascii="Calibri" w:hAnsi="Calibri"/>
                <w:highlight w:val="yellow"/>
              </w:rPr>
            </w:pPr>
            <w:r>
              <w:rPr>
                <w:rFonts w:ascii="Calibri" w:hAnsi="Calibri"/>
                <w:sz w:val="22"/>
                <w:szCs w:val="22"/>
              </w:rPr>
              <w:t>6</w:t>
            </w: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2F4196B4" w14:textId="77777777" w:rsidR="005A62EB" w:rsidRDefault="00365BCE">
            <w:pPr>
              <w:widowControl w:val="0"/>
              <w:jc w:val="center"/>
              <w:rPr>
                <w:rFonts w:ascii="Calibri" w:hAnsi="Calibri" w:cs="Calibri"/>
                <w:highlight w:val="yellow"/>
                <w:lang w:val="en-US"/>
              </w:rPr>
            </w:pPr>
            <w:r>
              <w:rPr>
                <w:rFonts w:ascii="Calibri" w:hAnsi="Calibri" w:cs="Calibri"/>
                <w:sz w:val="22"/>
                <w:szCs w:val="22"/>
                <w:lang w:val="en-US"/>
              </w:rPr>
              <w:t>15</w:t>
            </w:r>
          </w:p>
        </w:tc>
      </w:tr>
      <w:tr w:rsidR="005A62EB" w14:paraId="3E8FC886"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E36A2FB" w14:textId="77777777" w:rsidR="005A62EB" w:rsidRDefault="00365BCE">
            <w:pPr>
              <w:widowControl w:val="0"/>
              <w:rPr>
                <w:rFonts w:ascii="Calibri" w:hAnsi="Calibri" w:cs="Calibri"/>
                <w:b/>
                <w:bCs/>
                <w:lang w:val="en-US"/>
              </w:rPr>
            </w:pPr>
            <w:r>
              <w:rPr>
                <w:rFonts w:ascii="Calibri" w:hAnsi="Calibri" w:cs="Calibri"/>
                <w:sz w:val="22"/>
                <w:szCs w:val="22"/>
                <w:lang w:val="en-US"/>
              </w:rPr>
              <w:t>Biochemistry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21175B24" w14:textId="77777777" w:rsidR="005A62EB" w:rsidRDefault="00365BCE">
            <w:pPr>
              <w:jc w:val="center"/>
              <w:rPr>
                <w:rFonts w:ascii="Calibri" w:hAnsi="Calibri"/>
                <w:highlight w:val="yellow"/>
              </w:rPr>
            </w:pPr>
            <w:r>
              <w:rPr>
                <w:rFonts w:ascii="Calibri" w:hAnsi="Calibri"/>
                <w:sz w:val="22"/>
                <w:szCs w:val="22"/>
              </w:rPr>
              <w:t>4</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18104A66" w14:textId="77777777" w:rsidR="005A62EB" w:rsidRDefault="00365BCE">
            <w:pPr>
              <w:jc w:val="center"/>
              <w:rPr>
                <w:rFonts w:ascii="Calibri" w:hAnsi="Calibri"/>
              </w:rPr>
            </w:pPr>
            <w:r>
              <w:rPr>
                <w:rFonts w:ascii="Calibri" w:hAnsi="Calibri"/>
                <w:sz w:val="22"/>
                <w:szCs w:val="22"/>
              </w:rPr>
              <w:t>4</w:t>
            </w: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402E81F" w14:textId="77777777" w:rsidR="005A62EB" w:rsidRDefault="00365BCE">
            <w:pPr>
              <w:widowControl w:val="0"/>
              <w:jc w:val="center"/>
              <w:rPr>
                <w:rFonts w:ascii="Calibri" w:hAnsi="Calibri" w:cs="Calibri"/>
                <w:lang w:val="en-US"/>
              </w:rPr>
            </w:pPr>
            <w:r>
              <w:rPr>
                <w:rFonts w:ascii="Calibri" w:hAnsi="Calibri" w:cs="Calibri"/>
                <w:sz w:val="22"/>
                <w:szCs w:val="22"/>
                <w:lang w:val="en-US"/>
              </w:rPr>
              <w:t>8</w:t>
            </w:r>
          </w:p>
        </w:tc>
      </w:tr>
      <w:tr w:rsidR="005A62EB" w14:paraId="2BF15773" w14:textId="77777777" w:rsidTr="005F15AD">
        <w:trPr>
          <w:jc w:val="center"/>
        </w:trPr>
        <w:tc>
          <w:tcPr>
            <w:tcW w:w="3653" w:type="dxa"/>
            <w:tcBorders>
              <w:left w:val="single" w:sz="8" w:space="0" w:color="C0504D"/>
              <w:right w:val="single" w:sz="8" w:space="0" w:color="C0504D"/>
            </w:tcBorders>
            <w:shd w:val="clear" w:color="auto" w:fill="auto"/>
            <w:tcMar>
              <w:left w:w="97" w:type="dxa"/>
            </w:tcMar>
          </w:tcPr>
          <w:p w14:paraId="2D0C9FA9" w14:textId="77777777" w:rsidR="005A62EB" w:rsidRDefault="00365BCE">
            <w:pPr>
              <w:widowControl w:val="0"/>
              <w:rPr>
                <w:rFonts w:ascii="Calibri" w:hAnsi="Calibri" w:cs="Calibri"/>
                <w:b/>
                <w:bCs/>
                <w:lang w:val="en-US"/>
              </w:rPr>
            </w:pPr>
            <w:r>
              <w:rPr>
                <w:rFonts w:ascii="Calibri" w:hAnsi="Calibri" w:cs="Calibri"/>
                <w:sz w:val="22"/>
                <w:szCs w:val="22"/>
                <w:lang w:val="en-US"/>
              </w:rPr>
              <w:t>Biophysics</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855EE36" w14:textId="77777777" w:rsidR="005A62EB" w:rsidRDefault="00365BCE">
            <w:pPr>
              <w:jc w:val="center"/>
              <w:rPr>
                <w:rFonts w:ascii="Calibri" w:hAnsi="Calibri"/>
                <w:highlight w:val="yellow"/>
              </w:rPr>
            </w:pPr>
            <w:r>
              <w:rPr>
                <w:rFonts w:ascii="Calibri" w:hAnsi="Calibri"/>
                <w:sz w:val="22"/>
                <w:szCs w:val="22"/>
              </w:rPr>
              <w:t>3</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3A062F5" w14:textId="77777777" w:rsidR="005A62EB" w:rsidRDefault="005A62EB">
            <w:pPr>
              <w:jc w:val="center"/>
              <w:rPr>
                <w:rFonts w:ascii="Calibri" w:hAnsi="Calibri"/>
                <w:highlight w:val="yellow"/>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B014CEF" w14:textId="77777777" w:rsidR="005A62EB" w:rsidRDefault="00365BCE">
            <w:pPr>
              <w:widowControl w:val="0"/>
              <w:jc w:val="center"/>
              <w:rPr>
                <w:rFonts w:ascii="Calibri" w:hAnsi="Calibri" w:cs="Calibri"/>
                <w:highlight w:val="yellow"/>
                <w:lang w:val="en-US"/>
              </w:rPr>
            </w:pPr>
            <w:r>
              <w:rPr>
                <w:rFonts w:ascii="Calibri" w:hAnsi="Calibri" w:cs="Calibri"/>
                <w:lang w:val="en-US"/>
              </w:rPr>
              <w:t>3</w:t>
            </w:r>
          </w:p>
        </w:tc>
      </w:tr>
      <w:tr w:rsidR="005A62EB" w14:paraId="4D497AAB"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4B49C89" w14:textId="77777777" w:rsidR="005A62EB" w:rsidRDefault="00365BCE">
            <w:pPr>
              <w:widowControl w:val="0"/>
              <w:rPr>
                <w:rFonts w:ascii="Calibri" w:hAnsi="Calibri" w:cs="Calibri"/>
                <w:b/>
                <w:bCs/>
                <w:lang w:val="en-US"/>
              </w:rPr>
            </w:pPr>
            <w:r>
              <w:rPr>
                <w:rFonts w:ascii="Calibri" w:hAnsi="Calibri" w:cs="Calibri"/>
                <w:sz w:val="22"/>
                <w:szCs w:val="22"/>
                <w:lang w:val="en-US"/>
              </w:rPr>
              <w:t>Histology and Embryology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FE611BA" w14:textId="77777777" w:rsidR="005A62EB" w:rsidRDefault="00365BCE">
            <w:pPr>
              <w:jc w:val="center"/>
              <w:rPr>
                <w:rFonts w:ascii="Calibri" w:hAnsi="Calibri"/>
                <w:highlight w:val="yellow"/>
              </w:rPr>
            </w:pPr>
            <w:r>
              <w:rPr>
                <w:rFonts w:ascii="Calibri" w:hAnsi="Calibri"/>
                <w:sz w:val="22"/>
                <w:szCs w:val="22"/>
              </w:rPr>
              <w:t>9</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843043B" w14:textId="77777777" w:rsidR="005A62EB" w:rsidRDefault="00365BCE">
            <w:pPr>
              <w:jc w:val="center"/>
              <w:rPr>
                <w:rFonts w:ascii="Calibri" w:hAnsi="Calibri"/>
              </w:rPr>
            </w:pPr>
            <w:r>
              <w:rPr>
                <w:rFonts w:ascii="Calibri" w:hAnsi="Calibri"/>
                <w:sz w:val="22"/>
                <w:szCs w:val="22"/>
              </w:rPr>
              <w:t>5</w:t>
            </w: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E06286B" w14:textId="77777777" w:rsidR="005A62EB" w:rsidRDefault="00365BCE">
            <w:pPr>
              <w:widowControl w:val="0"/>
              <w:jc w:val="center"/>
              <w:rPr>
                <w:rFonts w:ascii="Calibri" w:hAnsi="Calibri" w:cs="Calibri"/>
                <w:lang w:val="en-US"/>
              </w:rPr>
            </w:pPr>
            <w:r>
              <w:rPr>
                <w:rFonts w:ascii="Calibri" w:hAnsi="Calibri" w:cs="Calibri"/>
                <w:sz w:val="22"/>
                <w:szCs w:val="22"/>
                <w:lang w:val="en-US"/>
              </w:rPr>
              <w:t>14</w:t>
            </w:r>
          </w:p>
        </w:tc>
      </w:tr>
      <w:tr w:rsidR="005A62EB" w14:paraId="4F7B1291" w14:textId="77777777" w:rsidTr="005F15AD">
        <w:trPr>
          <w:jc w:val="center"/>
        </w:trPr>
        <w:tc>
          <w:tcPr>
            <w:tcW w:w="3653" w:type="dxa"/>
            <w:tcBorders>
              <w:left w:val="single" w:sz="8" w:space="0" w:color="C0504D"/>
              <w:right w:val="single" w:sz="8" w:space="0" w:color="C0504D"/>
            </w:tcBorders>
            <w:shd w:val="clear" w:color="auto" w:fill="auto"/>
            <w:tcMar>
              <w:left w:w="97" w:type="dxa"/>
            </w:tcMar>
          </w:tcPr>
          <w:p w14:paraId="16F3DE3F" w14:textId="77777777" w:rsidR="005A62EB" w:rsidRDefault="00365BCE">
            <w:pPr>
              <w:widowControl w:val="0"/>
              <w:rPr>
                <w:rFonts w:ascii="Calibri" w:hAnsi="Calibri" w:cs="Calibri"/>
                <w:b/>
                <w:bCs/>
                <w:lang w:val="en-US"/>
              </w:rPr>
            </w:pPr>
            <w:r>
              <w:rPr>
                <w:rFonts w:ascii="Calibri" w:hAnsi="Calibri" w:cs="Calibri"/>
                <w:sz w:val="22"/>
                <w:szCs w:val="22"/>
                <w:lang w:val="en-US"/>
              </w:rPr>
              <w:t>Family Medicine</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24A1CE7C" w14:textId="77777777" w:rsidR="005A62EB" w:rsidRDefault="00365BCE">
            <w:pPr>
              <w:jc w:val="center"/>
              <w:rPr>
                <w:rFonts w:ascii="Calibri" w:hAnsi="Calibri"/>
                <w:highlight w:val="yellow"/>
              </w:rPr>
            </w:pPr>
            <w:r>
              <w:rPr>
                <w:rFonts w:ascii="Calibri" w:hAnsi="Calibri"/>
                <w:sz w:val="22"/>
                <w:szCs w:val="22"/>
              </w:rPr>
              <w:t>3</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E7B3C57" w14:textId="77777777" w:rsidR="005A62EB" w:rsidRDefault="005A62EB">
            <w:pPr>
              <w:jc w:val="center"/>
              <w:rPr>
                <w:rFonts w:ascii="Calibri" w:hAnsi="Calibri"/>
                <w:highlight w:val="yellow"/>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8C6D8E2" w14:textId="77777777" w:rsidR="005A62EB" w:rsidRDefault="00365BCE">
            <w:pPr>
              <w:widowControl w:val="0"/>
              <w:jc w:val="center"/>
              <w:rPr>
                <w:rFonts w:ascii="Calibri" w:hAnsi="Calibri" w:cs="Calibri"/>
                <w:highlight w:val="yellow"/>
                <w:lang w:val="en-US"/>
              </w:rPr>
            </w:pPr>
            <w:r>
              <w:rPr>
                <w:rFonts w:ascii="Calibri" w:hAnsi="Calibri" w:cs="Calibri"/>
                <w:lang w:val="en-US"/>
              </w:rPr>
              <w:t>3</w:t>
            </w:r>
          </w:p>
        </w:tc>
      </w:tr>
      <w:tr w:rsidR="005A62EB" w14:paraId="53D3DFCB"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F8434EB" w14:textId="77777777" w:rsidR="005A62EB" w:rsidRDefault="00365BCE">
            <w:pPr>
              <w:widowControl w:val="0"/>
              <w:rPr>
                <w:rFonts w:ascii="Calibri" w:hAnsi="Calibri" w:cs="Calibri"/>
                <w:b/>
                <w:bCs/>
                <w:lang w:val="en-US"/>
              </w:rPr>
            </w:pPr>
            <w:r>
              <w:rPr>
                <w:rFonts w:ascii="Calibri" w:hAnsi="Calibri" w:cs="Calibri"/>
                <w:sz w:val="22"/>
                <w:szCs w:val="22"/>
                <w:lang w:val="en-US"/>
              </w:rPr>
              <w:t>General Surgery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DEEF8F5" w14:textId="77777777" w:rsidR="005A62EB" w:rsidRDefault="00365BCE">
            <w:pPr>
              <w:jc w:val="center"/>
              <w:rPr>
                <w:rFonts w:ascii="Calibri" w:hAnsi="Calibri"/>
                <w:highlight w:val="yellow"/>
              </w:rPr>
            </w:pPr>
            <w:r>
              <w:rPr>
                <w:rFonts w:ascii="Calibri" w:hAnsi="Calibri"/>
                <w:sz w:val="22"/>
                <w:szCs w:val="22"/>
              </w:rPr>
              <w:t>2</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3D1A3D2" w14:textId="77777777" w:rsidR="005A62EB" w:rsidRDefault="005A62EB">
            <w:pPr>
              <w:jc w:val="center"/>
              <w:rPr>
                <w:rFonts w:ascii="Calibri" w:hAnsi="Calibri"/>
                <w:highlight w:val="yellow"/>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C86A0CD" w14:textId="77777777" w:rsidR="005A62EB" w:rsidRDefault="00365BCE">
            <w:pPr>
              <w:widowControl w:val="0"/>
              <w:jc w:val="center"/>
              <w:rPr>
                <w:rFonts w:ascii="Calibri" w:hAnsi="Calibri" w:cs="Calibri"/>
                <w:highlight w:val="yellow"/>
                <w:lang w:val="en-US"/>
              </w:rPr>
            </w:pPr>
            <w:r>
              <w:rPr>
                <w:rFonts w:ascii="Calibri" w:hAnsi="Calibri" w:cs="Calibri"/>
                <w:sz w:val="22"/>
                <w:szCs w:val="22"/>
                <w:lang w:val="en-US"/>
              </w:rPr>
              <w:t>2</w:t>
            </w:r>
          </w:p>
        </w:tc>
      </w:tr>
      <w:tr w:rsidR="005A62EB" w14:paraId="2CD7384D" w14:textId="77777777" w:rsidTr="005F15AD">
        <w:trPr>
          <w:jc w:val="center"/>
        </w:trPr>
        <w:tc>
          <w:tcPr>
            <w:tcW w:w="3653" w:type="dxa"/>
            <w:tcBorders>
              <w:left w:val="single" w:sz="8" w:space="0" w:color="C0504D"/>
              <w:right w:val="single" w:sz="8" w:space="0" w:color="C0504D"/>
            </w:tcBorders>
            <w:shd w:val="clear" w:color="auto" w:fill="auto"/>
            <w:tcMar>
              <w:left w:w="97" w:type="dxa"/>
            </w:tcMar>
          </w:tcPr>
          <w:p w14:paraId="023D4A63" w14:textId="77777777" w:rsidR="005A62EB" w:rsidRDefault="00365BCE">
            <w:pPr>
              <w:widowControl w:val="0"/>
              <w:rPr>
                <w:rFonts w:ascii="Calibri" w:hAnsi="Calibri" w:cs="Calibri"/>
                <w:b/>
                <w:bCs/>
                <w:lang w:val="en-US"/>
              </w:rPr>
            </w:pPr>
            <w:r>
              <w:rPr>
                <w:rFonts w:ascii="Calibri" w:hAnsi="Calibri" w:cs="Calibri"/>
                <w:sz w:val="22"/>
                <w:szCs w:val="22"/>
                <w:lang w:val="en-US"/>
              </w:rPr>
              <w:t>Infectious Diseases</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45B7110" w14:textId="77777777" w:rsidR="005A62EB" w:rsidRDefault="00365BCE">
            <w:pPr>
              <w:jc w:val="center"/>
              <w:rPr>
                <w:rFonts w:ascii="Calibri" w:hAnsi="Calibri"/>
                <w:highlight w:val="yellow"/>
              </w:rPr>
            </w:pPr>
            <w:r>
              <w:rPr>
                <w:rFonts w:ascii="Calibri" w:hAnsi="Calibri"/>
                <w:sz w:val="22"/>
                <w:szCs w:val="22"/>
              </w:rPr>
              <w:t>2</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30D3607" w14:textId="77777777" w:rsidR="005A62EB" w:rsidRDefault="005A62EB">
            <w:pPr>
              <w:jc w:val="center"/>
              <w:rPr>
                <w:rFonts w:ascii="Calibri" w:hAnsi="Calibri"/>
                <w:highlight w:val="yellow"/>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CDE7263" w14:textId="77777777" w:rsidR="005A62EB" w:rsidRDefault="00365BCE">
            <w:pPr>
              <w:widowControl w:val="0"/>
              <w:jc w:val="center"/>
              <w:rPr>
                <w:rFonts w:ascii="Calibri" w:hAnsi="Calibri" w:cs="Calibri"/>
                <w:highlight w:val="yellow"/>
                <w:lang w:val="en-US"/>
              </w:rPr>
            </w:pPr>
            <w:r>
              <w:rPr>
                <w:rFonts w:ascii="Calibri" w:hAnsi="Calibri" w:cs="Calibri"/>
                <w:sz w:val="22"/>
                <w:szCs w:val="22"/>
                <w:lang w:val="en-US"/>
              </w:rPr>
              <w:t>2</w:t>
            </w:r>
          </w:p>
        </w:tc>
      </w:tr>
      <w:tr w:rsidR="005A62EB" w14:paraId="574F0E3F"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797B105" w14:textId="77777777" w:rsidR="005A62EB" w:rsidRDefault="00365BCE">
            <w:pPr>
              <w:widowControl w:val="0"/>
              <w:rPr>
                <w:rFonts w:ascii="Calibri" w:hAnsi="Calibri" w:cs="Calibri"/>
                <w:b/>
                <w:bCs/>
                <w:lang w:val="en-US"/>
              </w:rPr>
            </w:pPr>
            <w:r>
              <w:rPr>
                <w:rFonts w:ascii="Calibri" w:hAnsi="Calibri" w:cs="Calibri"/>
                <w:sz w:val="22"/>
                <w:szCs w:val="22"/>
                <w:lang w:val="en-US"/>
              </w:rPr>
              <w:t>Internal Medicine</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16EFEDB" w14:textId="77777777" w:rsidR="005A62EB" w:rsidRDefault="00365BCE">
            <w:pPr>
              <w:jc w:val="center"/>
              <w:rPr>
                <w:rFonts w:ascii="Calibri" w:hAnsi="Calibri"/>
              </w:rPr>
            </w:pPr>
            <w:r>
              <w:rPr>
                <w:rFonts w:ascii="Calibri" w:hAnsi="Calibri"/>
                <w:sz w:val="22"/>
                <w:szCs w:val="22"/>
              </w:rPr>
              <w:t>9</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A3402EE" w14:textId="77777777" w:rsidR="005A62EB" w:rsidRDefault="005A62EB">
            <w:pPr>
              <w:jc w:val="center"/>
              <w:rPr>
                <w:rFonts w:ascii="Calibri" w:hAnsi="Calibri"/>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861498A" w14:textId="77777777" w:rsidR="005A62EB" w:rsidRDefault="00365BCE">
            <w:pPr>
              <w:widowControl w:val="0"/>
              <w:jc w:val="center"/>
              <w:rPr>
                <w:rFonts w:ascii="Calibri" w:hAnsi="Calibri" w:cs="Calibri"/>
                <w:lang w:val="en-US"/>
              </w:rPr>
            </w:pPr>
            <w:r>
              <w:rPr>
                <w:rFonts w:ascii="Calibri" w:hAnsi="Calibri" w:cs="Calibri"/>
                <w:sz w:val="22"/>
                <w:szCs w:val="22"/>
                <w:lang w:val="en-US"/>
              </w:rPr>
              <w:t>9</w:t>
            </w:r>
          </w:p>
        </w:tc>
      </w:tr>
      <w:tr w:rsidR="005A62EB" w14:paraId="181A44F0" w14:textId="77777777" w:rsidTr="005F15AD">
        <w:trPr>
          <w:jc w:val="center"/>
        </w:trPr>
        <w:tc>
          <w:tcPr>
            <w:tcW w:w="3653" w:type="dxa"/>
            <w:tcBorders>
              <w:left w:val="single" w:sz="8" w:space="0" w:color="C0504D"/>
              <w:right w:val="single" w:sz="8" w:space="0" w:color="C0504D"/>
            </w:tcBorders>
            <w:shd w:val="clear" w:color="auto" w:fill="auto"/>
            <w:tcMar>
              <w:left w:w="97" w:type="dxa"/>
            </w:tcMar>
          </w:tcPr>
          <w:p w14:paraId="0EE25BEF" w14:textId="77777777" w:rsidR="005A62EB" w:rsidRDefault="00365BCE">
            <w:pPr>
              <w:widowControl w:val="0"/>
              <w:rPr>
                <w:rFonts w:ascii="Calibri" w:hAnsi="Calibri" w:cs="Calibri"/>
                <w:b/>
                <w:bCs/>
                <w:lang w:val="en-US"/>
              </w:rPr>
            </w:pPr>
            <w:r>
              <w:rPr>
                <w:rFonts w:ascii="Calibri" w:hAnsi="Calibri" w:cs="Calibri"/>
                <w:sz w:val="22"/>
                <w:szCs w:val="22"/>
                <w:lang w:val="en-US"/>
              </w:rPr>
              <w:t>Medical Genetics</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1CED9985" w14:textId="77777777" w:rsidR="005A62EB" w:rsidRDefault="00365BCE">
            <w:pPr>
              <w:jc w:val="center"/>
              <w:rPr>
                <w:rFonts w:ascii="Calibri" w:hAnsi="Calibri"/>
              </w:rPr>
            </w:pPr>
            <w:r>
              <w:rPr>
                <w:rFonts w:ascii="Calibri" w:hAnsi="Calibri"/>
                <w:sz w:val="22"/>
                <w:szCs w:val="22"/>
              </w:rPr>
              <w:t>4</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22757E9" w14:textId="77777777" w:rsidR="005A62EB" w:rsidRDefault="005A62EB">
            <w:pPr>
              <w:jc w:val="center"/>
              <w:rPr>
                <w:rFonts w:ascii="Calibri" w:hAnsi="Calibri"/>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1A646242" w14:textId="77777777" w:rsidR="005A62EB" w:rsidRDefault="00365BCE">
            <w:pPr>
              <w:widowControl w:val="0"/>
              <w:jc w:val="center"/>
              <w:rPr>
                <w:rFonts w:ascii="Calibri" w:hAnsi="Calibri" w:cs="Calibri"/>
                <w:lang w:val="en-US"/>
              </w:rPr>
            </w:pPr>
            <w:r>
              <w:rPr>
                <w:rFonts w:ascii="Calibri" w:hAnsi="Calibri" w:cs="Calibri"/>
                <w:sz w:val="22"/>
                <w:szCs w:val="22"/>
                <w:lang w:val="en-US"/>
              </w:rPr>
              <w:t>4</w:t>
            </w:r>
          </w:p>
        </w:tc>
      </w:tr>
      <w:tr w:rsidR="005A62EB" w14:paraId="02A0E113"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2D35F30" w14:textId="77777777" w:rsidR="005A62EB" w:rsidRDefault="00365BCE">
            <w:pPr>
              <w:widowControl w:val="0"/>
              <w:rPr>
                <w:rFonts w:ascii="Calibri" w:hAnsi="Calibri" w:cs="Calibri"/>
                <w:b/>
                <w:bCs/>
                <w:lang w:val="en-US"/>
              </w:rPr>
            </w:pPr>
            <w:r>
              <w:rPr>
                <w:rFonts w:ascii="Calibri" w:hAnsi="Calibri" w:cs="Calibri"/>
                <w:sz w:val="22"/>
                <w:szCs w:val="22"/>
                <w:lang w:val="en-US"/>
              </w:rPr>
              <w:t>Microbiology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1F79086" w14:textId="77777777" w:rsidR="005A62EB" w:rsidRDefault="00365BCE">
            <w:pPr>
              <w:jc w:val="center"/>
              <w:rPr>
                <w:rFonts w:ascii="Calibri" w:hAnsi="Calibri"/>
                <w:highlight w:val="yellow"/>
              </w:rPr>
            </w:pPr>
            <w:r>
              <w:rPr>
                <w:rFonts w:ascii="Calibri" w:hAnsi="Calibri"/>
                <w:sz w:val="22"/>
                <w:szCs w:val="22"/>
              </w:rPr>
              <w:t>6</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1704796" w14:textId="77777777" w:rsidR="005A62EB" w:rsidRDefault="00365BCE">
            <w:pPr>
              <w:jc w:val="center"/>
              <w:rPr>
                <w:rFonts w:ascii="Calibri" w:hAnsi="Calibri"/>
              </w:rPr>
            </w:pPr>
            <w:r>
              <w:rPr>
                <w:rFonts w:ascii="Calibri" w:hAnsi="Calibri"/>
                <w:sz w:val="22"/>
                <w:szCs w:val="22"/>
              </w:rPr>
              <w:t>3</w:t>
            </w: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B771657" w14:textId="77777777" w:rsidR="005A62EB" w:rsidRDefault="00365BCE">
            <w:pPr>
              <w:widowControl w:val="0"/>
              <w:jc w:val="center"/>
              <w:rPr>
                <w:rFonts w:ascii="Calibri" w:hAnsi="Calibri" w:cs="Calibri"/>
                <w:lang w:val="en-US"/>
              </w:rPr>
            </w:pPr>
            <w:r>
              <w:rPr>
                <w:rFonts w:ascii="Calibri" w:hAnsi="Calibri" w:cs="Calibri"/>
                <w:sz w:val="22"/>
                <w:szCs w:val="22"/>
                <w:lang w:val="en-US"/>
              </w:rPr>
              <w:t>9</w:t>
            </w:r>
          </w:p>
        </w:tc>
      </w:tr>
      <w:tr w:rsidR="005A62EB" w14:paraId="62135B34"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0E744BB" w14:textId="77777777" w:rsidR="005A62EB" w:rsidRDefault="00365BCE">
            <w:pPr>
              <w:widowControl w:val="0"/>
              <w:rPr>
                <w:rFonts w:ascii="Calibri" w:hAnsi="Calibri" w:cs="Calibri"/>
                <w:b/>
                <w:bCs/>
                <w:lang w:val="en-US"/>
              </w:rPr>
            </w:pPr>
            <w:r>
              <w:rPr>
                <w:rFonts w:ascii="Calibri" w:hAnsi="Calibri" w:cs="Calibri"/>
                <w:sz w:val="22"/>
                <w:szCs w:val="22"/>
                <w:lang w:val="en-US"/>
              </w:rPr>
              <w:t>Obstetrics and Gynecology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344A7EE" w14:textId="77777777" w:rsidR="005A62EB" w:rsidRDefault="00365BCE">
            <w:pPr>
              <w:jc w:val="center"/>
              <w:rPr>
                <w:rFonts w:ascii="Calibri" w:hAnsi="Calibri"/>
                <w:highlight w:val="yellow"/>
              </w:rPr>
            </w:pPr>
            <w:r>
              <w:rPr>
                <w:rFonts w:ascii="Calibri" w:hAnsi="Calibri"/>
                <w:sz w:val="22"/>
                <w:szCs w:val="22"/>
              </w:rPr>
              <w:t>14</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2BEB38E4" w14:textId="77777777" w:rsidR="005A62EB" w:rsidRDefault="005A62EB">
            <w:pPr>
              <w:jc w:val="center"/>
              <w:rPr>
                <w:rFonts w:ascii="Calibri" w:hAnsi="Calibri"/>
                <w:highlight w:val="yellow"/>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9F25E2A" w14:textId="77777777" w:rsidR="005A62EB" w:rsidRDefault="00365BCE">
            <w:pPr>
              <w:widowControl w:val="0"/>
              <w:jc w:val="center"/>
              <w:rPr>
                <w:rFonts w:ascii="Calibri" w:hAnsi="Calibri" w:cs="Calibri"/>
                <w:highlight w:val="yellow"/>
                <w:lang w:val="en-US"/>
              </w:rPr>
            </w:pPr>
            <w:r>
              <w:rPr>
                <w:rFonts w:ascii="Calibri" w:hAnsi="Calibri" w:cs="Calibri"/>
                <w:sz w:val="22"/>
                <w:szCs w:val="22"/>
                <w:lang w:val="en-US"/>
              </w:rPr>
              <w:t>14</w:t>
            </w:r>
          </w:p>
        </w:tc>
      </w:tr>
      <w:tr w:rsidR="005A62EB" w14:paraId="1380B6C6" w14:textId="77777777" w:rsidTr="005F15AD">
        <w:trPr>
          <w:jc w:val="center"/>
        </w:trPr>
        <w:tc>
          <w:tcPr>
            <w:tcW w:w="3653" w:type="dxa"/>
            <w:tcBorders>
              <w:left w:val="single" w:sz="8" w:space="0" w:color="C0504D"/>
              <w:right w:val="single" w:sz="8" w:space="0" w:color="C0504D"/>
            </w:tcBorders>
            <w:shd w:val="clear" w:color="auto" w:fill="auto"/>
            <w:tcMar>
              <w:left w:w="97" w:type="dxa"/>
            </w:tcMar>
          </w:tcPr>
          <w:p w14:paraId="1B9ED41A" w14:textId="77777777" w:rsidR="005A62EB" w:rsidRDefault="00365BCE">
            <w:pPr>
              <w:widowControl w:val="0"/>
              <w:rPr>
                <w:rFonts w:ascii="Calibri" w:hAnsi="Calibri" w:cs="Calibri"/>
                <w:b/>
                <w:bCs/>
                <w:lang w:val="en-US"/>
              </w:rPr>
            </w:pPr>
            <w:r>
              <w:rPr>
                <w:rFonts w:ascii="Calibri" w:hAnsi="Calibri" w:cs="Calibri"/>
                <w:sz w:val="22"/>
                <w:szCs w:val="22"/>
                <w:lang w:val="en-US"/>
              </w:rPr>
              <w:t xml:space="preserve">Pathology </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73BA6BD" w14:textId="77777777" w:rsidR="005A62EB" w:rsidRDefault="00365BCE">
            <w:pPr>
              <w:jc w:val="center"/>
              <w:rPr>
                <w:rFonts w:ascii="Calibri" w:hAnsi="Calibri"/>
                <w:highlight w:val="yellow"/>
              </w:rPr>
            </w:pPr>
            <w:r>
              <w:rPr>
                <w:rFonts w:ascii="Calibri" w:hAnsi="Calibri"/>
                <w:sz w:val="22"/>
                <w:szCs w:val="22"/>
              </w:rPr>
              <w:t>21</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6786A78" w14:textId="77777777" w:rsidR="005A62EB" w:rsidRDefault="00365BCE">
            <w:pPr>
              <w:jc w:val="center"/>
              <w:rPr>
                <w:rFonts w:ascii="Calibri" w:hAnsi="Calibri"/>
              </w:rPr>
            </w:pPr>
            <w:r>
              <w:rPr>
                <w:rFonts w:ascii="Calibri" w:hAnsi="Calibri"/>
                <w:sz w:val="22"/>
                <w:szCs w:val="22"/>
              </w:rPr>
              <w:t>12</w:t>
            </w: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4992DD9" w14:textId="77777777" w:rsidR="005A62EB" w:rsidRDefault="00365BCE">
            <w:pPr>
              <w:widowControl w:val="0"/>
              <w:jc w:val="center"/>
              <w:rPr>
                <w:rFonts w:ascii="Calibri" w:hAnsi="Calibri" w:cs="Calibri"/>
                <w:lang w:val="en-US"/>
              </w:rPr>
            </w:pPr>
            <w:r>
              <w:rPr>
                <w:rFonts w:ascii="Calibri" w:hAnsi="Calibri" w:cs="Calibri"/>
                <w:sz w:val="22"/>
                <w:szCs w:val="22"/>
                <w:lang w:val="en-US"/>
              </w:rPr>
              <w:t>33</w:t>
            </w:r>
          </w:p>
        </w:tc>
      </w:tr>
      <w:tr w:rsidR="005A62EB" w14:paraId="10852C5D" w14:textId="77777777" w:rsidTr="005F15AD">
        <w:trPr>
          <w:jc w:val="center"/>
        </w:trPr>
        <w:tc>
          <w:tcPr>
            <w:tcW w:w="3653" w:type="dxa"/>
            <w:tcBorders>
              <w:left w:val="single" w:sz="8" w:space="0" w:color="C0504D"/>
              <w:right w:val="single" w:sz="8" w:space="0" w:color="C0504D"/>
            </w:tcBorders>
            <w:shd w:val="clear" w:color="auto" w:fill="auto"/>
            <w:tcMar>
              <w:left w:w="97" w:type="dxa"/>
            </w:tcMar>
          </w:tcPr>
          <w:p w14:paraId="4BF094B5" w14:textId="77777777" w:rsidR="005A62EB" w:rsidRDefault="00365BCE">
            <w:pPr>
              <w:widowControl w:val="0"/>
              <w:rPr>
                <w:rFonts w:ascii="Calibri" w:hAnsi="Calibri" w:cs="Calibri"/>
                <w:b/>
                <w:bCs/>
                <w:lang w:val="en-US"/>
              </w:rPr>
            </w:pPr>
            <w:r>
              <w:rPr>
                <w:rFonts w:ascii="Calibri" w:hAnsi="Calibri" w:cs="Calibri"/>
                <w:sz w:val="22"/>
                <w:szCs w:val="22"/>
                <w:lang w:val="en-US"/>
              </w:rPr>
              <w:t>Pharmacology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785C83B" w14:textId="77777777" w:rsidR="005A62EB" w:rsidRDefault="00365BCE">
            <w:pPr>
              <w:jc w:val="center"/>
              <w:rPr>
                <w:rFonts w:ascii="Calibri" w:hAnsi="Calibri"/>
                <w:highlight w:val="yellow"/>
              </w:rPr>
            </w:pPr>
            <w:r>
              <w:rPr>
                <w:rFonts w:ascii="Calibri" w:hAnsi="Calibri"/>
                <w:sz w:val="22"/>
                <w:szCs w:val="22"/>
              </w:rPr>
              <w:t>10</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125F6F88" w14:textId="77777777" w:rsidR="005A62EB" w:rsidRDefault="005A62EB">
            <w:pPr>
              <w:jc w:val="center"/>
              <w:rPr>
                <w:rFonts w:ascii="Calibri" w:hAnsi="Calibri"/>
                <w:highlight w:val="yellow"/>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2465DB0" w14:textId="77777777" w:rsidR="005A62EB" w:rsidRDefault="00365BCE">
            <w:pPr>
              <w:widowControl w:val="0"/>
              <w:jc w:val="center"/>
              <w:rPr>
                <w:rFonts w:ascii="Calibri" w:hAnsi="Calibri" w:cs="Calibri"/>
                <w:highlight w:val="yellow"/>
                <w:lang w:val="en-US"/>
              </w:rPr>
            </w:pPr>
            <w:r>
              <w:rPr>
                <w:rFonts w:ascii="Calibri" w:hAnsi="Calibri"/>
                <w:sz w:val="22"/>
                <w:szCs w:val="22"/>
              </w:rPr>
              <w:t>10</w:t>
            </w:r>
          </w:p>
        </w:tc>
      </w:tr>
      <w:tr w:rsidR="005A62EB" w14:paraId="43C0670C"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003B656" w14:textId="77777777" w:rsidR="005A62EB" w:rsidRDefault="00365BCE">
            <w:pPr>
              <w:widowControl w:val="0"/>
              <w:rPr>
                <w:rFonts w:ascii="Calibri" w:hAnsi="Calibri" w:cs="Calibri"/>
                <w:b/>
                <w:bCs/>
                <w:lang w:val="en-US"/>
              </w:rPr>
            </w:pPr>
            <w:r>
              <w:rPr>
                <w:rFonts w:ascii="Calibri" w:hAnsi="Calibri" w:cs="Calibri"/>
                <w:sz w:val="22"/>
                <w:szCs w:val="22"/>
                <w:lang w:val="en-US"/>
              </w:rPr>
              <w:t>Physiology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976F72F" w14:textId="77777777" w:rsidR="005A62EB" w:rsidRDefault="00365BCE">
            <w:pPr>
              <w:jc w:val="center"/>
              <w:rPr>
                <w:rFonts w:ascii="Calibri" w:hAnsi="Calibri"/>
              </w:rPr>
            </w:pPr>
            <w:r>
              <w:rPr>
                <w:rFonts w:ascii="Calibri" w:hAnsi="Calibri"/>
                <w:sz w:val="22"/>
                <w:szCs w:val="22"/>
              </w:rPr>
              <w:t>12</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3F575CE" w14:textId="77777777" w:rsidR="005A62EB" w:rsidRDefault="005A62EB">
            <w:pPr>
              <w:jc w:val="center"/>
              <w:rPr>
                <w:rFonts w:ascii="Calibri" w:hAnsi="Calibri"/>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AB52E5C" w14:textId="77777777" w:rsidR="005A62EB" w:rsidRDefault="00365BCE">
            <w:pPr>
              <w:widowControl w:val="0"/>
              <w:jc w:val="center"/>
              <w:rPr>
                <w:rFonts w:ascii="Calibri" w:hAnsi="Calibri" w:cs="Calibri"/>
                <w:lang w:val="en-US"/>
              </w:rPr>
            </w:pPr>
            <w:r>
              <w:rPr>
                <w:rFonts w:ascii="Calibri" w:hAnsi="Calibri" w:cs="Calibri"/>
                <w:sz w:val="22"/>
                <w:szCs w:val="22"/>
                <w:lang w:val="en-US"/>
              </w:rPr>
              <w:t>12</w:t>
            </w:r>
          </w:p>
        </w:tc>
      </w:tr>
      <w:tr w:rsidR="005A62EB" w14:paraId="1005E2D2" w14:textId="77777777" w:rsidTr="005F15AD">
        <w:trPr>
          <w:trHeight w:val="242"/>
          <w:jc w:val="center"/>
        </w:trPr>
        <w:tc>
          <w:tcPr>
            <w:tcW w:w="3653" w:type="dxa"/>
            <w:tcBorders>
              <w:left w:val="single" w:sz="8" w:space="0" w:color="C0504D"/>
              <w:right w:val="single" w:sz="8" w:space="0" w:color="C0504D"/>
            </w:tcBorders>
            <w:shd w:val="clear" w:color="auto" w:fill="auto"/>
            <w:tcMar>
              <w:left w:w="97" w:type="dxa"/>
            </w:tcMar>
          </w:tcPr>
          <w:p w14:paraId="473E1937" w14:textId="77777777" w:rsidR="005A62EB" w:rsidRDefault="00365BCE">
            <w:pPr>
              <w:widowControl w:val="0"/>
              <w:rPr>
                <w:rFonts w:ascii="Calibri" w:hAnsi="Calibri" w:cs="Calibri"/>
                <w:b/>
                <w:bCs/>
                <w:lang w:val="en-US"/>
              </w:rPr>
            </w:pPr>
            <w:r>
              <w:rPr>
                <w:rFonts w:ascii="Calibri" w:hAnsi="Calibri" w:cs="Calibri"/>
                <w:sz w:val="22"/>
                <w:szCs w:val="22"/>
                <w:lang w:val="en-US"/>
              </w:rPr>
              <w:t>Public Health</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45A355D" w14:textId="77777777" w:rsidR="005A62EB" w:rsidRDefault="00365BCE">
            <w:pPr>
              <w:jc w:val="center"/>
              <w:rPr>
                <w:rFonts w:ascii="Calibri" w:hAnsi="Calibri"/>
              </w:rPr>
            </w:pPr>
            <w:r>
              <w:rPr>
                <w:rFonts w:ascii="Calibri" w:hAnsi="Calibri"/>
                <w:sz w:val="22"/>
                <w:szCs w:val="22"/>
              </w:rPr>
              <w:t>9</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3BDF739" w14:textId="77777777" w:rsidR="005A62EB" w:rsidRDefault="005A62EB">
            <w:pPr>
              <w:jc w:val="center"/>
              <w:rPr>
                <w:rFonts w:ascii="Calibri" w:hAnsi="Calibri"/>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29C1EF4B" w14:textId="77777777" w:rsidR="005A62EB" w:rsidRDefault="00365BCE">
            <w:pPr>
              <w:widowControl w:val="0"/>
              <w:jc w:val="center"/>
              <w:rPr>
                <w:rFonts w:ascii="Calibri" w:hAnsi="Calibri" w:cs="Calibri"/>
                <w:lang w:val="en-US"/>
              </w:rPr>
            </w:pPr>
            <w:r>
              <w:rPr>
                <w:rFonts w:ascii="Calibri" w:hAnsi="Calibri" w:cs="Calibri"/>
                <w:sz w:val="22"/>
                <w:szCs w:val="22"/>
                <w:lang w:val="en-US"/>
              </w:rPr>
              <w:t>9</w:t>
            </w:r>
          </w:p>
        </w:tc>
      </w:tr>
      <w:tr w:rsidR="005A62EB" w14:paraId="4CF27999"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CDB4C35" w14:textId="77777777" w:rsidR="005A62EB" w:rsidRDefault="00365BCE">
            <w:pPr>
              <w:widowControl w:val="0"/>
              <w:rPr>
                <w:rFonts w:ascii="Calibri" w:hAnsi="Calibri" w:cs="Calibri"/>
                <w:bCs/>
                <w:lang w:val="en-US"/>
              </w:rPr>
            </w:pPr>
            <w:r>
              <w:rPr>
                <w:rFonts w:ascii="Calibri" w:hAnsi="Calibri" w:cs="Calibri"/>
                <w:bCs/>
                <w:lang w:val="en-US"/>
              </w:rPr>
              <w:t>Radiology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140776C2" w14:textId="77777777" w:rsidR="005A62EB" w:rsidRDefault="00365BCE">
            <w:pPr>
              <w:jc w:val="center"/>
              <w:rPr>
                <w:rFonts w:ascii="Calibri" w:hAnsi="Calibri"/>
              </w:rPr>
            </w:pPr>
            <w:r>
              <w:rPr>
                <w:rFonts w:ascii="Calibri" w:hAnsi="Calibri"/>
              </w:rPr>
              <w:t>1</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D639A5C" w14:textId="77777777" w:rsidR="005A62EB" w:rsidRDefault="005A62EB">
            <w:pPr>
              <w:jc w:val="center"/>
              <w:rPr>
                <w:rFonts w:ascii="Calibri" w:hAnsi="Calibri"/>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125A9DD" w14:textId="77777777" w:rsidR="005A62EB" w:rsidRDefault="00365BCE">
            <w:pPr>
              <w:widowControl w:val="0"/>
              <w:jc w:val="center"/>
              <w:rPr>
                <w:rFonts w:ascii="Calibri" w:hAnsi="Calibri" w:cs="Calibri"/>
                <w:lang w:val="en-US"/>
              </w:rPr>
            </w:pPr>
            <w:r>
              <w:rPr>
                <w:rFonts w:ascii="Calibri" w:hAnsi="Calibri" w:cs="Calibri"/>
                <w:lang w:val="en-US"/>
              </w:rPr>
              <w:t>1</w:t>
            </w:r>
          </w:p>
        </w:tc>
      </w:tr>
      <w:tr w:rsidR="005A62EB" w14:paraId="004EB352" w14:textId="77777777" w:rsidTr="005F15AD">
        <w:trPr>
          <w:jc w:val="center"/>
        </w:trPr>
        <w:tc>
          <w:tcPr>
            <w:tcW w:w="3653" w:type="dxa"/>
            <w:tcBorders>
              <w:left w:val="single" w:sz="8" w:space="0" w:color="C0504D"/>
              <w:right w:val="single" w:sz="8" w:space="0" w:color="C0504D"/>
            </w:tcBorders>
            <w:shd w:val="clear" w:color="auto" w:fill="auto"/>
            <w:tcMar>
              <w:left w:w="97" w:type="dxa"/>
            </w:tcMar>
          </w:tcPr>
          <w:p w14:paraId="0D2FB53B" w14:textId="77777777" w:rsidR="005A62EB" w:rsidRDefault="00365BCE">
            <w:pPr>
              <w:widowControl w:val="0"/>
              <w:rPr>
                <w:rFonts w:ascii="Calibri" w:hAnsi="Calibri" w:cs="Calibri"/>
                <w:b/>
                <w:bCs/>
                <w:lang w:val="en-US"/>
              </w:rPr>
            </w:pPr>
            <w:r>
              <w:rPr>
                <w:rFonts w:ascii="Calibri" w:hAnsi="Calibri" w:cs="Calibri"/>
                <w:sz w:val="22"/>
                <w:szCs w:val="22"/>
                <w:lang w:val="en-US"/>
              </w:rPr>
              <w:t>Urology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A485951" w14:textId="77777777" w:rsidR="005A62EB" w:rsidRDefault="00365BCE">
            <w:pPr>
              <w:jc w:val="center"/>
              <w:rPr>
                <w:rFonts w:ascii="Calibri" w:hAnsi="Calibri"/>
              </w:rPr>
            </w:pPr>
            <w:r>
              <w:rPr>
                <w:rFonts w:ascii="Calibri" w:hAnsi="Calibri"/>
              </w:rPr>
              <w:t>4</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4497842B" w14:textId="77777777" w:rsidR="005A62EB" w:rsidRDefault="005A62EB">
            <w:pPr>
              <w:jc w:val="center"/>
              <w:rPr>
                <w:rFonts w:ascii="Calibri" w:hAnsi="Calibri"/>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3B63653" w14:textId="77777777" w:rsidR="005A62EB" w:rsidRDefault="00365BCE">
            <w:pPr>
              <w:widowControl w:val="0"/>
              <w:jc w:val="center"/>
              <w:rPr>
                <w:rFonts w:ascii="Calibri" w:hAnsi="Calibri" w:cs="Calibri"/>
                <w:lang w:val="en-US"/>
              </w:rPr>
            </w:pPr>
            <w:r>
              <w:rPr>
                <w:rFonts w:ascii="Calibri" w:hAnsi="Calibri" w:cs="Calibri"/>
                <w:lang w:val="en-US"/>
              </w:rPr>
              <w:t>4</w:t>
            </w:r>
          </w:p>
        </w:tc>
      </w:tr>
      <w:tr w:rsidR="005A62EB" w14:paraId="2968F2EF"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64207DC" w14:textId="77777777" w:rsidR="005A62EB" w:rsidRDefault="00365BCE">
            <w:pPr>
              <w:widowControl w:val="0"/>
              <w:jc w:val="center"/>
              <w:rPr>
                <w:rFonts w:ascii="Calibri" w:hAnsi="Calibri" w:cs="Calibri"/>
                <w:b/>
                <w:bCs/>
                <w:lang w:val="en-US"/>
              </w:rPr>
            </w:pPr>
            <w:r>
              <w:rPr>
                <w:rFonts w:ascii="Calibri" w:hAnsi="Calibri" w:cs="Calibri"/>
                <w:sz w:val="22"/>
                <w:szCs w:val="22"/>
                <w:lang w:val="en-US"/>
              </w:rPr>
              <w:t>Subtotal</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E34702C" w14:textId="77777777" w:rsidR="005A62EB" w:rsidRDefault="00365BCE">
            <w:pPr>
              <w:widowControl w:val="0"/>
              <w:jc w:val="center"/>
              <w:rPr>
                <w:rFonts w:ascii="Calibri" w:hAnsi="Calibri" w:cs="Calibri"/>
                <w:highlight w:val="yellow"/>
                <w:lang w:val="en-US"/>
              </w:rPr>
            </w:pPr>
            <w:r>
              <w:rPr>
                <w:rFonts w:ascii="Calibri" w:hAnsi="Calibri" w:cs="Calibri"/>
                <w:sz w:val="22"/>
                <w:szCs w:val="22"/>
                <w:lang w:val="en-US"/>
              </w:rPr>
              <w:t>123</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CC00368" w14:textId="77777777" w:rsidR="005A62EB" w:rsidRDefault="00365BCE">
            <w:pPr>
              <w:widowControl w:val="0"/>
              <w:jc w:val="center"/>
              <w:rPr>
                <w:rFonts w:ascii="Calibri" w:hAnsi="Calibri" w:cs="Calibri"/>
                <w:highlight w:val="yellow"/>
                <w:lang w:val="en-US"/>
              </w:rPr>
            </w:pPr>
            <w:r>
              <w:rPr>
                <w:rFonts w:ascii="Calibri" w:hAnsi="Calibri" w:cs="Calibri"/>
                <w:sz w:val="22"/>
                <w:szCs w:val="22"/>
                <w:lang w:val="en-US"/>
              </w:rPr>
              <w:t>30</w:t>
            </w: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D4F61D5" w14:textId="77777777" w:rsidR="005A62EB" w:rsidRDefault="00365BCE">
            <w:pPr>
              <w:widowControl w:val="0"/>
              <w:jc w:val="center"/>
              <w:rPr>
                <w:rFonts w:ascii="Calibri" w:hAnsi="Calibri" w:cs="Calibri"/>
                <w:highlight w:val="yellow"/>
                <w:lang w:val="en-US"/>
              </w:rPr>
            </w:pPr>
            <w:r>
              <w:rPr>
                <w:rFonts w:ascii="Calibri" w:hAnsi="Calibri" w:cs="Calibri"/>
                <w:sz w:val="22"/>
                <w:szCs w:val="22"/>
                <w:lang w:val="en-US"/>
              </w:rPr>
              <w:t>153</w:t>
            </w:r>
          </w:p>
        </w:tc>
      </w:tr>
      <w:tr w:rsidR="005A62EB" w14:paraId="59C6D1F0" w14:textId="77777777" w:rsidTr="005F15AD">
        <w:trPr>
          <w:jc w:val="center"/>
        </w:trPr>
        <w:tc>
          <w:tcPr>
            <w:tcW w:w="3653" w:type="dxa"/>
            <w:tcBorders>
              <w:left w:val="single" w:sz="8" w:space="0" w:color="C0504D"/>
              <w:right w:val="single" w:sz="8" w:space="0" w:color="C0504D"/>
            </w:tcBorders>
            <w:shd w:val="clear" w:color="auto" w:fill="auto"/>
            <w:tcMar>
              <w:left w:w="97" w:type="dxa"/>
            </w:tcMar>
          </w:tcPr>
          <w:p w14:paraId="3A3C8A66" w14:textId="77777777" w:rsidR="005A62EB" w:rsidRDefault="00365BCE">
            <w:pPr>
              <w:widowControl w:val="0"/>
              <w:rPr>
                <w:rFonts w:ascii="Calibri" w:hAnsi="Calibri" w:cs="Calibri"/>
                <w:b/>
                <w:bCs/>
                <w:lang w:val="en-US"/>
              </w:rPr>
            </w:pPr>
            <w:r>
              <w:rPr>
                <w:rFonts w:ascii="Calibri" w:hAnsi="Calibri" w:cs="Calibri"/>
                <w:sz w:val="22"/>
                <w:szCs w:val="22"/>
                <w:lang w:val="en-US"/>
              </w:rPr>
              <w:t>PBL Module</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F964126" w14:textId="77777777" w:rsidR="005A62EB" w:rsidRDefault="00365BCE">
            <w:pPr>
              <w:widowControl w:val="0"/>
              <w:jc w:val="center"/>
              <w:rPr>
                <w:rFonts w:ascii="Calibri" w:hAnsi="Calibri" w:cs="Calibri"/>
                <w:lang w:val="en-US"/>
              </w:rPr>
            </w:pPr>
            <w:r>
              <w:rPr>
                <w:rFonts w:ascii="Calibri" w:hAnsi="Calibri" w:cs="Calibri"/>
                <w:sz w:val="22"/>
                <w:szCs w:val="22"/>
                <w:lang w:val="en-US"/>
              </w:rPr>
              <w:t>8</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24E1D55" w14:textId="77777777" w:rsidR="005A62EB" w:rsidRDefault="005A62EB">
            <w:pPr>
              <w:widowControl w:val="0"/>
              <w:jc w:val="center"/>
              <w:rPr>
                <w:rFonts w:ascii="Calibri" w:hAnsi="Calibri" w:cs="Calibri"/>
                <w:i/>
                <w:lang w:val="en-US"/>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9C80725" w14:textId="77777777" w:rsidR="005A62EB" w:rsidRDefault="00365BCE">
            <w:pPr>
              <w:widowControl w:val="0"/>
              <w:jc w:val="center"/>
              <w:rPr>
                <w:rFonts w:ascii="Calibri" w:hAnsi="Calibri" w:cs="Calibri"/>
                <w:lang w:val="en-US"/>
              </w:rPr>
            </w:pPr>
            <w:r>
              <w:rPr>
                <w:rFonts w:ascii="Calibri" w:hAnsi="Calibri" w:cs="Calibri"/>
                <w:sz w:val="22"/>
                <w:szCs w:val="22"/>
                <w:lang w:val="en-US"/>
              </w:rPr>
              <w:t>8</w:t>
            </w:r>
          </w:p>
        </w:tc>
      </w:tr>
      <w:tr w:rsidR="005A62EB" w14:paraId="42FCBB94" w14:textId="77777777" w:rsidTr="005F15AD">
        <w:trPr>
          <w:jc w:val="center"/>
        </w:trPr>
        <w:tc>
          <w:tcPr>
            <w:tcW w:w="3653" w:type="dxa"/>
            <w:tcBorders>
              <w:left w:val="single" w:sz="8" w:space="0" w:color="C0504D"/>
              <w:right w:val="single" w:sz="8" w:space="0" w:color="C0504D"/>
            </w:tcBorders>
            <w:shd w:val="clear" w:color="auto" w:fill="auto"/>
            <w:tcMar>
              <w:left w:w="97" w:type="dxa"/>
            </w:tcMar>
          </w:tcPr>
          <w:p w14:paraId="3B70B733" w14:textId="77777777" w:rsidR="005A62EB" w:rsidRDefault="00365BCE">
            <w:pPr>
              <w:widowControl w:val="0"/>
              <w:rPr>
                <w:rFonts w:ascii="Calibri" w:hAnsi="Calibri" w:cs="Calibri"/>
                <w:lang w:val="en-US"/>
              </w:rPr>
            </w:pPr>
            <w:r>
              <w:rPr>
                <w:rFonts w:ascii="Calibri" w:hAnsi="Calibri" w:cs="Calibri"/>
                <w:sz w:val="22"/>
                <w:szCs w:val="22"/>
                <w:lang w:val="en-US"/>
              </w:rPr>
              <w:t>Elective</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E30F3F8" w14:textId="77777777" w:rsidR="005A62EB" w:rsidRDefault="00365BCE">
            <w:pPr>
              <w:widowControl w:val="0"/>
              <w:jc w:val="center"/>
              <w:rPr>
                <w:rFonts w:ascii="Calibri" w:hAnsi="Calibri" w:cs="Calibri"/>
                <w:lang w:val="en-US"/>
              </w:rPr>
            </w:pPr>
            <w:r>
              <w:rPr>
                <w:rFonts w:ascii="Calibri" w:hAnsi="Calibri" w:cs="Calibri"/>
                <w:sz w:val="22"/>
                <w:szCs w:val="22"/>
                <w:lang w:val="en-US"/>
              </w:rPr>
              <w:t>10</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70C6621" w14:textId="77777777" w:rsidR="005A62EB" w:rsidRDefault="005A62EB">
            <w:pPr>
              <w:widowControl w:val="0"/>
              <w:jc w:val="center"/>
              <w:rPr>
                <w:rFonts w:ascii="Calibri" w:hAnsi="Calibri" w:cs="Calibri"/>
                <w:i/>
                <w:lang w:val="en-US"/>
              </w:rPr>
            </w:pP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61B6F5B3" w14:textId="77777777" w:rsidR="005A62EB" w:rsidRDefault="00365BCE">
            <w:pPr>
              <w:widowControl w:val="0"/>
              <w:jc w:val="center"/>
              <w:rPr>
                <w:rFonts w:ascii="Calibri" w:hAnsi="Calibri" w:cs="Calibri"/>
                <w:lang w:val="en-US"/>
              </w:rPr>
            </w:pPr>
            <w:r>
              <w:rPr>
                <w:rFonts w:ascii="Calibri" w:hAnsi="Calibri" w:cs="Calibri"/>
                <w:sz w:val="22"/>
                <w:szCs w:val="22"/>
                <w:lang w:val="en-US"/>
              </w:rPr>
              <w:t>10</w:t>
            </w:r>
          </w:p>
        </w:tc>
      </w:tr>
      <w:tr w:rsidR="005A62EB" w14:paraId="3CF5C768" w14:textId="77777777" w:rsidTr="005F15AD">
        <w:trPr>
          <w:jc w:val="center"/>
        </w:trPr>
        <w:tc>
          <w:tcPr>
            <w:tcW w:w="3653"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4B4F7A7" w14:textId="77777777" w:rsidR="005A62EB" w:rsidRDefault="00365BCE">
            <w:pPr>
              <w:widowControl w:val="0"/>
              <w:jc w:val="center"/>
              <w:rPr>
                <w:rFonts w:ascii="Calibri" w:hAnsi="Calibri" w:cs="Calibri"/>
                <w:b/>
                <w:bCs/>
                <w:lang w:val="en-US"/>
              </w:rPr>
            </w:pPr>
            <w:r>
              <w:rPr>
                <w:rFonts w:ascii="Calibri" w:hAnsi="Calibri" w:cs="Calibri"/>
                <w:sz w:val="22"/>
                <w:szCs w:val="22"/>
                <w:lang w:val="en-US"/>
              </w:rPr>
              <w:t>TOTAL</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D8DA82B" w14:textId="77777777" w:rsidR="005A62EB" w:rsidRDefault="00365BCE">
            <w:pPr>
              <w:widowControl w:val="0"/>
              <w:jc w:val="center"/>
              <w:rPr>
                <w:rFonts w:ascii="Calibri" w:hAnsi="Calibri" w:cs="Calibri"/>
                <w:lang w:val="en-US"/>
              </w:rPr>
            </w:pPr>
            <w:r>
              <w:rPr>
                <w:rFonts w:ascii="Calibri" w:hAnsi="Calibri" w:cs="Calibri"/>
                <w:sz w:val="22"/>
                <w:szCs w:val="22"/>
                <w:lang w:val="en-US"/>
              </w:rPr>
              <w:t>141</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1E79660B" w14:textId="77777777" w:rsidR="005A62EB" w:rsidRDefault="00365BCE">
            <w:pPr>
              <w:widowControl w:val="0"/>
              <w:jc w:val="center"/>
              <w:rPr>
                <w:rFonts w:ascii="Calibri" w:hAnsi="Calibri" w:cs="Calibri"/>
                <w:lang w:val="en-US"/>
              </w:rPr>
            </w:pPr>
            <w:r>
              <w:rPr>
                <w:rFonts w:ascii="Calibri" w:hAnsi="Calibri" w:cs="Calibri"/>
                <w:sz w:val="22"/>
                <w:szCs w:val="22"/>
                <w:lang w:val="en-US"/>
              </w:rPr>
              <w:t>30</w:t>
            </w: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324C8778" w14:textId="77777777" w:rsidR="005A62EB" w:rsidRDefault="00365BCE">
            <w:pPr>
              <w:widowControl w:val="0"/>
              <w:jc w:val="center"/>
              <w:rPr>
                <w:rFonts w:ascii="Calibri" w:hAnsi="Calibri" w:cs="Calibri"/>
                <w:lang w:val="en-US"/>
              </w:rPr>
            </w:pPr>
            <w:r>
              <w:rPr>
                <w:rFonts w:ascii="Calibri" w:hAnsi="Calibri" w:cs="Calibri"/>
                <w:sz w:val="22"/>
                <w:szCs w:val="22"/>
                <w:lang w:val="en-US"/>
              </w:rPr>
              <w:t>171</w:t>
            </w:r>
          </w:p>
        </w:tc>
      </w:tr>
      <w:tr w:rsidR="005A62EB" w14:paraId="22DAB4C3" w14:textId="77777777" w:rsidTr="005F15AD">
        <w:trPr>
          <w:trHeight w:val="250"/>
          <w:jc w:val="center"/>
        </w:trPr>
        <w:tc>
          <w:tcPr>
            <w:tcW w:w="3653" w:type="dxa"/>
            <w:tcBorders>
              <w:left w:val="single" w:sz="8" w:space="0" w:color="C0504D"/>
              <w:right w:val="single" w:sz="8" w:space="0" w:color="C0504D"/>
            </w:tcBorders>
            <w:shd w:val="clear" w:color="auto" w:fill="auto"/>
            <w:tcMar>
              <w:left w:w="97" w:type="dxa"/>
            </w:tcMar>
          </w:tcPr>
          <w:p w14:paraId="3BEFBF31" w14:textId="77777777" w:rsidR="005A62EB" w:rsidRDefault="00365BCE">
            <w:pPr>
              <w:widowControl w:val="0"/>
              <w:rPr>
                <w:rFonts w:ascii="Calibri" w:hAnsi="Calibri" w:cs="Calibri"/>
                <w:b/>
                <w:bCs/>
                <w:lang w:val="en-US"/>
              </w:rPr>
            </w:pPr>
            <w:r>
              <w:rPr>
                <w:rFonts w:ascii="Calibri" w:hAnsi="Calibri" w:cs="Calibri"/>
                <w:sz w:val="22"/>
                <w:szCs w:val="22"/>
                <w:lang w:val="en-US"/>
              </w:rPr>
              <w:t xml:space="preserve">ICP-3: </w:t>
            </w:r>
            <w:r>
              <w:rPr>
                <w:rFonts w:ascii="Calibri" w:hAnsi="Calibri" w:cs="Calibri"/>
                <w:bCs/>
                <w:sz w:val="22"/>
                <w:szCs w:val="22"/>
                <w:lang w:val="en-GB" w:eastAsia="en-GB"/>
              </w:rPr>
              <w:t>Basic Medical Practices, Clinical Skills Lab</w:t>
            </w:r>
            <w:r>
              <w:rPr>
                <w:rFonts w:ascii="Calibri" w:hAnsi="Calibri" w:cs="Calibri"/>
                <w:sz w:val="22"/>
                <w:szCs w:val="22"/>
                <w:lang w:val="en-US"/>
              </w:rPr>
              <w:t xml:space="preserve"> (Students’ Research Activity)</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77868F8B" w14:textId="77777777" w:rsidR="005A62EB" w:rsidRDefault="00365BCE">
            <w:pPr>
              <w:widowControl w:val="0"/>
              <w:jc w:val="center"/>
              <w:rPr>
                <w:rFonts w:ascii="Calibri" w:hAnsi="Calibri" w:cs="Calibri"/>
                <w:highlight w:val="yellow"/>
                <w:lang w:val="en-US"/>
              </w:rPr>
            </w:pPr>
            <w:r>
              <w:rPr>
                <w:rFonts w:ascii="Calibri" w:hAnsi="Calibri" w:cs="Calibri"/>
                <w:lang w:val="en-US"/>
              </w:rPr>
              <w:t>5</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003DB20C" w14:textId="77777777" w:rsidR="005A62EB" w:rsidRDefault="00365BCE">
            <w:pPr>
              <w:widowControl w:val="0"/>
              <w:jc w:val="center"/>
              <w:rPr>
                <w:rFonts w:ascii="Calibri" w:hAnsi="Calibri" w:cs="Calibri"/>
                <w:highlight w:val="yellow"/>
                <w:lang w:val="en-US"/>
              </w:rPr>
            </w:pPr>
            <w:r>
              <w:rPr>
                <w:rFonts w:ascii="Calibri" w:hAnsi="Calibri" w:cs="Calibri"/>
                <w:lang w:val="en-US"/>
              </w:rPr>
              <w:t>24</w:t>
            </w: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9E43539" w14:textId="77777777" w:rsidR="005A62EB" w:rsidRDefault="00365BCE">
            <w:pPr>
              <w:widowControl w:val="0"/>
              <w:jc w:val="center"/>
              <w:rPr>
                <w:rFonts w:ascii="Calibri" w:hAnsi="Calibri" w:cs="Calibri"/>
                <w:highlight w:val="yellow"/>
                <w:lang w:val="en-US"/>
              </w:rPr>
            </w:pPr>
            <w:r>
              <w:rPr>
                <w:rFonts w:ascii="Calibri" w:hAnsi="Calibri" w:cs="Calibri"/>
                <w:lang w:val="en-US"/>
              </w:rPr>
              <w:t>29</w:t>
            </w:r>
          </w:p>
        </w:tc>
      </w:tr>
      <w:tr w:rsidR="005A62EB" w14:paraId="263A9C78" w14:textId="77777777" w:rsidTr="005F15AD">
        <w:trPr>
          <w:jc w:val="center"/>
        </w:trPr>
        <w:tc>
          <w:tcPr>
            <w:tcW w:w="3653" w:type="dxa"/>
            <w:tcBorders>
              <w:top w:val="double" w:sz="6" w:space="0" w:color="C0504D"/>
              <w:left w:val="single" w:sz="8" w:space="0" w:color="C0504D"/>
              <w:bottom w:val="single" w:sz="8" w:space="0" w:color="C0504D"/>
              <w:right w:val="single" w:sz="8" w:space="0" w:color="C0504D"/>
            </w:tcBorders>
            <w:shd w:val="clear" w:color="auto" w:fill="auto"/>
            <w:tcMar>
              <w:left w:w="97" w:type="dxa"/>
            </w:tcMar>
          </w:tcPr>
          <w:p w14:paraId="3B5551AA" w14:textId="77777777" w:rsidR="005A62EB" w:rsidRDefault="00365BCE">
            <w:pPr>
              <w:widowControl w:val="0"/>
              <w:jc w:val="center"/>
              <w:rPr>
                <w:rFonts w:ascii="Calibri" w:hAnsi="Calibri" w:cs="Calibri"/>
                <w:b/>
                <w:bCs/>
                <w:lang w:val="en-US"/>
              </w:rPr>
            </w:pPr>
            <w:r>
              <w:rPr>
                <w:rFonts w:ascii="Calibri" w:hAnsi="Calibri" w:cs="Calibri"/>
                <w:b/>
                <w:sz w:val="22"/>
                <w:szCs w:val="22"/>
                <w:lang w:val="en-US"/>
              </w:rPr>
              <w:t>TOTAL</w:t>
            </w:r>
          </w:p>
        </w:tc>
        <w:tc>
          <w:tcPr>
            <w:tcW w:w="1984"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32AC2C5" w14:textId="77777777" w:rsidR="005A62EB" w:rsidRDefault="00365BCE">
            <w:pPr>
              <w:widowControl w:val="0"/>
              <w:jc w:val="center"/>
              <w:rPr>
                <w:rFonts w:ascii="Calibri" w:hAnsi="Calibri" w:cs="Calibri"/>
                <w:b/>
                <w:bCs/>
                <w:highlight w:val="yellow"/>
                <w:lang w:val="en-US"/>
              </w:rPr>
            </w:pPr>
            <w:r>
              <w:rPr>
                <w:rFonts w:ascii="Calibri" w:hAnsi="Calibri" w:cs="Calibri"/>
                <w:b/>
                <w:bCs/>
                <w:sz w:val="22"/>
                <w:szCs w:val="22"/>
                <w:lang w:val="en-US"/>
              </w:rPr>
              <w:t>146</w:t>
            </w:r>
          </w:p>
        </w:tc>
        <w:tc>
          <w:tcPr>
            <w:tcW w:w="2409"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2A7EDB81" w14:textId="77777777" w:rsidR="005A62EB" w:rsidRDefault="00365BCE">
            <w:pPr>
              <w:widowControl w:val="0"/>
              <w:jc w:val="center"/>
              <w:rPr>
                <w:rFonts w:ascii="Calibri" w:hAnsi="Calibri" w:cs="Calibri"/>
                <w:b/>
                <w:bCs/>
                <w:lang w:val="en-US"/>
              </w:rPr>
            </w:pPr>
            <w:r>
              <w:rPr>
                <w:rFonts w:ascii="Calibri" w:hAnsi="Calibri" w:cs="Calibri"/>
                <w:b/>
                <w:bCs/>
                <w:sz w:val="22"/>
                <w:szCs w:val="22"/>
                <w:lang w:val="en-US"/>
              </w:rPr>
              <w:t>54</w:t>
            </w:r>
          </w:p>
        </w:tc>
        <w:tc>
          <w:tcPr>
            <w:tcW w:w="1700" w:type="dxa"/>
            <w:tcBorders>
              <w:top w:val="single" w:sz="8" w:space="0" w:color="C0504D"/>
              <w:left w:val="single" w:sz="8" w:space="0" w:color="C0504D"/>
              <w:bottom w:val="single" w:sz="8" w:space="0" w:color="C0504D"/>
              <w:right w:val="single" w:sz="8" w:space="0" w:color="C0504D"/>
            </w:tcBorders>
            <w:shd w:val="clear" w:color="auto" w:fill="auto"/>
            <w:tcMar>
              <w:left w:w="97" w:type="dxa"/>
            </w:tcMar>
          </w:tcPr>
          <w:p w14:paraId="5FB7B8D5" w14:textId="77777777" w:rsidR="005A62EB" w:rsidRDefault="00365BCE">
            <w:pPr>
              <w:widowControl w:val="0"/>
              <w:jc w:val="center"/>
              <w:rPr>
                <w:rFonts w:ascii="Calibri" w:hAnsi="Calibri" w:cs="Calibri"/>
                <w:b/>
                <w:bCs/>
                <w:lang w:val="en-US"/>
              </w:rPr>
            </w:pPr>
            <w:r>
              <w:rPr>
                <w:rFonts w:ascii="Calibri" w:hAnsi="Calibri" w:cs="Calibri"/>
                <w:b/>
                <w:bCs/>
                <w:sz w:val="22"/>
                <w:szCs w:val="22"/>
                <w:lang w:val="en-US"/>
              </w:rPr>
              <w:t>200</w:t>
            </w:r>
          </w:p>
        </w:tc>
      </w:tr>
    </w:tbl>
    <w:p w14:paraId="3191804F" w14:textId="77777777" w:rsidR="005A62EB" w:rsidRDefault="005A62EB">
      <w:pPr>
        <w:widowControl w:val="0"/>
        <w:tabs>
          <w:tab w:val="left" w:pos="2820"/>
        </w:tabs>
        <w:rPr>
          <w:rFonts w:ascii="Calibri" w:hAnsi="Calibri" w:cs="Calibri"/>
          <w:lang w:val="en-US"/>
        </w:rPr>
      </w:pPr>
    </w:p>
    <w:p w14:paraId="03103821" w14:textId="77777777" w:rsidR="005F15AD" w:rsidRDefault="005F15AD" w:rsidP="00B3504A">
      <w:pPr>
        <w:widowControl w:val="0"/>
        <w:spacing w:line="280" w:lineRule="exact"/>
        <w:jc w:val="center"/>
      </w:pPr>
    </w:p>
    <w:p w14:paraId="2D5BFC93" w14:textId="77777777" w:rsidR="00AB5415" w:rsidRDefault="00AB5415" w:rsidP="00B3504A">
      <w:pPr>
        <w:widowControl w:val="0"/>
        <w:spacing w:line="280" w:lineRule="exact"/>
        <w:jc w:val="center"/>
      </w:pPr>
    </w:p>
    <w:p w14:paraId="3CF557D1" w14:textId="77777777" w:rsidR="00AB5415" w:rsidRDefault="00AB5415" w:rsidP="00B3504A">
      <w:pPr>
        <w:widowControl w:val="0"/>
        <w:spacing w:line="280" w:lineRule="exact"/>
        <w:jc w:val="center"/>
      </w:pPr>
    </w:p>
    <w:p w14:paraId="2B36B130" w14:textId="77777777" w:rsidR="00AB5415" w:rsidRDefault="00AB5415" w:rsidP="00B3504A">
      <w:pPr>
        <w:widowControl w:val="0"/>
        <w:spacing w:line="280" w:lineRule="exact"/>
        <w:jc w:val="center"/>
      </w:pPr>
    </w:p>
    <w:p w14:paraId="6C38441E" w14:textId="77777777" w:rsidR="00AB5415" w:rsidRDefault="00AB5415" w:rsidP="00B3504A">
      <w:pPr>
        <w:widowControl w:val="0"/>
        <w:spacing w:line="280" w:lineRule="exact"/>
        <w:jc w:val="center"/>
      </w:pPr>
    </w:p>
    <w:p w14:paraId="459A3041" w14:textId="77777777" w:rsidR="00AB5415" w:rsidRDefault="00AB5415" w:rsidP="00B3504A">
      <w:pPr>
        <w:widowControl w:val="0"/>
        <w:spacing w:line="280" w:lineRule="exact"/>
        <w:jc w:val="center"/>
      </w:pPr>
    </w:p>
    <w:p w14:paraId="473A031B" w14:textId="77777777" w:rsidR="00AB5415" w:rsidRDefault="00AB5415" w:rsidP="00B3504A">
      <w:pPr>
        <w:widowControl w:val="0"/>
        <w:spacing w:line="280" w:lineRule="exact"/>
        <w:jc w:val="center"/>
      </w:pPr>
    </w:p>
    <w:p w14:paraId="17960651" w14:textId="77777777" w:rsidR="00AB5415" w:rsidRDefault="00AB5415" w:rsidP="00B3504A">
      <w:pPr>
        <w:widowControl w:val="0"/>
        <w:spacing w:line="280" w:lineRule="exact"/>
        <w:jc w:val="center"/>
      </w:pPr>
    </w:p>
    <w:p w14:paraId="717D0D4A" w14:textId="77777777" w:rsidR="00AB5415" w:rsidRDefault="00AB5415" w:rsidP="00B3504A">
      <w:pPr>
        <w:widowControl w:val="0"/>
        <w:spacing w:line="280" w:lineRule="exact"/>
        <w:jc w:val="center"/>
      </w:pPr>
    </w:p>
    <w:p w14:paraId="6573D51A" w14:textId="77777777" w:rsidR="00AB5415" w:rsidRDefault="00AB5415" w:rsidP="00B3504A">
      <w:pPr>
        <w:widowControl w:val="0"/>
        <w:spacing w:line="280" w:lineRule="exact"/>
        <w:jc w:val="center"/>
      </w:pPr>
    </w:p>
    <w:p w14:paraId="27C34527" w14:textId="77777777" w:rsidR="00AB5415" w:rsidRDefault="00AB5415" w:rsidP="00B3504A">
      <w:pPr>
        <w:widowControl w:val="0"/>
        <w:spacing w:line="280" w:lineRule="exact"/>
        <w:jc w:val="center"/>
      </w:pPr>
    </w:p>
    <w:p w14:paraId="0940A291" w14:textId="77777777" w:rsidR="00AB5415" w:rsidRDefault="00AB5415" w:rsidP="00B3504A">
      <w:pPr>
        <w:widowControl w:val="0"/>
        <w:spacing w:line="280" w:lineRule="exact"/>
        <w:jc w:val="center"/>
      </w:pPr>
    </w:p>
    <w:p w14:paraId="0FA94D66" w14:textId="77777777" w:rsidR="00AB5415" w:rsidRDefault="00AB5415" w:rsidP="00B3504A">
      <w:pPr>
        <w:widowControl w:val="0"/>
        <w:spacing w:line="280" w:lineRule="exact"/>
        <w:jc w:val="center"/>
      </w:pPr>
    </w:p>
    <w:p w14:paraId="6D0B08C9" w14:textId="77777777" w:rsidR="00AB5415" w:rsidRDefault="00AB5415" w:rsidP="00B3504A">
      <w:pPr>
        <w:widowControl w:val="0"/>
        <w:spacing w:line="280" w:lineRule="exact"/>
        <w:jc w:val="center"/>
      </w:pPr>
    </w:p>
    <w:p w14:paraId="5B5CF2D7" w14:textId="77777777" w:rsidR="00AB5415" w:rsidRDefault="00AB5415" w:rsidP="00B3504A">
      <w:pPr>
        <w:widowControl w:val="0"/>
        <w:spacing w:line="280" w:lineRule="exact"/>
        <w:jc w:val="center"/>
      </w:pPr>
    </w:p>
    <w:p w14:paraId="17DD0AA2" w14:textId="77777777" w:rsidR="00AB5415" w:rsidRDefault="00AB5415" w:rsidP="00B3504A">
      <w:pPr>
        <w:widowControl w:val="0"/>
        <w:spacing w:line="280" w:lineRule="exact"/>
        <w:jc w:val="center"/>
      </w:pPr>
    </w:p>
    <w:p w14:paraId="15EDAB3E" w14:textId="77777777" w:rsidR="00AB5415" w:rsidRDefault="00AB5415" w:rsidP="00B3504A">
      <w:pPr>
        <w:widowControl w:val="0"/>
        <w:spacing w:line="280" w:lineRule="exact"/>
        <w:jc w:val="center"/>
      </w:pPr>
    </w:p>
    <w:p w14:paraId="59CF1A73" w14:textId="77777777" w:rsidR="00AB5415" w:rsidRDefault="00AB5415" w:rsidP="00B3504A">
      <w:pPr>
        <w:widowControl w:val="0"/>
        <w:spacing w:line="280" w:lineRule="exact"/>
        <w:jc w:val="center"/>
        <w:sectPr w:rsidR="00AB5415" w:rsidSect="001A7FD6">
          <w:pgSz w:w="11907" w:h="16839" w:code="9"/>
          <w:pgMar w:top="1418" w:right="1418" w:bottom="1418" w:left="1418" w:header="0" w:footer="0" w:gutter="0"/>
          <w:cols w:space="708"/>
          <w:formProt w:val="0"/>
          <w:docGrid w:linePitch="360" w:charSpace="-6145"/>
        </w:sectPr>
      </w:pPr>
    </w:p>
    <w:tbl>
      <w:tblPr>
        <w:tblpPr w:leftFromText="141" w:rightFromText="141" w:vertAnchor="text" w:horzAnchor="margin" w:tblpXSpec="center" w:tblpY="-1510"/>
        <w:tblW w:w="10529" w:type="dxa"/>
        <w:tblCellMar>
          <w:left w:w="70" w:type="dxa"/>
          <w:right w:w="70" w:type="dxa"/>
        </w:tblCellMar>
        <w:tblLook w:val="04A0" w:firstRow="1" w:lastRow="0" w:firstColumn="1" w:lastColumn="0" w:noHBand="0" w:noVBand="1"/>
      </w:tblPr>
      <w:tblGrid>
        <w:gridCol w:w="1418"/>
        <w:gridCol w:w="20"/>
        <w:gridCol w:w="6171"/>
        <w:gridCol w:w="2894"/>
        <w:gridCol w:w="26"/>
      </w:tblGrid>
      <w:tr w:rsidR="00A871EC" w:rsidRPr="008D6FF8" w14:paraId="7DD0E0AA" w14:textId="77777777" w:rsidTr="00A871EC">
        <w:trPr>
          <w:gridAfter w:val="1"/>
          <w:wAfter w:w="26" w:type="dxa"/>
          <w:trHeight w:val="390"/>
        </w:trPr>
        <w:tc>
          <w:tcPr>
            <w:tcW w:w="10503"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464FC8A3" w14:textId="781C43C1" w:rsidR="00A871EC" w:rsidRPr="00BD1441" w:rsidRDefault="009A567F" w:rsidP="00A871EC">
            <w:pPr>
              <w:jc w:val="center"/>
              <w:rPr>
                <w:rFonts w:ascii="Arial TUR" w:eastAsia="Times New Roman" w:hAnsi="Arial TUR" w:cs="Arial TUR"/>
                <w:b/>
                <w:bCs/>
                <w:sz w:val="20"/>
                <w:szCs w:val="20"/>
              </w:rPr>
            </w:pPr>
            <w:r w:rsidRPr="00655849">
              <w:rPr>
                <w:rFonts w:ascii="Calibri" w:hAnsi="Calibri" w:cs="Calibri"/>
                <w:b/>
                <w:bCs/>
                <w:color w:val="000000" w:themeColor="text1"/>
                <w:sz w:val="22"/>
                <w:szCs w:val="20"/>
                <w:lang w:val="en-US"/>
              </w:rPr>
              <w:lastRenderedPageBreak/>
              <w:t>NINE WEEK PROGRAM</w:t>
            </w:r>
          </w:p>
        </w:tc>
      </w:tr>
      <w:tr w:rsidR="009A567F" w:rsidRPr="008D6FF8" w14:paraId="01F4F4B2" w14:textId="77777777" w:rsidTr="009A567F">
        <w:trPr>
          <w:gridAfter w:val="1"/>
          <w:wAfter w:w="26" w:type="dxa"/>
          <w:trHeight w:val="390"/>
        </w:trPr>
        <w:tc>
          <w:tcPr>
            <w:tcW w:w="1418"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544BD26F" w14:textId="77777777" w:rsidR="009A567F" w:rsidRDefault="009A567F" w:rsidP="00A871EC">
            <w:pPr>
              <w:jc w:val="center"/>
              <w:rPr>
                <w:rFonts w:ascii="Arial" w:hAnsi="Arial" w:cs="Arial"/>
                <w:b/>
                <w:bCs/>
                <w:sz w:val="20"/>
                <w:szCs w:val="20"/>
              </w:rPr>
            </w:pPr>
          </w:p>
        </w:tc>
        <w:tc>
          <w:tcPr>
            <w:tcW w:w="6191"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14:paraId="7BD4D49F" w14:textId="4E265EEA" w:rsidR="009A567F" w:rsidRDefault="009A567F" w:rsidP="00A871EC">
            <w:pPr>
              <w:jc w:val="center"/>
              <w:rPr>
                <w:rFonts w:ascii="Arial" w:hAnsi="Arial" w:cs="Arial"/>
                <w:b/>
                <w:bCs/>
                <w:sz w:val="20"/>
                <w:szCs w:val="20"/>
              </w:rPr>
            </w:pPr>
            <w:r w:rsidRPr="00D364D5">
              <w:rPr>
                <w:rFonts w:ascii="Arial" w:hAnsi="Arial" w:cs="Arial"/>
                <w:b/>
                <w:sz w:val="20"/>
                <w:szCs w:val="20"/>
                <w:lang w:val="en-US"/>
              </w:rPr>
              <w:t>THEORETICAL AND PRACTICAL SESSIONS</w:t>
            </w:r>
          </w:p>
        </w:tc>
        <w:tc>
          <w:tcPr>
            <w:tcW w:w="2894" w:type="dxa"/>
            <w:tcBorders>
              <w:top w:val="single" w:sz="4" w:space="0" w:color="auto"/>
              <w:left w:val="single" w:sz="4" w:space="0" w:color="auto"/>
              <w:bottom w:val="single" w:sz="4" w:space="0" w:color="auto"/>
              <w:right w:val="single" w:sz="4" w:space="0" w:color="auto"/>
            </w:tcBorders>
            <w:shd w:val="clear" w:color="auto" w:fill="FABF8F"/>
            <w:vAlign w:val="center"/>
          </w:tcPr>
          <w:p w14:paraId="3C396C1A" w14:textId="608BD38B" w:rsidR="009A567F" w:rsidRDefault="009A567F" w:rsidP="00A871EC">
            <w:pPr>
              <w:jc w:val="center"/>
              <w:rPr>
                <w:rFonts w:ascii="Arial" w:hAnsi="Arial" w:cs="Arial"/>
                <w:b/>
                <w:bCs/>
                <w:sz w:val="20"/>
                <w:szCs w:val="20"/>
              </w:rPr>
            </w:pPr>
            <w:r w:rsidRPr="000D0025">
              <w:rPr>
                <w:rFonts w:ascii="Arial" w:hAnsi="Arial" w:cs="Arial"/>
                <w:b/>
                <w:sz w:val="20"/>
                <w:szCs w:val="20"/>
                <w:lang w:val="en-US"/>
              </w:rPr>
              <w:t>LECTURER(S)/TUTOR(S)</w:t>
            </w:r>
          </w:p>
        </w:tc>
      </w:tr>
      <w:tr w:rsidR="00AB5415" w:rsidRPr="008D6FF8" w14:paraId="2BB23AC3" w14:textId="77777777" w:rsidTr="00A871EC">
        <w:trPr>
          <w:gridAfter w:val="1"/>
          <w:wAfter w:w="26" w:type="dxa"/>
          <w:trHeight w:val="390"/>
        </w:trPr>
        <w:tc>
          <w:tcPr>
            <w:tcW w:w="10503"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tcPr>
          <w:p w14:paraId="1A578C68" w14:textId="1528E1EA" w:rsidR="00AB5415" w:rsidRDefault="00D3318D" w:rsidP="00A871EC">
            <w:pPr>
              <w:jc w:val="center"/>
              <w:rPr>
                <w:rFonts w:ascii="Arial" w:hAnsi="Arial" w:cs="Arial"/>
                <w:b/>
                <w:bCs/>
                <w:sz w:val="20"/>
                <w:szCs w:val="20"/>
              </w:rPr>
            </w:pPr>
            <w:r>
              <w:rPr>
                <w:rFonts w:ascii="Arial" w:hAnsi="Arial" w:cs="Arial"/>
                <w:b/>
                <w:bCs/>
                <w:sz w:val="20"/>
                <w:szCs w:val="20"/>
              </w:rPr>
              <w:t>Week 1</w:t>
            </w:r>
            <w:r w:rsidR="009A567F">
              <w:rPr>
                <w:rFonts w:ascii="Arial" w:hAnsi="Arial" w:cs="Arial"/>
                <w:b/>
                <w:bCs/>
                <w:sz w:val="20"/>
                <w:szCs w:val="20"/>
              </w:rPr>
              <w:t xml:space="preserve"> (</w:t>
            </w:r>
            <w:r w:rsidR="009A567F">
              <w:rPr>
                <w:rFonts w:ascii="Arial TUR" w:eastAsia="Times New Roman" w:hAnsi="Arial TUR" w:cs="Arial TUR"/>
                <w:b/>
                <w:bCs/>
                <w:sz w:val="20"/>
                <w:szCs w:val="20"/>
              </w:rPr>
              <w:t>01 May - 05 May 2023)</w:t>
            </w:r>
          </w:p>
        </w:tc>
      </w:tr>
      <w:tr w:rsidR="00A871EC" w:rsidRPr="008D6FF8" w14:paraId="04C16811" w14:textId="77777777" w:rsidTr="00A871E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147D696" w14:textId="77777777" w:rsidR="00A871EC" w:rsidRPr="008D6FF8" w:rsidRDefault="00A871EC" w:rsidP="00A871EC">
            <w:pPr>
              <w:rPr>
                <w:rFonts w:ascii="Arial TUR" w:eastAsia="Times New Roman" w:hAnsi="Arial TUR" w:cs="Arial TUR"/>
                <w:b/>
                <w:bCs/>
                <w:sz w:val="20"/>
                <w:szCs w:val="20"/>
              </w:rPr>
            </w:pPr>
            <w:r w:rsidRPr="008D6FF8">
              <w:rPr>
                <w:rFonts w:ascii="Arial TUR" w:eastAsia="Times New Roman" w:hAnsi="Arial TUR" w:cs="Arial TUR"/>
                <w:b/>
                <w:bCs/>
                <w:sz w:val="20"/>
                <w:szCs w:val="20"/>
              </w:rPr>
              <w:t>Monday</w:t>
            </w:r>
          </w:p>
        </w:tc>
        <w:tc>
          <w:tcPr>
            <w:tcW w:w="6191" w:type="dxa"/>
            <w:gridSpan w:val="2"/>
            <w:tcBorders>
              <w:top w:val="nil"/>
              <w:left w:val="nil"/>
              <w:bottom w:val="single" w:sz="4" w:space="0" w:color="auto"/>
              <w:right w:val="single" w:sz="4" w:space="0" w:color="auto"/>
            </w:tcBorders>
            <w:shd w:val="clear" w:color="auto" w:fill="auto"/>
            <w:noWrap/>
            <w:vAlign w:val="center"/>
            <w:hideMark/>
          </w:tcPr>
          <w:p w14:paraId="4C002A02" w14:textId="7D83DE47" w:rsidR="00A871EC" w:rsidRPr="008D6FF8" w:rsidRDefault="00137600" w:rsidP="00A871EC">
            <w:pPr>
              <w:rPr>
                <w:rFonts w:ascii="Arial TUR" w:eastAsia="Times New Roman" w:hAnsi="Arial TUR" w:cs="Arial TUR"/>
                <w:b/>
                <w:bCs/>
                <w:sz w:val="20"/>
                <w:szCs w:val="20"/>
              </w:rPr>
            </w:pPr>
            <w:r>
              <w:rPr>
                <w:rFonts w:ascii="Arial TUR" w:eastAsia="Times New Roman" w:hAnsi="Arial TUR" w:cs="Arial TUR"/>
                <w:b/>
                <w:bCs/>
                <w:sz w:val="20"/>
                <w:szCs w:val="20"/>
              </w:rPr>
              <w:t>01</w:t>
            </w:r>
            <w:r w:rsidR="00A871EC"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3D586FAF" w14:textId="77777777" w:rsidR="00A871EC" w:rsidRPr="008D6FF8" w:rsidRDefault="00A871EC" w:rsidP="00A871EC">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C4453E" w:rsidRPr="00BE1BA8" w14:paraId="5680135B" w14:textId="77777777" w:rsidTr="00C4453E">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C1FF57" w14:textId="77777777" w:rsidR="00C4453E" w:rsidRPr="00BE1BA8" w:rsidRDefault="00C4453E" w:rsidP="00A871EC">
            <w:pPr>
              <w:rPr>
                <w:rFonts w:ascii="Arial TUR" w:eastAsia="Times New Roman" w:hAnsi="Arial TUR" w:cs="Arial TUR"/>
                <w:bCs/>
                <w:sz w:val="20"/>
                <w:szCs w:val="20"/>
              </w:rPr>
            </w:pPr>
            <w:r w:rsidRPr="00BE1BA8">
              <w:rPr>
                <w:rFonts w:ascii="Arial TUR" w:eastAsia="Times New Roman" w:hAnsi="Arial TUR" w:cs="Arial TUR"/>
                <w:bCs/>
                <w:sz w:val="20"/>
                <w:szCs w:val="20"/>
              </w:rPr>
              <w:t>08:40-09:30</w:t>
            </w:r>
          </w:p>
        </w:tc>
        <w:tc>
          <w:tcPr>
            <w:tcW w:w="6191" w:type="dxa"/>
            <w:gridSpan w:val="2"/>
            <w:vMerge w:val="restart"/>
            <w:tcBorders>
              <w:top w:val="nil"/>
              <w:left w:val="nil"/>
              <w:right w:val="single" w:sz="4" w:space="0" w:color="auto"/>
            </w:tcBorders>
            <w:shd w:val="clear" w:color="auto" w:fill="FFFF00"/>
            <w:noWrap/>
            <w:vAlign w:val="center"/>
          </w:tcPr>
          <w:p w14:paraId="4F6D51B2" w14:textId="76B89EC0" w:rsidR="00C4453E" w:rsidRPr="00BE1BA8" w:rsidRDefault="00C4453E" w:rsidP="00C4453E">
            <w:pPr>
              <w:jc w:val="center"/>
              <w:rPr>
                <w:rFonts w:ascii="Arial TUR" w:eastAsia="Times New Roman" w:hAnsi="Arial TUR" w:cs="Arial TUR"/>
                <w:bCs/>
                <w:sz w:val="20"/>
                <w:szCs w:val="20"/>
              </w:rPr>
            </w:pPr>
            <w:r w:rsidRPr="00092116">
              <w:rPr>
                <w:rFonts w:ascii="Arial TUR" w:eastAsia="Times New Roman" w:hAnsi="Arial TUR" w:cs="Arial TUR"/>
                <w:b/>
                <w:bCs/>
                <w:sz w:val="28"/>
                <w:szCs w:val="28"/>
              </w:rPr>
              <w:t>MAY 1 LABOR DAY</w:t>
            </w:r>
          </w:p>
        </w:tc>
        <w:tc>
          <w:tcPr>
            <w:tcW w:w="2894" w:type="dxa"/>
            <w:tcBorders>
              <w:top w:val="nil"/>
              <w:left w:val="nil"/>
              <w:bottom w:val="single" w:sz="4" w:space="0" w:color="auto"/>
              <w:right w:val="single" w:sz="4" w:space="0" w:color="auto"/>
            </w:tcBorders>
            <w:shd w:val="clear" w:color="auto" w:fill="auto"/>
            <w:noWrap/>
            <w:vAlign w:val="center"/>
          </w:tcPr>
          <w:p w14:paraId="2FE3F022" w14:textId="46F3364A" w:rsidR="00C4453E" w:rsidRPr="00BE1BA8" w:rsidRDefault="00C4453E" w:rsidP="00A871EC">
            <w:pPr>
              <w:rPr>
                <w:rFonts w:ascii="Arial TUR" w:eastAsia="Times New Roman" w:hAnsi="Arial TUR" w:cs="Arial TUR"/>
                <w:sz w:val="20"/>
                <w:szCs w:val="20"/>
              </w:rPr>
            </w:pPr>
          </w:p>
        </w:tc>
      </w:tr>
      <w:tr w:rsidR="00C4453E" w:rsidRPr="00BE1BA8" w14:paraId="22EB5CA5" w14:textId="77777777" w:rsidTr="00C4453E">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735D15" w14:textId="77777777" w:rsidR="00C4453E" w:rsidRPr="00BE1BA8" w:rsidRDefault="00C4453E" w:rsidP="00A871EC">
            <w:pPr>
              <w:rPr>
                <w:rFonts w:ascii="Arial TUR" w:eastAsia="Times New Roman" w:hAnsi="Arial TUR" w:cs="Arial TUR"/>
                <w:bCs/>
                <w:sz w:val="20"/>
                <w:szCs w:val="20"/>
              </w:rPr>
            </w:pPr>
            <w:r w:rsidRPr="00BE1BA8">
              <w:rPr>
                <w:rFonts w:ascii="Arial TUR" w:eastAsia="Times New Roman" w:hAnsi="Arial TUR" w:cs="Arial TUR"/>
                <w:bCs/>
                <w:sz w:val="20"/>
                <w:szCs w:val="20"/>
              </w:rPr>
              <w:t>09:40-10:30</w:t>
            </w:r>
          </w:p>
        </w:tc>
        <w:tc>
          <w:tcPr>
            <w:tcW w:w="6191" w:type="dxa"/>
            <w:gridSpan w:val="2"/>
            <w:vMerge/>
            <w:tcBorders>
              <w:left w:val="nil"/>
              <w:right w:val="single" w:sz="4" w:space="0" w:color="auto"/>
            </w:tcBorders>
            <w:shd w:val="clear" w:color="auto" w:fill="FFFF00"/>
            <w:noWrap/>
            <w:vAlign w:val="center"/>
          </w:tcPr>
          <w:p w14:paraId="06C6AC00" w14:textId="08FE3B29" w:rsidR="00C4453E" w:rsidRPr="00BE1BA8" w:rsidRDefault="00C4453E" w:rsidP="00366D08">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EC1266A" w14:textId="0E651FD9" w:rsidR="00C4453E" w:rsidRPr="00BE1BA8" w:rsidRDefault="00C4453E" w:rsidP="00A871EC">
            <w:pPr>
              <w:rPr>
                <w:rFonts w:ascii="Arial TUR" w:eastAsia="Times New Roman" w:hAnsi="Arial TUR" w:cs="Arial TUR"/>
                <w:sz w:val="20"/>
                <w:szCs w:val="20"/>
              </w:rPr>
            </w:pPr>
          </w:p>
        </w:tc>
      </w:tr>
      <w:tr w:rsidR="00C4453E" w:rsidRPr="00BE1BA8" w14:paraId="6BA8E145" w14:textId="77777777" w:rsidTr="00C4453E">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4DD8E5" w14:textId="77777777" w:rsidR="00C4453E" w:rsidRPr="00BE1BA8" w:rsidRDefault="00C4453E" w:rsidP="00A871EC">
            <w:pPr>
              <w:rPr>
                <w:rFonts w:ascii="Arial TUR" w:eastAsia="Times New Roman" w:hAnsi="Arial TUR" w:cs="Arial TUR"/>
                <w:bCs/>
                <w:sz w:val="20"/>
                <w:szCs w:val="20"/>
              </w:rPr>
            </w:pPr>
            <w:r w:rsidRPr="00BE1BA8">
              <w:rPr>
                <w:rFonts w:ascii="Arial TUR" w:eastAsia="Times New Roman" w:hAnsi="Arial TUR" w:cs="Arial TUR"/>
                <w:bCs/>
                <w:sz w:val="20"/>
                <w:szCs w:val="20"/>
              </w:rPr>
              <w:t>10:40-11:30</w:t>
            </w:r>
          </w:p>
        </w:tc>
        <w:tc>
          <w:tcPr>
            <w:tcW w:w="6191" w:type="dxa"/>
            <w:gridSpan w:val="2"/>
            <w:vMerge/>
            <w:tcBorders>
              <w:left w:val="nil"/>
              <w:right w:val="single" w:sz="4" w:space="0" w:color="auto"/>
            </w:tcBorders>
            <w:shd w:val="clear" w:color="auto" w:fill="FFFF00"/>
            <w:noWrap/>
            <w:vAlign w:val="center"/>
          </w:tcPr>
          <w:p w14:paraId="57869072" w14:textId="2CCBD730" w:rsidR="00C4453E" w:rsidRPr="00BE1BA8" w:rsidRDefault="00C4453E" w:rsidP="00366D08">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0605BA6" w14:textId="47E1CE94" w:rsidR="00C4453E" w:rsidRPr="00BE1BA8" w:rsidRDefault="00C4453E" w:rsidP="00A871EC">
            <w:pPr>
              <w:rPr>
                <w:rFonts w:ascii="Arial TUR" w:eastAsia="Times New Roman" w:hAnsi="Arial TUR" w:cs="Arial TUR"/>
                <w:sz w:val="20"/>
                <w:szCs w:val="20"/>
              </w:rPr>
            </w:pPr>
          </w:p>
        </w:tc>
      </w:tr>
      <w:tr w:rsidR="00C4453E" w:rsidRPr="00BE1BA8" w14:paraId="737D4DDE" w14:textId="77777777" w:rsidTr="00C4453E">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D6F878" w14:textId="77777777" w:rsidR="00C4453E" w:rsidRPr="00BE1BA8" w:rsidRDefault="00C4453E" w:rsidP="00A871EC">
            <w:pPr>
              <w:rPr>
                <w:rFonts w:ascii="Arial TUR" w:eastAsia="Times New Roman" w:hAnsi="Arial TUR" w:cs="Arial TUR"/>
                <w:bCs/>
                <w:sz w:val="20"/>
                <w:szCs w:val="20"/>
              </w:rPr>
            </w:pPr>
            <w:r w:rsidRPr="00BE1BA8">
              <w:rPr>
                <w:rFonts w:ascii="Arial TUR" w:eastAsia="Times New Roman" w:hAnsi="Arial TUR" w:cs="Arial TUR"/>
                <w:bCs/>
                <w:sz w:val="20"/>
                <w:szCs w:val="20"/>
              </w:rPr>
              <w:t>11:40-12:30</w:t>
            </w:r>
          </w:p>
        </w:tc>
        <w:tc>
          <w:tcPr>
            <w:tcW w:w="6191" w:type="dxa"/>
            <w:gridSpan w:val="2"/>
            <w:vMerge/>
            <w:tcBorders>
              <w:left w:val="nil"/>
              <w:right w:val="single" w:sz="4" w:space="0" w:color="auto"/>
            </w:tcBorders>
            <w:shd w:val="clear" w:color="auto" w:fill="FFFF00"/>
            <w:noWrap/>
            <w:vAlign w:val="center"/>
          </w:tcPr>
          <w:p w14:paraId="7A06FCB7" w14:textId="3E3192F8" w:rsidR="00C4453E" w:rsidRPr="00BE1BA8" w:rsidRDefault="00C4453E" w:rsidP="00A871EC">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919F29C" w14:textId="7F76A9ED" w:rsidR="00C4453E" w:rsidRPr="00BE1BA8" w:rsidRDefault="00C4453E" w:rsidP="00A871EC">
            <w:pPr>
              <w:rPr>
                <w:rFonts w:ascii="Arial TUR" w:eastAsia="Times New Roman" w:hAnsi="Arial TUR" w:cs="Arial TUR"/>
                <w:sz w:val="20"/>
                <w:szCs w:val="20"/>
              </w:rPr>
            </w:pPr>
          </w:p>
        </w:tc>
      </w:tr>
      <w:tr w:rsidR="00C4453E" w:rsidRPr="00BE1BA8" w14:paraId="1972F094" w14:textId="77777777" w:rsidTr="00C4453E">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213FF3" w14:textId="77777777" w:rsidR="00C4453E" w:rsidRPr="00BE1BA8" w:rsidRDefault="00C4453E" w:rsidP="00A871EC">
            <w:pPr>
              <w:rPr>
                <w:rFonts w:ascii="Arial TUR" w:eastAsia="Times New Roman" w:hAnsi="Arial TUR" w:cs="Arial TUR"/>
                <w:bCs/>
                <w:sz w:val="20"/>
                <w:szCs w:val="20"/>
              </w:rPr>
            </w:pPr>
          </w:p>
        </w:tc>
        <w:tc>
          <w:tcPr>
            <w:tcW w:w="6191" w:type="dxa"/>
            <w:gridSpan w:val="2"/>
            <w:vMerge/>
            <w:tcBorders>
              <w:left w:val="nil"/>
              <w:right w:val="single" w:sz="4" w:space="0" w:color="auto"/>
            </w:tcBorders>
            <w:shd w:val="clear" w:color="auto" w:fill="FFFF00"/>
            <w:noWrap/>
            <w:vAlign w:val="center"/>
          </w:tcPr>
          <w:p w14:paraId="7B9F2251" w14:textId="77777777" w:rsidR="00C4453E" w:rsidRPr="00BE1BA8" w:rsidRDefault="00C4453E" w:rsidP="00A871EC">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2F483D9" w14:textId="77777777" w:rsidR="00C4453E" w:rsidRPr="00BE1BA8" w:rsidRDefault="00C4453E" w:rsidP="00A871EC">
            <w:pPr>
              <w:rPr>
                <w:rFonts w:ascii="Arial TUR" w:eastAsia="Times New Roman" w:hAnsi="Arial TUR" w:cs="Arial TUR"/>
                <w:sz w:val="20"/>
                <w:szCs w:val="20"/>
              </w:rPr>
            </w:pPr>
          </w:p>
        </w:tc>
      </w:tr>
      <w:tr w:rsidR="00C4453E" w:rsidRPr="00BE1BA8" w14:paraId="10CDDF08" w14:textId="77777777" w:rsidTr="00C4453E">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8421F3" w14:textId="77777777" w:rsidR="00C4453E" w:rsidRPr="00BE1BA8" w:rsidRDefault="00C4453E" w:rsidP="00564CE1">
            <w:pPr>
              <w:rPr>
                <w:rFonts w:ascii="Arial TUR" w:eastAsia="Times New Roman" w:hAnsi="Arial TUR" w:cs="Arial TUR"/>
                <w:bCs/>
                <w:sz w:val="20"/>
                <w:szCs w:val="20"/>
              </w:rPr>
            </w:pPr>
            <w:r w:rsidRPr="00BE1BA8">
              <w:rPr>
                <w:rFonts w:ascii="Arial TUR" w:eastAsia="Times New Roman" w:hAnsi="Arial TUR" w:cs="Arial TUR"/>
                <w:bCs/>
                <w:sz w:val="20"/>
                <w:szCs w:val="20"/>
              </w:rPr>
              <w:t>13:40-14:30</w:t>
            </w:r>
          </w:p>
        </w:tc>
        <w:tc>
          <w:tcPr>
            <w:tcW w:w="6191" w:type="dxa"/>
            <w:gridSpan w:val="2"/>
            <w:vMerge/>
            <w:tcBorders>
              <w:left w:val="nil"/>
              <w:right w:val="single" w:sz="4" w:space="0" w:color="auto"/>
            </w:tcBorders>
            <w:shd w:val="clear" w:color="auto" w:fill="FFFF00"/>
            <w:noWrap/>
            <w:vAlign w:val="center"/>
          </w:tcPr>
          <w:p w14:paraId="0D174C5C" w14:textId="5A6B2D55" w:rsidR="00C4453E" w:rsidRPr="00BE1BA8" w:rsidRDefault="00C4453E" w:rsidP="00564CE1">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1D91A2C" w14:textId="777EE6DA" w:rsidR="00C4453E" w:rsidRPr="00BE1BA8" w:rsidRDefault="00C4453E" w:rsidP="00564CE1">
            <w:pPr>
              <w:rPr>
                <w:rFonts w:ascii="Arial TUR" w:eastAsia="Times New Roman" w:hAnsi="Arial TUR" w:cs="Arial TUR"/>
                <w:sz w:val="20"/>
                <w:szCs w:val="20"/>
              </w:rPr>
            </w:pPr>
          </w:p>
        </w:tc>
      </w:tr>
      <w:tr w:rsidR="00C4453E" w:rsidRPr="00BE1BA8" w14:paraId="32BF5B58" w14:textId="77777777" w:rsidTr="00C4453E">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4F1EF9A" w14:textId="77777777" w:rsidR="00C4453E" w:rsidRPr="00BE1BA8" w:rsidRDefault="00C4453E" w:rsidP="00564CE1">
            <w:pPr>
              <w:rPr>
                <w:rFonts w:ascii="Arial TUR" w:eastAsia="Times New Roman" w:hAnsi="Arial TUR" w:cs="Arial TUR"/>
                <w:bCs/>
                <w:sz w:val="20"/>
                <w:szCs w:val="20"/>
              </w:rPr>
            </w:pPr>
            <w:r w:rsidRPr="00BE1BA8">
              <w:rPr>
                <w:rFonts w:ascii="Arial TUR" w:eastAsia="Times New Roman" w:hAnsi="Arial TUR" w:cs="Arial TUR"/>
                <w:bCs/>
                <w:sz w:val="20"/>
                <w:szCs w:val="20"/>
              </w:rPr>
              <w:t>14:40-15:30</w:t>
            </w:r>
          </w:p>
        </w:tc>
        <w:tc>
          <w:tcPr>
            <w:tcW w:w="6191" w:type="dxa"/>
            <w:gridSpan w:val="2"/>
            <w:vMerge/>
            <w:tcBorders>
              <w:left w:val="nil"/>
              <w:right w:val="single" w:sz="4" w:space="0" w:color="auto"/>
            </w:tcBorders>
            <w:shd w:val="clear" w:color="auto" w:fill="FFFF00"/>
            <w:noWrap/>
            <w:vAlign w:val="center"/>
          </w:tcPr>
          <w:p w14:paraId="1081BB8B" w14:textId="743C134D" w:rsidR="00C4453E" w:rsidRPr="00BE1BA8" w:rsidRDefault="00C4453E" w:rsidP="00564CE1">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C0479BE" w14:textId="5CB704B2" w:rsidR="00C4453E" w:rsidRPr="00BE1BA8" w:rsidRDefault="00C4453E" w:rsidP="00564CE1">
            <w:pPr>
              <w:rPr>
                <w:rFonts w:ascii="Arial TUR" w:eastAsia="Times New Roman" w:hAnsi="Arial TUR" w:cs="Arial TUR"/>
                <w:sz w:val="20"/>
                <w:szCs w:val="20"/>
              </w:rPr>
            </w:pPr>
          </w:p>
        </w:tc>
      </w:tr>
      <w:tr w:rsidR="00C4453E" w:rsidRPr="00BE1BA8" w14:paraId="61E580EE" w14:textId="77777777" w:rsidTr="00C4453E">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2201954" w14:textId="77777777" w:rsidR="00C4453E" w:rsidRPr="00BE1BA8" w:rsidRDefault="00C4453E" w:rsidP="00564CE1">
            <w:pPr>
              <w:rPr>
                <w:rFonts w:ascii="Arial TUR" w:eastAsia="Times New Roman" w:hAnsi="Arial TUR" w:cs="Arial TUR"/>
                <w:bCs/>
                <w:sz w:val="20"/>
                <w:szCs w:val="20"/>
              </w:rPr>
            </w:pPr>
            <w:r w:rsidRPr="00BE1BA8">
              <w:rPr>
                <w:rFonts w:ascii="Arial TUR" w:eastAsia="Times New Roman" w:hAnsi="Arial TUR" w:cs="Arial TUR"/>
                <w:bCs/>
                <w:sz w:val="20"/>
                <w:szCs w:val="20"/>
              </w:rPr>
              <w:t>15:40-16:30</w:t>
            </w:r>
          </w:p>
        </w:tc>
        <w:tc>
          <w:tcPr>
            <w:tcW w:w="6191" w:type="dxa"/>
            <w:gridSpan w:val="2"/>
            <w:vMerge/>
            <w:tcBorders>
              <w:left w:val="nil"/>
              <w:right w:val="single" w:sz="4" w:space="0" w:color="auto"/>
            </w:tcBorders>
            <w:shd w:val="clear" w:color="auto" w:fill="FFFF00"/>
            <w:noWrap/>
            <w:vAlign w:val="center"/>
          </w:tcPr>
          <w:p w14:paraId="5478ADF7" w14:textId="5B2004AE" w:rsidR="00C4453E" w:rsidRPr="00BE1BA8" w:rsidRDefault="00C4453E" w:rsidP="00564CE1">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4B6BFB6" w14:textId="77777777" w:rsidR="00C4453E" w:rsidRPr="00BE1BA8" w:rsidRDefault="00C4453E" w:rsidP="00564CE1">
            <w:pPr>
              <w:rPr>
                <w:rFonts w:ascii="Arial TUR" w:eastAsia="Times New Roman" w:hAnsi="Arial TUR" w:cs="Arial TUR"/>
                <w:sz w:val="20"/>
                <w:szCs w:val="20"/>
              </w:rPr>
            </w:pPr>
          </w:p>
        </w:tc>
      </w:tr>
      <w:tr w:rsidR="00C4453E" w:rsidRPr="00BE1BA8" w14:paraId="028E14C2" w14:textId="77777777" w:rsidTr="00C4453E">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90262B" w14:textId="77777777" w:rsidR="00C4453E" w:rsidRPr="00BE1BA8" w:rsidRDefault="00C4453E" w:rsidP="00564CE1">
            <w:pPr>
              <w:rPr>
                <w:rFonts w:ascii="Arial TUR" w:eastAsia="Times New Roman" w:hAnsi="Arial TUR" w:cs="Arial TUR"/>
                <w:bCs/>
                <w:sz w:val="20"/>
                <w:szCs w:val="20"/>
              </w:rPr>
            </w:pPr>
            <w:r w:rsidRPr="00BE1BA8">
              <w:rPr>
                <w:rFonts w:ascii="Arial TUR" w:eastAsia="Times New Roman" w:hAnsi="Arial TUR" w:cs="Arial TUR"/>
                <w:bCs/>
                <w:sz w:val="20"/>
                <w:szCs w:val="20"/>
              </w:rPr>
              <w:t>16:40-17:30</w:t>
            </w:r>
          </w:p>
        </w:tc>
        <w:tc>
          <w:tcPr>
            <w:tcW w:w="6191" w:type="dxa"/>
            <w:gridSpan w:val="2"/>
            <w:vMerge/>
            <w:tcBorders>
              <w:left w:val="nil"/>
              <w:bottom w:val="single" w:sz="4" w:space="0" w:color="auto"/>
              <w:right w:val="single" w:sz="4" w:space="0" w:color="auto"/>
            </w:tcBorders>
            <w:shd w:val="clear" w:color="auto" w:fill="FFFF00"/>
            <w:noWrap/>
            <w:vAlign w:val="center"/>
          </w:tcPr>
          <w:p w14:paraId="01151532" w14:textId="76607D12" w:rsidR="00C4453E" w:rsidRPr="00BE1BA8" w:rsidRDefault="00C4453E" w:rsidP="00564CE1">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0DABCEA" w14:textId="77777777" w:rsidR="00C4453E" w:rsidRPr="00BE1BA8" w:rsidRDefault="00C4453E" w:rsidP="00564CE1">
            <w:pPr>
              <w:rPr>
                <w:rFonts w:ascii="Arial TUR" w:eastAsia="Times New Roman" w:hAnsi="Arial TUR" w:cs="Arial TUR"/>
                <w:sz w:val="20"/>
                <w:szCs w:val="20"/>
              </w:rPr>
            </w:pPr>
          </w:p>
        </w:tc>
      </w:tr>
      <w:tr w:rsidR="00564CE1" w:rsidRPr="008D6FF8" w14:paraId="376E2289" w14:textId="77777777" w:rsidTr="00A871E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10183D8" w14:textId="77777777" w:rsidR="00564CE1" w:rsidRPr="008D6FF8" w:rsidRDefault="00564CE1" w:rsidP="00564CE1">
            <w:pPr>
              <w:rPr>
                <w:rFonts w:ascii="Arial TUR" w:eastAsia="Times New Roman" w:hAnsi="Arial TUR" w:cs="Arial TUR"/>
                <w:sz w:val="20"/>
                <w:szCs w:val="20"/>
              </w:rPr>
            </w:pPr>
          </w:p>
        </w:tc>
        <w:tc>
          <w:tcPr>
            <w:tcW w:w="6191" w:type="dxa"/>
            <w:gridSpan w:val="2"/>
            <w:tcBorders>
              <w:top w:val="nil"/>
              <w:left w:val="nil"/>
              <w:bottom w:val="single" w:sz="4" w:space="0" w:color="auto"/>
              <w:right w:val="single" w:sz="4" w:space="0" w:color="auto"/>
            </w:tcBorders>
            <w:shd w:val="clear" w:color="auto" w:fill="auto"/>
            <w:noWrap/>
            <w:vAlign w:val="center"/>
          </w:tcPr>
          <w:p w14:paraId="422BDBE5" w14:textId="77777777" w:rsidR="00564CE1" w:rsidRPr="00B12731" w:rsidRDefault="00564CE1" w:rsidP="00564CE1">
            <w:pPr>
              <w:rPr>
                <w:rFonts w:ascii="Arial TUR" w:eastAsia="Times New Roman" w:hAnsi="Arial TUR" w:cs="Arial TUR"/>
                <w:color w:val="000000" w:themeColor="text1"/>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79FC5A5" w14:textId="77777777" w:rsidR="00564CE1" w:rsidRPr="00B12731" w:rsidRDefault="00564CE1" w:rsidP="00564CE1">
            <w:pPr>
              <w:rPr>
                <w:rFonts w:ascii="Arial TUR" w:eastAsia="Times New Roman" w:hAnsi="Arial TUR" w:cs="Arial TUR"/>
                <w:color w:val="000000" w:themeColor="text1"/>
                <w:sz w:val="20"/>
                <w:szCs w:val="20"/>
              </w:rPr>
            </w:pPr>
          </w:p>
        </w:tc>
      </w:tr>
      <w:tr w:rsidR="00564CE1" w:rsidRPr="008D6FF8" w14:paraId="37EA5261" w14:textId="77777777" w:rsidTr="00A871E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091F05A" w14:textId="77777777" w:rsidR="00564CE1" w:rsidRPr="008D6FF8" w:rsidRDefault="00564CE1" w:rsidP="00564CE1">
            <w:pPr>
              <w:rPr>
                <w:rFonts w:ascii="Arial TUR" w:eastAsia="Times New Roman" w:hAnsi="Arial TUR" w:cs="Arial TUR"/>
                <w:b/>
                <w:bCs/>
                <w:sz w:val="20"/>
                <w:szCs w:val="20"/>
              </w:rPr>
            </w:pPr>
            <w:r w:rsidRPr="008D6FF8">
              <w:rPr>
                <w:rFonts w:ascii="Arial TUR" w:eastAsia="Times New Roman" w:hAnsi="Arial TUR" w:cs="Arial TUR"/>
                <w:b/>
                <w:bCs/>
                <w:sz w:val="20"/>
                <w:szCs w:val="20"/>
              </w:rPr>
              <w:t>Tuesday</w:t>
            </w:r>
          </w:p>
        </w:tc>
        <w:tc>
          <w:tcPr>
            <w:tcW w:w="6191" w:type="dxa"/>
            <w:gridSpan w:val="2"/>
            <w:tcBorders>
              <w:top w:val="nil"/>
              <w:left w:val="nil"/>
              <w:bottom w:val="single" w:sz="4" w:space="0" w:color="auto"/>
              <w:right w:val="single" w:sz="4" w:space="0" w:color="auto"/>
            </w:tcBorders>
            <w:shd w:val="clear" w:color="auto" w:fill="auto"/>
            <w:noWrap/>
            <w:vAlign w:val="center"/>
            <w:hideMark/>
          </w:tcPr>
          <w:p w14:paraId="19BE67BE" w14:textId="0C54C69E" w:rsidR="00564CE1" w:rsidRPr="008D6FF8" w:rsidRDefault="00DD04F8" w:rsidP="00564CE1">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02</w:t>
            </w:r>
            <w:r w:rsidR="00564CE1" w:rsidRPr="008D6FF8">
              <w:rPr>
                <w:rFonts w:ascii="Arial TUR" w:eastAsia="Times New Roman" w:hAnsi="Arial TUR" w:cs="Arial TUR"/>
                <w:b/>
                <w:bCs/>
                <w:color w:val="000000"/>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389E9C98" w14:textId="77777777" w:rsidR="00564CE1" w:rsidRPr="008D6FF8" w:rsidRDefault="00564CE1" w:rsidP="00564CE1">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0C417B" w:rsidRPr="00BE1BA8" w14:paraId="7399FC24" w14:textId="77777777" w:rsidTr="000C417B">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6720F1" w14:textId="77777777" w:rsidR="000C417B" w:rsidRPr="00BE1BA8" w:rsidRDefault="000C417B" w:rsidP="00366D08">
            <w:pPr>
              <w:rPr>
                <w:rFonts w:ascii="Arial TUR" w:eastAsia="Times New Roman" w:hAnsi="Arial TUR" w:cs="Arial TUR"/>
                <w:bCs/>
                <w:sz w:val="20"/>
                <w:szCs w:val="20"/>
              </w:rPr>
            </w:pPr>
            <w:r w:rsidRPr="00BE1BA8">
              <w:rPr>
                <w:rFonts w:ascii="Arial TUR" w:eastAsia="Times New Roman" w:hAnsi="Arial TUR" w:cs="Arial TUR"/>
                <w:bCs/>
                <w:sz w:val="20"/>
                <w:szCs w:val="20"/>
              </w:rPr>
              <w:t>08:40-09:30</w:t>
            </w:r>
          </w:p>
        </w:tc>
        <w:tc>
          <w:tcPr>
            <w:tcW w:w="6191" w:type="dxa"/>
            <w:gridSpan w:val="2"/>
            <w:vMerge w:val="restart"/>
            <w:tcBorders>
              <w:top w:val="nil"/>
              <w:left w:val="nil"/>
              <w:right w:val="single" w:sz="4" w:space="0" w:color="auto"/>
            </w:tcBorders>
            <w:shd w:val="clear" w:color="auto" w:fill="FFFF00"/>
            <w:noWrap/>
            <w:vAlign w:val="center"/>
          </w:tcPr>
          <w:p w14:paraId="16677EE4" w14:textId="62C917CB" w:rsidR="000C417B" w:rsidRPr="000C417B" w:rsidRDefault="000C417B" w:rsidP="000C417B">
            <w:pPr>
              <w:jc w:val="center"/>
              <w:rPr>
                <w:rFonts w:ascii="Arial TUR" w:eastAsia="Times New Roman" w:hAnsi="Arial TUR" w:cs="Arial TUR"/>
                <w:b/>
                <w:bCs/>
                <w:color w:val="000000"/>
                <w:sz w:val="28"/>
                <w:szCs w:val="28"/>
              </w:rPr>
            </w:pPr>
            <w:r w:rsidRPr="000C417B">
              <w:rPr>
                <w:rFonts w:ascii="Arial TUR" w:eastAsia="Times New Roman" w:hAnsi="Arial TUR" w:cs="Arial TUR"/>
                <w:b/>
                <w:bCs/>
                <w:color w:val="000000"/>
                <w:sz w:val="28"/>
                <w:szCs w:val="28"/>
              </w:rPr>
              <w:t>Y3C4 EXAM</w:t>
            </w:r>
          </w:p>
        </w:tc>
        <w:tc>
          <w:tcPr>
            <w:tcW w:w="2894" w:type="dxa"/>
            <w:tcBorders>
              <w:top w:val="nil"/>
              <w:left w:val="nil"/>
              <w:bottom w:val="single" w:sz="4" w:space="0" w:color="auto"/>
              <w:right w:val="single" w:sz="4" w:space="0" w:color="auto"/>
            </w:tcBorders>
            <w:shd w:val="clear" w:color="auto" w:fill="auto"/>
            <w:noWrap/>
            <w:vAlign w:val="center"/>
          </w:tcPr>
          <w:p w14:paraId="1B7BB34B" w14:textId="5E5F44DB" w:rsidR="000C417B" w:rsidRPr="00BE1BA8" w:rsidRDefault="000C417B" w:rsidP="00366D08">
            <w:pPr>
              <w:rPr>
                <w:rFonts w:ascii="Arial TUR" w:eastAsia="Times New Roman" w:hAnsi="Arial TUR" w:cs="Arial TUR"/>
                <w:color w:val="000000"/>
                <w:sz w:val="20"/>
                <w:szCs w:val="20"/>
              </w:rPr>
            </w:pPr>
          </w:p>
        </w:tc>
      </w:tr>
      <w:tr w:rsidR="000C417B" w:rsidRPr="00BE1BA8" w14:paraId="14ADE845" w14:textId="77777777" w:rsidTr="000C417B">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6ADE3F" w14:textId="77777777" w:rsidR="000C417B" w:rsidRPr="00BE1BA8" w:rsidRDefault="000C417B" w:rsidP="00366D08">
            <w:pPr>
              <w:rPr>
                <w:rFonts w:ascii="Arial TUR" w:eastAsia="Times New Roman" w:hAnsi="Arial TUR" w:cs="Arial TUR"/>
                <w:bCs/>
                <w:sz w:val="20"/>
                <w:szCs w:val="20"/>
              </w:rPr>
            </w:pPr>
            <w:r w:rsidRPr="00BE1BA8">
              <w:rPr>
                <w:rFonts w:ascii="Arial TUR" w:eastAsia="Times New Roman" w:hAnsi="Arial TUR" w:cs="Arial TUR"/>
                <w:bCs/>
                <w:sz w:val="20"/>
                <w:szCs w:val="20"/>
              </w:rPr>
              <w:t>09:40-10:30</w:t>
            </w:r>
          </w:p>
        </w:tc>
        <w:tc>
          <w:tcPr>
            <w:tcW w:w="6191" w:type="dxa"/>
            <w:gridSpan w:val="2"/>
            <w:vMerge/>
            <w:tcBorders>
              <w:left w:val="nil"/>
              <w:right w:val="single" w:sz="4" w:space="0" w:color="auto"/>
            </w:tcBorders>
            <w:shd w:val="clear" w:color="auto" w:fill="FFFF00"/>
            <w:noWrap/>
            <w:vAlign w:val="bottom"/>
          </w:tcPr>
          <w:p w14:paraId="1FDD09C1" w14:textId="2FB39BA4" w:rsidR="000C417B" w:rsidRPr="00720FAE" w:rsidRDefault="000C417B" w:rsidP="00720FAE">
            <w:pPr>
              <w:rPr>
                <w:rFonts w:ascii="Arial TUR" w:eastAsia="Times New Roman" w:hAnsi="Arial TUR" w:cs="Arial TUR"/>
                <w:bCs/>
                <w:color w:val="000000"/>
                <w:sz w:val="18"/>
                <w:szCs w:val="18"/>
              </w:rPr>
            </w:pPr>
          </w:p>
        </w:tc>
        <w:tc>
          <w:tcPr>
            <w:tcW w:w="2894" w:type="dxa"/>
            <w:tcBorders>
              <w:top w:val="nil"/>
              <w:left w:val="nil"/>
              <w:bottom w:val="single" w:sz="4" w:space="0" w:color="auto"/>
              <w:right w:val="single" w:sz="4" w:space="0" w:color="auto"/>
            </w:tcBorders>
            <w:shd w:val="clear" w:color="auto" w:fill="auto"/>
            <w:noWrap/>
            <w:vAlign w:val="center"/>
          </w:tcPr>
          <w:p w14:paraId="7DCBF61E" w14:textId="6DFE47BD" w:rsidR="000C417B" w:rsidRPr="00BE1BA8" w:rsidRDefault="000C417B" w:rsidP="00366D08">
            <w:pPr>
              <w:rPr>
                <w:rFonts w:ascii="Arial TUR" w:eastAsia="Times New Roman" w:hAnsi="Arial TUR" w:cs="Arial TUR"/>
                <w:color w:val="000000"/>
                <w:sz w:val="20"/>
                <w:szCs w:val="20"/>
              </w:rPr>
            </w:pPr>
          </w:p>
        </w:tc>
      </w:tr>
      <w:tr w:rsidR="000C417B" w:rsidRPr="00BE1BA8" w14:paraId="721E60A5" w14:textId="77777777" w:rsidTr="000C417B">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EB44CD8" w14:textId="77777777" w:rsidR="000C417B" w:rsidRPr="00BE1BA8" w:rsidRDefault="000C417B" w:rsidP="00366D08">
            <w:pPr>
              <w:rPr>
                <w:rFonts w:ascii="Arial TUR" w:eastAsia="Times New Roman" w:hAnsi="Arial TUR" w:cs="Arial TUR"/>
                <w:bCs/>
                <w:sz w:val="20"/>
                <w:szCs w:val="20"/>
              </w:rPr>
            </w:pPr>
            <w:r w:rsidRPr="00BE1BA8">
              <w:rPr>
                <w:rFonts w:ascii="Arial TUR" w:eastAsia="Times New Roman" w:hAnsi="Arial TUR" w:cs="Arial TUR"/>
                <w:bCs/>
                <w:sz w:val="20"/>
                <w:szCs w:val="20"/>
              </w:rPr>
              <w:t>10:40-11:30</w:t>
            </w:r>
          </w:p>
        </w:tc>
        <w:tc>
          <w:tcPr>
            <w:tcW w:w="6191" w:type="dxa"/>
            <w:gridSpan w:val="2"/>
            <w:vMerge/>
            <w:tcBorders>
              <w:left w:val="nil"/>
              <w:right w:val="single" w:sz="4" w:space="0" w:color="auto"/>
            </w:tcBorders>
            <w:shd w:val="clear" w:color="auto" w:fill="FFFF00"/>
            <w:noWrap/>
            <w:vAlign w:val="bottom"/>
          </w:tcPr>
          <w:p w14:paraId="15F4FA00" w14:textId="53471F92" w:rsidR="000C417B" w:rsidRPr="00720FAE" w:rsidRDefault="000C417B" w:rsidP="00720FAE">
            <w:pPr>
              <w:rPr>
                <w:rFonts w:ascii="Arial TUR" w:eastAsia="Times New Roman" w:hAnsi="Arial TUR" w:cs="Arial TUR"/>
                <w:bCs/>
                <w:color w:val="000000"/>
                <w:sz w:val="18"/>
                <w:szCs w:val="18"/>
              </w:rPr>
            </w:pPr>
          </w:p>
        </w:tc>
        <w:tc>
          <w:tcPr>
            <w:tcW w:w="2894" w:type="dxa"/>
            <w:tcBorders>
              <w:top w:val="nil"/>
              <w:left w:val="nil"/>
              <w:bottom w:val="single" w:sz="4" w:space="0" w:color="auto"/>
              <w:right w:val="single" w:sz="4" w:space="0" w:color="auto"/>
            </w:tcBorders>
            <w:shd w:val="clear" w:color="auto" w:fill="auto"/>
            <w:noWrap/>
            <w:vAlign w:val="center"/>
          </w:tcPr>
          <w:p w14:paraId="72278B78" w14:textId="29DB0B24" w:rsidR="000C417B" w:rsidRPr="00BE1BA8" w:rsidRDefault="000C417B" w:rsidP="00366D08">
            <w:pPr>
              <w:rPr>
                <w:rFonts w:ascii="Arial TUR" w:eastAsia="Times New Roman" w:hAnsi="Arial TUR" w:cs="Arial TUR"/>
                <w:color w:val="000000"/>
                <w:sz w:val="20"/>
                <w:szCs w:val="20"/>
              </w:rPr>
            </w:pPr>
          </w:p>
        </w:tc>
      </w:tr>
      <w:tr w:rsidR="000C417B" w:rsidRPr="00BE1BA8" w14:paraId="59B811C3" w14:textId="77777777" w:rsidTr="000C417B">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6E8312" w14:textId="77777777" w:rsidR="000C417B" w:rsidRPr="00BE1BA8" w:rsidRDefault="000C417B" w:rsidP="00366D08">
            <w:pPr>
              <w:rPr>
                <w:rFonts w:ascii="Arial TUR" w:eastAsia="Times New Roman" w:hAnsi="Arial TUR" w:cs="Arial TUR"/>
                <w:bCs/>
                <w:sz w:val="20"/>
                <w:szCs w:val="20"/>
              </w:rPr>
            </w:pPr>
            <w:r w:rsidRPr="00BE1BA8">
              <w:rPr>
                <w:rFonts w:ascii="Arial TUR" w:eastAsia="Times New Roman" w:hAnsi="Arial TUR" w:cs="Arial TUR"/>
                <w:bCs/>
                <w:sz w:val="20"/>
                <w:szCs w:val="20"/>
              </w:rPr>
              <w:t>11:40-12:30</w:t>
            </w:r>
          </w:p>
        </w:tc>
        <w:tc>
          <w:tcPr>
            <w:tcW w:w="6191" w:type="dxa"/>
            <w:gridSpan w:val="2"/>
            <w:vMerge/>
            <w:tcBorders>
              <w:left w:val="nil"/>
              <w:bottom w:val="single" w:sz="4" w:space="0" w:color="auto"/>
              <w:right w:val="single" w:sz="4" w:space="0" w:color="auto"/>
            </w:tcBorders>
            <w:shd w:val="clear" w:color="auto" w:fill="FFFF00"/>
            <w:noWrap/>
            <w:vAlign w:val="bottom"/>
          </w:tcPr>
          <w:p w14:paraId="34A6F706" w14:textId="256A23AB" w:rsidR="000C417B" w:rsidRPr="00720FAE" w:rsidRDefault="000C417B" w:rsidP="00720FAE">
            <w:pPr>
              <w:rPr>
                <w:rFonts w:ascii="Arial TUR" w:eastAsia="Times New Roman" w:hAnsi="Arial TUR" w:cs="Arial TUR"/>
                <w:bCs/>
                <w:color w:val="000000"/>
                <w:sz w:val="18"/>
                <w:szCs w:val="18"/>
              </w:rPr>
            </w:pPr>
          </w:p>
        </w:tc>
        <w:tc>
          <w:tcPr>
            <w:tcW w:w="2894" w:type="dxa"/>
            <w:tcBorders>
              <w:top w:val="nil"/>
              <w:left w:val="nil"/>
              <w:bottom w:val="single" w:sz="4" w:space="0" w:color="auto"/>
              <w:right w:val="single" w:sz="4" w:space="0" w:color="auto"/>
            </w:tcBorders>
            <w:shd w:val="clear" w:color="auto" w:fill="auto"/>
            <w:noWrap/>
            <w:vAlign w:val="center"/>
          </w:tcPr>
          <w:p w14:paraId="045F5E7A" w14:textId="6A93066B" w:rsidR="000C417B" w:rsidRPr="00BE1BA8" w:rsidRDefault="000C417B" w:rsidP="00366D08">
            <w:pPr>
              <w:rPr>
                <w:rFonts w:ascii="Arial TUR" w:eastAsia="Times New Roman" w:hAnsi="Arial TUR" w:cs="Arial TUR"/>
                <w:color w:val="000000"/>
                <w:sz w:val="20"/>
                <w:szCs w:val="20"/>
              </w:rPr>
            </w:pPr>
          </w:p>
        </w:tc>
      </w:tr>
      <w:tr w:rsidR="00564CE1" w:rsidRPr="00BE1BA8" w14:paraId="2A4CF148" w14:textId="77777777" w:rsidTr="00DD04F8">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8E3C76" w14:textId="77777777" w:rsidR="00564CE1" w:rsidRPr="00BE1BA8" w:rsidRDefault="00564CE1" w:rsidP="00564CE1">
            <w:pPr>
              <w:rPr>
                <w:rFonts w:ascii="Arial TUR" w:eastAsia="Times New Roman" w:hAnsi="Arial TUR" w:cs="Arial TUR"/>
                <w:bCs/>
                <w:sz w:val="20"/>
                <w:szCs w:val="20"/>
              </w:rPr>
            </w:pPr>
          </w:p>
        </w:tc>
        <w:tc>
          <w:tcPr>
            <w:tcW w:w="6191" w:type="dxa"/>
            <w:gridSpan w:val="2"/>
            <w:tcBorders>
              <w:top w:val="nil"/>
              <w:left w:val="nil"/>
              <w:bottom w:val="single" w:sz="4" w:space="0" w:color="auto"/>
              <w:right w:val="single" w:sz="4" w:space="0" w:color="auto"/>
            </w:tcBorders>
            <w:shd w:val="clear" w:color="auto" w:fill="auto"/>
            <w:noWrap/>
            <w:vAlign w:val="center"/>
          </w:tcPr>
          <w:p w14:paraId="3CB22D72" w14:textId="77777777" w:rsidR="00564CE1" w:rsidRPr="00BE1BA8" w:rsidRDefault="00564CE1" w:rsidP="00564CE1">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A863932" w14:textId="77777777" w:rsidR="00564CE1" w:rsidRPr="00BE1BA8" w:rsidRDefault="00564CE1" w:rsidP="00564CE1">
            <w:pPr>
              <w:rPr>
                <w:rFonts w:ascii="Arial TUR" w:eastAsia="Times New Roman" w:hAnsi="Arial TUR" w:cs="Arial TUR"/>
                <w:color w:val="000000"/>
                <w:sz w:val="20"/>
                <w:szCs w:val="20"/>
              </w:rPr>
            </w:pPr>
          </w:p>
        </w:tc>
      </w:tr>
      <w:tr w:rsidR="00C77F07" w:rsidRPr="00BE1BA8" w14:paraId="4DA00CFC" w14:textId="77777777" w:rsidTr="00366815">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D120E2" w14:textId="77777777" w:rsidR="00C77F07" w:rsidRPr="00BE1BA8" w:rsidRDefault="00C77F07" w:rsidP="00C77F07">
            <w:pPr>
              <w:rPr>
                <w:rFonts w:ascii="Arial TUR" w:eastAsia="Times New Roman" w:hAnsi="Arial TUR" w:cs="Arial TUR"/>
                <w:bCs/>
                <w:sz w:val="20"/>
                <w:szCs w:val="20"/>
              </w:rPr>
            </w:pPr>
            <w:r w:rsidRPr="00BE1BA8">
              <w:rPr>
                <w:rFonts w:ascii="Arial TUR" w:eastAsia="Times New Roman" w:hAnsi="Arial TUR" w:cs="Arial TUR"/>
                <w:bCs/>
                <w:sz w:val="20"/>
                <w:szCs w:val="20"/>
              </w:rPr>
              <w:t>13:40-14:30</w:t>
            </w:r>
          </w:p>
        </w:tc>
        <w:tc>
          <w:tcPr>
            <w:tcW w:w="6191" w:type="dxa"/>
            <w:gridSpan w:val="2"/>
            <w:tcBorders>
              <w:top w:val="nil"/>
              <w:left w:val="nil"/>
              <w:bottom w:val="single" w:sz="4" w:space="0" w:color="auto"/>
              <w:right w:val="single" w:sz="4" w:space="0" w:color="auto"/>
            </w:tcBorders>
            <w:shd w:val="clear" w:color="auto" w:fill="auto"/>
            <w:noWrap/>
            <w:vAlign w:val="bottom"/>
          </w:tcPr>
          <w:p w14:paraId="45E7741D" w14:textId="05C10959" w:rsidR="00C77F07" w:rsidRPr="00BE1BA8" w:rsidRDefault="00422556" w:rsidP="00C77F07">
            <w:pPr>
              <w:rPr>
                <w:rFonts w:ascii="Arial TUR" w:eastAsia="Times New Roman" w:hAnsi="Arial TUR" w:cs="Arial TUR"/>
                <w:bCs/>
                <w:color w:val="000000"/>
                <w:sz w:val="20"/>
                <w:szCs w:val="20"/>
              </w:rPr>
            </w:pPr>
            <w:r>
              <w:rPr>
                <w:rFonts w:ascii="Arial TUR" w:eastAsia="Times New Roman" w:hAnsi="Arial TUR" w:cs="Arial TUR"/>
                <w:bCs/>
                <w:color w:val="000000"/>
                <w:sz w:val="20"/>
                <w:szCs w:val="20"/>
              </w:rPr>
              <w:t>Introduction to course</w:t>
            </w:r>
          </w:p>
        </w:tc>
        <w:tc>
          <w:tcPr>
            <w:tcW w:w="2894" w:type="dxa"/>
            <w:tcBorders>
              <w:top w:val="nil"/>
              <w:left w:val="nil"/>
              <w:bottom w:val="single" w:sz="4" w:space="0" w:color="auto"/>
              <w:right w:val="single" w:sz="4" w:space="0" w:color="auto"/>
            </w:tcBorders>
            <w:shd w:val="clear" w:color="auto" w:fill="auto"/>
            <w:noWrap/>
            <w:vAlign w:val="center"/>
          </w:tcPr>
          <w:p w14:paraId="5B5E5998" w14:textId="599053AD" w:rsidR="00C77F07" w:rsidRPr="00BE1BA8" w:rsidRDefault="00422556" w:rsidP="00C77F07">
            <w:pPr>
              <w:rPr>
                <w:rFonts w:ascii="Arial TUR" w:eastAsia="Times New Roman" w:hAnsi="Arial TUR" w:cs="Arial TUR"/>
                <w:color w:val="000000"/>
                <w:sz w:val="20"/>
                <w:szCs w:val="20"/>
              </w:rPr>
            </w:pPr>
            <w:r>
              <w:rPr>
                <w:rFonts w:ascii="Arial TUR" w:eastAsia="Times New Roman" w:hAnsi="Arial TUR" w:cs="Arial TUR"/>
                <w:color w:val="000000"/>
                <w:sz w:val="20"/>
                <w:szCs w:val="20"/>
              </w:rPr>
              <w:t>Dr.Murat Tuğcu</w:t>
            </w:r>
          </w:p>
        </w:tc>
      </w:tr>
      <w:tr w:rsidR="004710D8" w:rsidRPr="00BE1BA8" w14:paraId="798DA8DA" w14:textId="77777777" w:rsidTr="00EA0AF4">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01F078D"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14:40-15:30</w:t>
            </w:r>
          </w:p>
        </w:tc>
        <w:tc>
          <w:tcPr>
            <w:tcW w:w="6191" w:type="dxa"/>
            <w:gridSpan w:val="2"/>
            <w:tcBorders>
              <w:top w:val="nil"/>
              <w:left w:val="nil"/>
              <w:bottom w:val="single" w:sz="4" w:space="0" w:color="auto"/>
              <w:right w:val="single" w:sz="4" w:space="0" w:color="auto"/>
            </w:tcBorders>
            <w:shd w:val="clear" w:color="auto" w:fill="auto"/>
            <w:noWrap/>
            <w:vAlign w:val="bottom"/>
          </w:tcPr>
          <w:p w14:paraId="11716432" w14:textId="6AFFD011" w:rsidR="004710D8" w:rsidRPr="00BE1BA8" w:rsidRDefault="004710D8" w:rsidP="004710D8">
            <w:pPr>
              <w:rPr>
                <w:rFonts w:ascii="Arial TUR" w:eastAsia="Times New Roman" w:hAnsi="Arial TUR" w:cs="Arial TUR"/>
                <w:bCs/>
                <w:color w:val="000000"/>
                <w:sz w:val="20"/>
                <w:szCs w:val="20"/>
              </w:rPr>
            </w:pPr>
            <w:r w:rsidRPr="00724E9D">
              <w:rPr>
                <w:rFonts w:ascii="Arial TUR" w:hAnsi="Arial TUR" w:cs="Arial TUR"/>
                <w:color w:val="000000"/>
                <w:sz w:val="20"/>
                <w:szCs w:val="20"/>
              </w:rPr>
              <w:t>Osmosis, dialysis and molecular filtration</w:t>
            </w:r>
          </w:p>
        </w:tc>
        <w:tc>
          <w:tcPr>
            <w:tcW w:w="2894" w:type="dxa"/>
            <w:tcBorders>
              <w:top w:val="nil"/>
              <w:left w:val="nil"/>
              <w:bottom w:val="single" w:sz="4" w:space="0" w:color="auto"/>
              <w:right w:val="single" w:sz="4" w:space="0" w:color="auto"/>
            </w:tcBorders>
            <w:shd w:val="clear" w:color="auto" w:fill="auto"/>
            <w:noWrap/>
            <w:vAlign w:val="bottom"/>
          </w:tcPr>
          <w:p w14:paraId="461D9FF1" w14:textId="72DE0B11" w:rsidR="004710D8" w:rsidRPr="00BE1BA8" w:rsidRDefault="004710D8" w:rsidP="004710D8">
            <w:pPr>
              <w:rPr>
                <w:rFonts w:ascii="Arial TUR" w:eastAsia="Times New Roman" w:hAnsi="Arial TUR" w:cs="Arial TUR"/>
                <w:color w:val="000000"/>
                <w:sz w:val="20"/>
                <w:szCs w:val="20"/>
              </w:rPr>
            </w:pPr>
            <w:r w:rsidRPr="00724E9D">
              <w:rPr>
                <w:rFonts w:ascii="Arial TUR" w:hAnsi="Arial TUR" w:cs="Arial TUR"/>
                <w:color w:val="000000"/>
                <w:sz w:val="20"/>
                <w:szCs w:val="20"/>
              </w:rPr>
              <w:t>Dr. Oya Orun</w:t>
            </w:r>
          </w:p>
        </w:tc>
      </w:tr>
      <w:tr w:rsidR="004710D8" w:rsidRPr="00BE1BA8" w14:paraId="3282D9FF" w14:textId="77777777" w:rsidTr="00B80E77">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93BE43"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15:40-16:30</w:t>
            </w:r>
          </w:p>
        </w:tc>
        <w:tc>
          <w:tcPr>
            <w:tcW w:w="6191" w:type="dxa"/>
            <w:gridSpan w:val="2"/>
            <w:tcBorders>
              <w:top w:val="nil"/>
              <w:left w:val="nil"/>
              <w:bottom w:val="single" w:sz="4" w:space="0" w:color="auto"/>
              <w:right w:val="single" w:sz="4" w:space="0" w:color="auto"/>
            </w:tcBorders>
            <w:shd w:val="clear" w:color="auto" w:fill="auto"/>
            <w:noWrap/>
            <w:vAlign w:val="bottom"/>
          </w:tcPr>
          <w:p w14:paraId="20F6EEFA" w14:textId="3071C33F" w:rsidR="004710D8" w:rsidRPr="00BE1BA8" w:rsidRDefault="004710D8" w:rsidP="004710D8">
            <w:pPr>
              <w:rPr>
                <w:rFonts w:ascii="Arial TUR" w:eastAsia="Times New Roman" w:hAnsi="Arial TUR" w:cs="Arial TUR"/>
                <w:bCs/>
                <w:color w:val="000000"/>
                <w:sz w:val="20"/>
                <w:szCs w:val="20"/>
              </w:rPr>
            </w:pPr>
            <w:r>
              <w:rPr>
                <w:rFonts w:ascii="Arial" w:hAnsi="Arial" w:cs="Arial"/>
                <w:color w:val="000000"/>
                <w:sz w:val="20"/>
                <w:szCs w:val="20"/>
              </w:rPr>
              <w:t>Kidney and ureter</w:t>
            </w:r>
          </w:p>
        </w:tc>
        <w:tc>
          <w:tcPr>
            <w:tcW w:w="2894" w:type="dxa"/>
            <w:tcBorders>
              <w:top w:val="nil"/>
              <w:left w:val="nil"/>
              <w:bottom w:val="single" w:sz="4" w:space="0" w:color="auto"/>
              <w:right w:val="single" w:sz="4" w:space="0" w:color="auto"/>
            </w:tcBorders>
            <w:shd w:val="clear" w:color="auto" w:fill="auto"/>
            <w:noWrap/>
            <w:vAlign w:val="center"/>
          </w:tcPr>
          <w:p w14:paraId="3C3AB01B" w14:textId="175C06D4" w:rsidR="004710D8" w:rsidRPr="00BE1BA8" w:rsidRDefault="004710D8" w:rsidP="004710D8">
            <w:pPr>
              <w:rPr>
                <w:rFonts w:ascii="Arial TUR" w:eastAsia="Times New Roman" w:hAnsi="Arial TUR" w:cs="Arial TUR"/>
                <w:color w:val="000000"/>
                <w:sz w:val="20"/>
                <w:szCs w:val="20"/>
              </w:rPr>
            </w:pPr>
            <w:r>
              <w:rPr>
                <w:rFonts w:ascii="Arial TUR" w:hAnsi="Arial TUR" w:cs="Arial TUR"/>
                <w:color w:val="000000"/>
                <w:sz w:val="20"/>
                <w:szCs w:val="20"/>
              </w:rPr>
              <w:t>Dr. Ural Verimli</w:t>
            </w:r>
          </w:p>
        </w:tc>
      </w:tr>
      <w:tr w:rsidR="004710D8" w:rsidRPr="00BE1BA8" w14:paraId="194B50A0" w14:textId="77777777" w:rsidTr="004A5AA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F1CB79"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16:40-17:30</w:t>
            </w:r>
          </w:p>
        </w:tc>
        <w:tc>
          <w:tcPr>
            <w:tcW w:w="6191" w:type="dxa"/>
            <w:gridSpan w:val="2"/>
            <w:tcBorders>
              <w:top w:val="nil"/>
              <w:left w:val="nil"/>
              <w:bottom w:val="single" w:sz="4" w:space="0" w:color="auto"/>
              <w:right w:val="single" w:sz="4" w:space="0" w:color="auto"/>
            </w:tcBorders>
            <w:shd w:val="clear" w:color="auto" w:fill="auto"/>
            <w:noWrap/>
            <w:vAlign w:val="bottom"/>
            <w:hideMark/>
          </w:tcPr>
          <w:p w14:paraId="3717D7DE" w14:textId="407EBCAC" w:rsidR="004710D8" w:rsidRPr="00BE1BA8" w:rsidRDefault="004710D8" w:rsidP="004710D8">
            <w:pPr>
              <w:rPr>
                <w:rFonts w:ascii="Arial TUR" w:eastAsia="Times New Roman" w:hAnsi="Arial TUR" w:cs="Arial TUR"/>
                <w:bCs/>
                <w:color w:val="000000"/>
                <w:sz w:val="20"/>
                <w:szCs w:val="20"/>
              </w:rPr>
            </w:pPr>
            <w:r>
              <w:rPr>
                <w:rFonts w:ascii="Arial" w:hAnsi="Arial" w:cs="Arial"/>
                <w:color w:val="000000"/>
                <w:sz w:val="20"/>
                <w:szCs w:val="20"/>
              </w:rPr>
              <w:t>Bladder and urethra</w:t>
            </w:r>
          </w:p>
        </w:tc>
        <w:tc>
          <w:tcPr>
            <w:tcW w:w="2894" w:type="dxa"/>
            <w:tcBorders>
              <w:top w:val="nil"/>
              <w:left w:val="nil"/>
              <w:bottom w:val="single" w:sz="4" w:space="0" w:color="auto"/>
              <w:right w:val="single" w:sz="4" w:space="0" w:color="auto"/>
            </w:tcBorders>
            <w:shd w:val="clear" w:color="auto" w:fill="auto"/>
            <w:noWrap/>
            <w:vAlign w:val="center"/>
            <w:hideMark/>
          </w:tcPr>
          <w:p w14:paraId="28C1439B" w14:textId="5918DB2A" w:rsidR="004710D8" w:rsidRPr="00BE1BA8" w:rsidRDefault="004710D8" w:rsidP="004710D8">
            <w:pPr>
              <w:rPr>
                <w:rFonts w:ascii="Arial TUR" w:eastAsia="Times New Roman" w:hAnsi="Arial TUR" w:cs="Arial TUR"/>
                <w:color w:val="000000"/>
                <w:sz w:val="20"/>
                <w:szCs w:val="20"/>
              </w:rPr>
            </w:pPr>
            <w:r>
              <w:rPr>
                <w:rFonts w:ascii="Arial TUR" w:hAnsi="Arial TUR" w:cs="Arial TUR"/>
                <w:color w:val="000000"/>
                <w:sz w:val="20"/>
                <w:szCs w:val="20"/>
              </w:rPr>
              <w:t>Dr. Ümit Süleyman Şehirli</w:t>
            </w:r>
          </w:p>
        </w:tc>
      </w:tr>
      <w:tr w:rsidR="004710D8" w:rsidRPr="00BE1BA8" w14:paraId="6B8EB255" w14:textId="77777777" w:rsidTr="00625152">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8AE96A1" w14:textId="77777777" w:rsidR="004710D8" w:rsidRPr="00BE1BA8" w:rsidRDefault="004710D8" w:rsidP="004710D8">
            <w:pPr>
              <w:rPr>
                <w:rFonts w:ascii="Arial TUR" w:eastAsia="Times New Roman" w:hAnsi="Arial TUR" w:cs="Arial TUR"/>
                <w:bCs/>
                <w:sz w:val="20"/>
                <w:szCs w:val="20"/>
              </w:rPr>
            </w:pPr>
          </w:p>
        </w:tc>
        <w:tc>
          <w:tcPr>
            <w:tcW w:w="6191" w:type="dxa"/>
            <w:gridSpan w:val="2"/>
            <w:tcBorders>
              <w:top w:val="nil"/>
              <w:left w:val="nil"/>
              <w:bottom w:val="single" w:sz="4" w:space="0" w:color="auto"/>
              <w:right w:val="single" w:sz="4" w:space="0" w:color="auto"/>
            </w:tcBorders>
            <w:shd w:val="clear" w:color="auto" w:fill="auto"/>
            <w:noWrap/>
            <w:vAlign w:val="bottom"/>
          </w:tcPr>
          <w:p w14:paraId="0CD5891D" w14:textId="1CD00124" w:rsidR="004710D8" w:rsidRPr="00BE1BA8" w:rsidRDefault="004710D8" w:rsidP="004710D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76F9E337" w14:textId="410FF8FE" w:rsidR="004710D8" w:rsidRPr="00BE1BA8" w:rsidRDefault="004710D8" w:rsidP="004710D8">
            <w:pPr>
              <w:rPr>
                <w:rFonts w:ascii="Arial TUR" w:eastAsia="Times New Roman" w:hAnsi="Arial TUR" w:cs="Arial TUR"/>
                <w:color w:val="000000"/>
                <w:sz w:val="20"/>
                <w:szCs w:val="20"/>
              </w:rPr>
            </w:pPr>
          </w:p>
        </w:tc>
      </w:tr>
      <w:tr w:rsidR="004710D8" w:rsidRPr="008D6FF8" w14:paraId="189C3026" w14:textId="77777777" w:rsidTr="00A871E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68F030" w14:textId="77777777" w:rsidR="004710D8" w:rsidRPr="008D6FF8" w:rsidRDefault="004710D8" w:rsidP="004710D8">
            <w:pPr>
              <w:rPr>
                <w:rFonts w:ascii="Arial TUR" w:eastAsia="Times New Roman" w:hAnsi="Arial TUR" w:cs="Arial TUR"/>
                <w:b/>
                <w:bCs/>
                <w:sz w:val="20"/>
                <w:szCs w:val="20"/>
              </w:rPr>
            </w:pPr>
            <w:r w:rsidRPr="008D6FF8">
              <w:rPr>
                <w:rFonts w:ascii="Arial TUR" w:eastAsia="Times New Roman" w:hAnsi="Arial TUR" w:cs="Arial TUR"/>
                <w:b/>
                <w:bCs/>
                <w:sz w:val="20"/>
                <w:szCs w:val="20"/>
              </w:rPr>
              <w:t>Wednesday</w:t>
            </w:r>
          </w:p>
        </w:tc>
        <w:tc>
          <w:tcPr>
            <w:tcW w:w="6191" w:type="dxa"/>
            <w:gridSpan w:val="2"/>
            <w:tcBorders>
              <w:top w:val="nil"/>
              <w:left w:val="nil"/>
              <w:bottom w:val="single" w:sz="4" w:space="0" w:color="auto"/>
              <w:right w:val="single" w:sz="4" w:space="0" w:color="auto"/>
            </w:tcBorders>
            <w:shd w:val="clear" w:color="auto" w:fill="auto"/>
            <w:noWrap/>
            <w:vAlign w:val="center"/>
            <w:hideMark/>
          </w:tcPr>
          <w:p w14:paraId="3BD30FBE" w14:textId="0E820422" w:rsidR="004710D8" w:rsidRPr="008D6FF8" w:rsidRDefault="004710D8" w:rsidP="004710D8">
            <w:pPr>
              <w:rPr>
                <w:rFonts w:ascii="Arial TUR" w:eastAsia="Times New Roman" w:hAnsi="Arial TUR" w:cs="Arial TUR"/>
                <w:b/>
                <w:bCs/>
                <w:sz w:val="20"/>
                <w:szCs w:val="20"/>
              </w:rPr>
            </w:pPr>
            <w:r>
              <w:rPr>
                <w:rFonts w:ascii="Arial TUR" w:eastAsia="Times New Roman" w:hAnsi="Arial TUR" w:cs="Arial TUR"/>
                <w:b/>
                <w:bCs/>
                <w:sz w:val="20"/>
                <w:szCs w:val="20"/>
              </w:rPr>
              <w:t>03</w:t>
            </w:r>
            <w:r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2B0FCF9B" w14:textId="77777777" w:rsidR="004710D8" w:rsidRPr="008D6FF8" w:rsidRDefault="004710D8" w:rsidP="004710D8">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4710D8" w:rsidRPr="00BE1BA8" w14:paraId="2D686871" w14:textId="77777777" w:rsidTr="003E6AA6">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EFD62E"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08:40-09:30</w:t>
            </w:r>
          </w:p>
        </w:tc>
        <w:tc>
          <w:tcPr>
            <w:tcW w:w="6191" w:type="dxa"/>
            <w:gridSpan w:val="2"/>
            <w:vMerge w:val="restart"/>
            <w:tcBorders>
              <w:top w:val="nil"/>
              <w:left w:val="nil"/>
              <w:right w:val="single" w:sz="4" w:space="0" w:color="auto"/>
            </w:tcBorders>
            <w:shd w:val="clear" w:color="auto" w:fill="FFFF00"/>
            <w:noWrap/>
            <w:vAlign w:val="center"/>
          </w:tcPr>
          <w:p w14:paraId="1DF87B47" w14:textId="6D62A372" w:rsidR="004710D8" w:rsidRPr="003E6AA6" w:rsidRDefault="004710D8" w:rsidP="004710D8">
            <w:pPr>
              <w:jc w:val="center"/>
              <w:rPr>
                <w:rFonts w:ascii="Arial TUR" w:eastAsia="Times New Roman" w:hAnsi="Arial TUR" w:cs="Arial TUR"/>
                <w:b/>
                <w:bCs/>
                <w:sz w:val="28"/>
                <w:szCs w:val="28"/>
              </w:rPr>
            </w:pPr>
            <w:r w:rsidRPr="003E6AA6">
              <w:rPr>
                <w:rFonts w:ascii="Arial TUR" w:eastAsia="Times New Roman" w:hAnsi="Arial TUR" w:cs="Arial TUR"/>
                <w:b/>
                <w:bCs/>
                <w:sz w:val="28"/>
                <w:szCs w:val="28"/>
              </w:rPr>
              <w:t>Y2C4 EXAM</w:t>
            </w:r>
          </w:p>
        </w:tc>
        <w:tc>
          <w:tcPr>
            <w:tcW w:w="2894" w:type="dxa"/>
            <w:tcBorders>
              <w:top w:val="nil"/>
              <w:left w:val="nil"/>
              <w:bottom w:val="single" w:sz="4" w:space="0" w:color="auto"/>
              <w:right w:val="single" w:sz="4" w:space="0" w:color="auto"/>
            </w:tcBorders>
            <w:shd w:val="clear" w:color="auto" w:fill="auto"/>
            <w:noWrap/>
            <w:vAlign w:val="center"/>
          </w:tcPr>
          <w:p w14:paraId="609E2117" w14:textId="379AADE8" w:rsidR="004710D8" w:rsidRPr="00BE1BA8" w:rsidRDefault="004710D8" w:rsidP="004710D8">
            <w:pPr>
              <w:rPr>
                <w:rFonts w:ascii="Arial TUR" w:eastAsia="Times New Roman" w:hAnsi="Arial TUR" w:cs="Arial TUR"/>
                <w:sz w:val="20"/>
                <w:szCs w:val="20"/>
              </w:rPr>
            </w:pPr>
          </w:p>
        </w:tc>
      </w:tr>
      <w:tr w:rsidR="004710D8" w:rsidRPr="00BE1BA8" w14:paraId="6329FF63" w14:textId="77777777" w:rsidTr="003E6AA6">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7B7EE9"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09:40-10:30</w:t>
            </w:r>
          </w:p>
        </w:tc>
        <w:tc>
          <w:tcPr>
            <w:tcW w:w="6191" w:type="dxa"/>
            <w:gridSpan w:val="2"/>
            <w:vMerge/>
            <w:tcBorders>
              <w:left w:val="nil"/>
              <w:right w:val="single" w:sz="4" w:space="0" w:color="auto"/>
            </w:tcBorders>
            <w:shd w:val="clear" w:color="auto" w:fill="FFFF00"/>
            <w:noWrap/>
            <w:vAlign w:val="bottom"/>
          </w:tcPr>
          <w:p w14:paraId="31C06B8A" w14:textId="7C416788" w:rsidR="004710D8" w:rsidRPr="00BE1BA8" w:rsidRDefault="004710D8" w:rsidP="004710D8">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DEA5E21" w14:textId="767EBA27" w:rsidR="004710D8" w:rsidRPr="00BE1BA8" w:rsidRDefault="004710D8" w:rsidP="004710D8">
            <w:pPr>
              <w:rPr>
                <w:rFonts w:ascii="Arial TUR" w:eastAsia="Times New Roman" w:hAnsi="Arial TUR" w:cs="Arial TUR"/>
                <w:sz w:val="20"/>
                <w:szCs w:val="20"/>
              </w:rPr>
            </w:pPr>
          </w:p>
        </w:tc>
      </w:tr>
      <w:tr w:rsidR="004710D8" w:rsidRPr="00BE1BA8" w14:paraId="2A174E91" w14:textId="77777777" w:rsidTr="003E6AA6">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376C47"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10:40-11:30</w:t>
            </w:r>
          </w:p>
        </w:tc>
        <w:tc>
          <w:tcPr>
            <w:tcW w:w="6191" w:type="dxa"/>
            <w:gridSpan w:val="2"/>
            <w:vMerge/>
            <w:tcBorders>
              <w:left w:val="nil"/>
              <w:right w:val="single" w:sz="4" w:space="0" w:color="auto"/>
            </w:tcBorders>
            <w:shd w:val="clear" w:color="auto" w:fill="FFFF00"/>
            <w:noWrap/>
            <w:vAlign w:val="bottom"/>
          </w:tcPr>
          <w:p w14:paraId="3241CE8A" w14:textId="50112410" w:rsidR="004710D8" w:rsidRPr="00BE1BA8" w:rsidRDefault="004710D8" w:rsidP="004710D8">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19D4972" w14:textId="185D584C" w:rsidR="004710D8" w:rsidRPr="00BE1BA8" w:rsidRDefault="004710D8" w:rsidP="004710D8">
            <w:pPr>
              <w:rPr>
                <w:rFonts w:ascii="Arial TUR" w:eastAsia="Times New Roman" w:hAnsi="Arial TUR" w:cs="Arial TUR"/>
                <w:sz w:val="20"/>
                <w:szCs w:val="20"/>
              </w:rPr>
            </w:pPr>
          </w:p>
        </w:tc>
      </w:tr>
      <w:tr w:rsidR="004710D8" w:rsidRPr="00BE1BA8" w14:paraId="27D93429" w14:textId="77777777" w:rsidTr="003E6AA6">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2DD456"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11:40-12:30</w:t>
            </w:r>
          </w:p>
        </w:tc>
        <w:tc>
          <w:tcPr>
            <w:tcW w:w="6191" w:type="dxa"/>
            <w:gridSpan w:val="2"/>
            <w:vMerge/>
            <w:tcBorders>
              <w:left w:val="nil"/>
              <w:bottom w:val="single" w:sz="4" w:space="0" w:color="auto"/>
              <w:right w:val="single" w:sz="4" w:space="0" w:color="auto"/>
            </w:tcBorders>
            <w:shd w:val="clear" w:color="auto" w:fill="FFFF00"/>
            <w:noWrap/>
            <w:vAlign w:val="bottom"/>
          </w:tcPr>
          <w:p w14:paraId="0837C1E9" w14:textId="17CA7489" w:rsidR="004710D8" w:rsidRPr="00BE1BA8" w:rsidRDefault="004710D8" w:rsidP="004710D8">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E16B2E0" w14:textId="3CA16C74" w:rsidR="004710D8" w:rsidRPr="00BE1BA8" w:rsidRDefault="004710D8" w:rsidP="004710D8">
            <w:pPr>
              <w:rPr>
                <w:rFonts w:ascii="Arial TUR" w:eastAsia="Times New Roman" w:hAnsi="Arial TUR" w:cs="Arial TUR"/>
                <w:sz w:val="20"/>
                <w:szCs w:val="20"/>
              </w:rPr>
            </w:pPr>
          </w:p>
        </w:tc>
      </w:tr>
      <w:tr w:rsidR="004710D8" w:rsidRPr="00BE1BA8" w14:paraId="1BF334FF" w14:textId="77777777" w:rsidTr="00DD04F8">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B2DB3D" w14:textId="77777777" w:rsidR="004710D8" w:rsidRPr="00BE1BA8" w:rsidRDefault="004710D8" w:rsidP="004710D8">
            <w:pPr>
              <w:rPr>
                <w:rFonts w:ascii="Arial TUR" w:eastAsia="Times New Roman" w:hAnsi="Arial TUR" w:cs="Arial TUR"/>
                <w:bCs/>
                <w:sz w:val="20"/>
                <w:szCs w:val="20"/>
              </w:rPr>
            </w:pPr>
          </w:p>
        </w:tc>
        <w:tc>
          <w:tcPr>
            <w:tcW w:w="6191" w:type="dxa"/>
            <w:gridSpan w:val="2"/>
            <w:tcBorders>
              <w:top w:val="nil"/>
              <w:left w:val="nil"/>
              <w:bottom w:val="single" w:sz="4" w:space="0" w:color="auto"/>
              <w:right w:val="single" w:sz="4" w:space="0" w:color="auto"/>
            </w:tcBorders>
            <w:shd w:val="clear" w:color="auto" w:fill="auto"/>
            <w:noWrap/>
            <w:vAlign w:val="center"/>
          </w:tcPr>
          <w:p w14:paraId="3291A4E7" w14:textId="77777777" w:rsidR="004710D8" w:rsidRPr="00BE1BA8" w:rsidRDefault="004710D8" w:rsidP="004710D8">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870016B" w14:textId="77777777" w:rsidR="004710D8" w:rsidRPr="00BE1BA8" w:rsidRDefault="004710D8" w:rsidP="004710D8">
            <w:pPr>
              <w:rPr>
                <w:rFonts w:ascii="Arial TUR" w:eastAsia="Times New Roman" w:hAnsi="Arial TUR" w:cs="Arial TUR"/>
                <w:sz w:val="20"/>
                <w:szCs w:val="20"/>
              </w:rPr>
            </w:pPr>
          </w:p>
        </w:tc>
      </w:tr>
      <w:tr w:rsidR="004710D8" w:rsidRPr="00BE1BA8" w14:paraId="7E753E84" w14:textId="77777777" w:rsidTr="0070088B">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44ED48"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13:40-14:30</w:t>
            </w:r>
          </w:p>
        </w:tc>
        <w:tc>
          <w:tcPr>
            <w:tcW w:w="6191" w:type="dxa"/>
            <w:gridSpan w:val="2"/>
            <w:tcBorders>
              <w:top w:val="nil"/>
              <w:left w:val="nil"/>
              <w:bottom w:val="single" w:sz="4" w:space="0" w:color="auto"/>
              <w:right w:val="single" w:sz="4" w:space="0" w:color="auto"/>
            </w:tcBorders>
            <w:shd w:val="clear" w:color="auto" w:fill="auto"/>
            <w:noWrap/>
            <w:vAlign w:val="bottom"/>
          </w:tcPr>
          <w:p w14:paraId="5B4FCA68" w14:textId="6403B074" w:rsidR="004710D8" w:rsidRPr="00BE1BA8" w:rsidRDefault="004710D8" w:rsidP="004710D8">
            <w:pPr>
              <w:rPr>
                <w:rFonts w:ascii="Arial TUR" w:eastAsia="Times New Roman" w:hAnsi="Arial TUR" w:cs="Arial TUR"/>
                <w:bCs/>
                <w:sz w:val="20"/>
                <w:szCs w:val="20"/>
              </w:rPr>
            </w:pPr>
            <w:r>
              <w:rPr>
                <w:rFonts w:ascii="Arial TUR" w:hAnsi="Arial TUR" w:cs="Arial TUR"/>
                <w:sz w:val="20"/>
                <w:szCs w:val="20"/>
              </w:rPr>
              <w:t>Pelvis and perineum</w:t>
            </w:r>
          </w:p>
        </w:tc>
        <w:tc>
          <w:tcPr>
            <w:tcW w:w="2894" w:type="dxa"/>
            <w:tcBorders>
              <w:top w:val="nil"/>
              <w:left w:val="nil"/>
              <w:bottom w:val="single" w:sz="4" w:space="0" w:color="auto"/>
              <w:right w:val="single" w:sz="4" w:space="0" w:color="auto"/>
            </w:tcBorders>
            <w:shd w:val="clear" w:color="auto" w:fill="auto"/>
            <w:noWrap/>
            <w:vAlign w:val="bottom"/>
          </w:tcPr>
          <w:p w14:paraId="1F14DD29" w14:textId="7C9545AD" w:rsidR="004710D8" w:rsidRPr="00BE1BA8" w:rsidRDefault="004710D8" w:rsidP="004710D8">
            <w:pPr>
              <w:rPr>
                <w:rFonts w:ascii="Arial TUR" w:eastAsia="Times New Roman" w:hAnsi="Arial TUR" w:cs="Arial TUR"/>
                <w:sz w:val="20"/>
                <w:szCs w:val="20"/>
              </w:rPr>
            </w:pPr>
            <w:r>
              <w:rPr>
                <w:rFonts w:ascii="Arial TUR" w:hAnsi="Arial TUR" w:cs="Arial TUR"/>
                <w:sz w:val="20"/>
                <w:szCs w:val="20"/>
              </w:rPr>
              <w:t>Dr. Ümit Süleyman Şehirli</w:t>
            </w:r>
          </w:p>
        </w:tc>
      </w:tr>
      <w:tr w:rsidR="004710D8" w:rsidRPr="00BE1BA8" w14:paraId="427252A2" w14:textId="77777777" w:rsidTr="00B80E77">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2EC38DF"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14:40-15:30</w:t>
            </w:r>
          </w:p>
        </w:tc>
        <w:tc>
          <w:tcPr>
            <w:tcW w:w="6191" w:type="dxa"/>
            <w:gridSpan w:val="2"/>
            <w:tcBorders>
              <w:top w:val="nil"/>
              <w:left w:val="nil"/>
              <w:bottom w:val="single" w:sz="4" w:space="0" w:color="auto"/>
              <w:right w:val="single" w:sz="4" w:space="0" w:color="auto"/>
            </w:tcBorders>
            <w:shd w:val="clear" w:color="auto" w:fill="auto"/>
            <w:noWrap/>
            <w:vAlign w:val="bottom"/>
          </w:tcPr>
          <w:p w14:paraId="6B4ECB01" w14:textId="059F0180" w:rsidR="004710D8" w:rsidRPr="00BE1BA8" w:rsidRDefault="004710D8" w:rsidP="004710D8">
            <w:pPr>
              <w:rPr>
                <w:rFonts w:ascii="Arial TUR" w:eastAsia="Times New Roman" w:hAnsi="Arial TUR" w:cs="Arial TUR"/>
                <w:bCs/>
                <w:sz w:val="20"/>
                <w:szCs w:val="20"/>
              </w:rPr>
            </w:pPr>
            <w:r>
              <w:rPr>
                <w:rFonts w:ascii="Arial TUR" w:hAnsi="Arial TUR" w:cs="Arial TUR"/>
                <w:sz w:val="20"/>
                <w:szCs w:val="20"/>
              </w:rPr>
              <w:t>Pelvis and perineum</w:t>
            </w:r>
          </w:p>
        </w:tc>
        <w:tc>
          <w:tcPr>
            <w:tcW w:w="2894" w:type="dxa"/>
            <w:tcBorders>
              <w:top w:val="nil"/>
              <w:left w:val="nil"/>
              <w:bottom w:val="single" w:sz="4" w:space="0" w:color="auto"/>
              <w:right w:val="single" w:sz="4" w:space="0" w:color="auto"/>
            </w:tcBorders>
            <w:shd w:val="clear" w:color="auto" w:fill="auto"/>
            <w:noWrap/>
            <w:vAlign w:val="center"/>
          </w:tcPr>
          <w:p w14:paraId="48CED947" w14:textId="40094485" w:rsidR="004710D8" w:rsidRPr="00BE1BA8" w:rsidRDefault="004710D8" w:rsidP="004710D8">
            <w:pPr>
              <w:rPr>
                <w:rFonts w:ascii="Arial TUR" w:eastAsia="Times New Roman" w:hAnsi="Arial TUR" w:cs="Arial TUR"/>
                <w:sz w:val="20"/>
                <w:szCs w:val="20"/>
              </w:rPr>
            </w:pPr>
            <w:r>
              <w:rPr>
                <w:rFonts w:ascii="Arial TUR" w:hAnsi="Arial TUR" w:cs="Arial TUR"/>
                <w:color w:val="000000"/>
                <w:sz w:val="20"/>
                <w:szCs w:val="20"/>
              </w:rPr>
              <w:t>Dr. Ümit Süleyman Şehirli</w:t>
            </w:r>
          </w:p>
        </w:tc>
      </w:tr>
      <w:tr w:rsidR="004710D8" w:rsidRPr="00BE1BA8" w14:paraId="3428F2F5" w14:textId="77777777" w:rsidTr="00D3408A">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D8E286"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15:40-16:30</w:t>
            </w:r>
          </w:p>
        </w:tc>
        <w:tc>
          <w:tcPr>
            <w:tcW w:w="6191" w:type="dxa"/>
            <w:gridSpan w:val="2"/>
            <w:tcBorders>
              <w:top w:val="nil"/>
              <w:left w:val="nil"/>
              <w:bottom w:val="single" w:sz="4" w:space="0" w:color="auto"/>
              <w:right w:val="single" w:sz="4" w:space="0" w:color="auto"/>
            </w:tcBorders>
            <w:shd w:val="clear" w:color="auto" w:fill="auto"/>
            <w:noWrap/>
            <w:vAlign w:val="bottom"/>
          </w:tcPr>
          <w:p w14:paraId="39770812" w14:textId="320BD208" w:rsidR="004710D8" w:rsidRPr="00BE1BA8" w:rsidRDefault="004710D8" w:rsidP="004710D8">
            <w:pPr>
              <w:rPr>
                <w:rFonts w:ascii="Arial TUR" w:eastAsia="Times New Roman" w:hAnsi="Arial TUR" w:cs="Arial TUR"/>
                <w:bCs/>
                <w:sz w:val="20"/>
                <w:szCs w:val="20"/>
              </w:rPr>
            </w:pPr>
            <w:r>
              <w:rPr>
                <w:rFonts w:ascii="Arial TUR" w:hAnsi="Arial TUR" w:cs="Arial TUR"/>
                <w:sz w:val="20"/>
                <w:szCs w:val="20"/>
              </w:rPr>
              <w:t>Histology of the urinary system</w:t>
            </w:r>
          </w:p>
        </w:tc>
        <w:tc>
          <w:tcPr>
            <w:tcW w:w="2894" w:type="dxa"/>
            <w:tcBorders>
              <w:top w:val="nil"/>
              <w:left w:val="nil"/>
              <w:bottom w:val="single" w:sz="4" w:space="0" w:color="auto"/>
              <w:right w:val="single" w:sz="4" w:space="0" w:color="auto"/>
            </w:tcBorders>
            <w:shd w:val="clear" w:color="auto" w:fill="auto"/>
            <w:noWrap/>
            <w:vAlign w:val="center"/>
          </w:tcPr>
          <w:p w14:paraId="267D68C4" w14:textId="0A854930" w:rsidR="004710D8" w:rsidRPr="00BE1BA8" w:rsidRDefault="004710D8" w:rsidP="004710D8">
            <w:pPr>
              <w:rPr>
                <w:rFonts w:ascii="Arial TUR" w:eastAsia="Times New Roman" w:hAnsi="Arial TUR" w:cs="Arial TUR"/>
                <w:sz w:val="20"/>
                <w:szCs w:val="20"/>
              </w:rPr>
            </w:pPr>
            <w:r>
              <w:rPr>
                <w:rFonts w:ascii="Arial TUR" w:hAnsi="Arial TUR" w:cs="Arial TUR"/>
                <w:color w:val="000000"/>
                <w:sz w:val="20"/>
                <w:szCs w:val="20"/>
              </w:rPr>
              <w:t>Dr. Dilek Akakın</w:t>
            </w:r>
          </w:p>
        </w:tc>
      </w:tr>
      <w:tr w:rsidR="004710D8" w:rsidRPr="00BE1BA8" w14:paraId="05FB6C50" w14:textId="77777777" w:rsidTr="00C77F07">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FD6CFC" w14:textId="77777777" w:rsidR="004710D8" w:rsidRPr="00BE1BA8" w:rsidRDefault="004710D8" w:rsidP="004710D8">
            <w:pPr>
              <w:rPr>
                <w:rFonts w:ascii="Arial TUR" w:eastAsia="Times New Roman" w:hAnsi="Arial TUR" w:cs="Arial TUR"/>
                <w:bCs/>
                <w:sz w:val="20"/>
                <w:szCs w:val="20"/>
              </w:rPr>
            </w:pPr>
            <w:r w:rsidRPr="00BE1BA8">
              <w:rPr>
                <w:rFonts w:ascii="Arial TUR" w:eastAsia="Times New Roman" w:hAnsi="Arial TUR" w:cs="Arial TUR"/>
                <w:bCs/>
                <w:sz w:val="20"/>
                <w:szCs w:val="20"/>
              </w:rPr>
              <w:t>16:40-17:30</w:t>
            </w:r>
          </w:p>
        </w:tc>
        <w:tc>
          <w:tcPr>
            <w:tcW w:w="6191" w:type="dxa"/>
            <w:gridSpan w:val="2"/>
            <w:tcBorders>
              <w:top w:val="nil"/>
              <w:left w:val="nil"/>
              <w:bottom w:val="single" w:sz="4" w:space="0" w:color="auto"/>
              <w:right w:val="single" w:sz="4" w:space="0" w:color="auto"/>
            </w:tcBorders>
            <w:shd w:val="clear" w:color="auto" w:fill="auto"/>
            <w:noWrap/>
            <w:vAlign w:val="bottom"/>
          </w:tcPr>
          <w:p w14:paraId="124ABA12" w14:textId="36556678" w:rsidR="004710D8" w:rsidRPr="00BE1BA8" w:rsidRDefault="004710D8" w:rsidP="004710D8">
            <w:pPr>
              <w:rPr>
                <w:rFonts w:ascii="Arial TUR" w:eastAsia="Times New Roman" w:hAnsi="Arial TUR" w:cs="Arial TUR"/>
                <w:bCs/>
                <w:sz w:val="20"/>
                <w:szCs w:val="20"/>
              </w:rPr>
            </w:pPr>
            <w:r>
              <w:rPr>
                <w:rFonts w:ascii="Arial" w:hAnsi="Arial" w:cs="Arial"/>
                <w:sz w:val="20"/>
                <w:szCs w:val="20"/>
              </w:rPr>
              <w:t>Histology of the urinary system</w:t>
            </w:r>
          </w:p>
        </w:tc>
        <w:tc>
          <w:tcPr>
            <w:tcW w:w="2894" w:type="dxa"/>
            <w:tcBorders>
              <w:top w:val="nil"/>
              <w:left w:val="nil"/>
              <w:bottom w:val="single" w:sz="4" w:space="0" w:color="auto"/>
              <w:right w:val="single" w:sz="4" w:space="0" w:color="auto"/>
            </w:tcBorders>
            <w:shd w:val="clear" w:color="auto" w:fill="auto"/>
            <w:noWrap/>
            <w:vAlign w:val="center"/>
          </w:tcPr>
          <w:p w14:paraId="57D0F2B2" w14:textId="0548CDA2" w:rsidR="004710D8" w:rsidRPr="00BE1BA8" w:rsidRDefault="004710D8" w:rsidP="004710D8">
            <w:pPr>
              <w:rPr>
                <w:rFonts w:ascii="Arial TUR" w:eastAsia="Times New Roman" w:hAnsi="Arial TUR" w:cs="Arial TUR"/>
                <w:sz w:val="20"/>
                <w:szCs w:val="20"/>
              </w:rPr>
            </w:pPr>
            <w:r>
              <w:rPr>
                <w:rFonts w:ascii="Arial TUR" w:hAnsi="Arial TUR" w:cs="Arial TUR"/>
                <w:color w:val="000000"/>
                <w:sz w:val="20"/>
                <w:szCs w:val="20"/>
              </w:rPr>
              <w:t>Dr. Dilek Akakın</w:t>
            </w:r>
          </w:p>
        </w:tc>
      </w:tr>
      <w:tr w:rsidR="009A5960" w:rsidRPr="00BE1BA8" w14:paraId="224FF25B" w14:textId="77777777" w:rsidTr="0076359F">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76DDC8" w14:textId="77777777" w:rsidR="009A5960" w:rsidRPr="00BE1BA8" w:rsidRDefault="009A5960" w:rsidP="009A5960">
            <w:pPr>
              <w:rPr>
                <w:rFonts w:ascii="Arial TUR" w:eastAsia="Times New Roman" w:hAnsi="Arial TUR" w:cs="Arial TUR"/>
                <w:bCs/>
                <w:sz w:val="20"/>
                <w:szCs w:val="20"/>
              </w:rPr>
            </w:pPr>
            <w:r w:rsidRPr="00BE1BA8">
              <w:rPr>
                <w:rFonts w:ascii="Arial TUR" w:eastAsia="Times New Roman" w:hAnsi="Arial TUR" w:cs="Arial TUR"/>
                <w:bCs/>
                <w:sz w:val="20"/>
                <w:szCs w:val="20"/>
              </w:rPr>
              <w:t>17:40-18:30</w:t>
            </w:r>
          </w:p>
        </w:tc>
        <w:tc>
          <w:tcPr>
            <w:tcW w:w="6191" w:type="dxa"/>
            <w:gridSpan w:val="2"/>
            <w:tcBorders>
              <w:top w:val="nil"/>
              <w:left w:val="nil"/>
              <w:bottom w:val="single" w:sz="4" w:space="0" w:color="auto"/>
              <w:right w:val="single" w:sz="4" w:space="0" w:color="auto"/>
            </w:tcBorders>
            <w:shd w:val="clear" w:color="auto" w:fill="auto"/>
            <w:noWrap/>
            <w:vAlign w:val="bottom"/>
          </w:tcPr>
          <w:p w14:paraId="0026F549" w14:textId="41C99F9A" w:rsidR="009A5960" w:rsidRPr="00BE1BA8" w:rsidRDefault="009A5960" w:rsidP="009A5960">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719CAAC3" w14:textId="68773F70" w:rsidR="009A5960" w:rsidRPr="00BE1BA8" w:rsidRDefault="009A5960" w:rsidP="009A5960">
            <w:pPr>
              <w:rPr>
                <w:rFonts w:ascii="Arial TUR" w:eastAsia="Times New Roman" w:hAnsi="Arial TUR" w:cs="Arial TUR"/>
                <w:sz w:val="20"/>
                <w:szCs w:val="20"/>
              </w:rPr>
            </w:pPr>
          </w:p>
        </w:tc>
      </w:tr>
      <w:tr w:rsidR="009A5960" w:rsidRPr="00BE1BA8" w14:paraId="2E06436B" w14:textId="77777777" w:rsidTr="00595662">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19CDCA3" w14:textId="77777777" w:rsidR="009A5960" w:rsidRPr="00BE1BA8" w:rsidRDefault="009A5960" w:rsidP="009A5960">
            <w:pPr>
              <w:rPr>
                <w:rFonts w:ascii="Arial TUR" w:eastAsia="Times New Roman" w:hAnsi="Arial TUR" w:cs="Arial TUR"/>
                <w:bCs/>
                <w:sz w:val="20"/>
                <w:szCs w:val="20"/>
              </w:rPr>
            </w:pPr>
          </w:p>
        </w:tc>
        <w:tc>
          <w:tcPr>
            <w:tcW w:w="6191" w:type="dxa"/>
            <w:gridSpan w:val="2"/>
            <w:tcBorders>
              <w:top w:val="nil"/>
              <w:left w:val="nil"/>
              <w:bottom w:val="single" w:sz="4" w:space="0" w:color="auto"/>
              <w:right w:val="single" w:sz="4" w:space="0" w:color="auto"/>
            </w:tcBorders>
            <w:shd w:val="clear" w:color="auto" w:fill="auto"/>
            <w:noWrap/>
            <w:vAlign w:val="center"/>
          </w:tcPr>
          <w:p w14:paraId="69C91B60" w14:textId="6F1400D1" w:rsidR="009A5960" w:rsidRPr="00BE1BA8" w:rsidRDefault="009A5960" w:rsidP="009A5960">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632C1A9F" w14:textId="6EFCB0B5" w:rsidR="009A5960" w:rsidRPr="00BE1BA8" w:rsidRDefault="009A5960" w:rsidP="009A5960">
            <w:pPr>
              <w:rPr>
                <w:rFonts w:ascii="Arial TUR" w:eastAsia="Times New Roman" w:hAnsi="Arial TUR" w:cs="Arial TUR"/>
                <w:sz w:val="20"/>
                <w:szCs w:val="20"/>
              </w:rPr>
            </w:pPr>
          </w:p>
        </w:tc>
      </w:tr>
      <w:tr w:rsidR="009A5960" w:rsidRPr="008D6FF8" w14:paraId="3781B1C4" w14:textId="77777777" w:rsidTr="00A871E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B6530A" w14:textId="77777777" w:rsidR="009A5960" w:rsidRPr="008D6FF8" w:rsidRDefault="009A5960" w:rsidP="009A5960">
            <w:pPr>
              <w:rPr>
                <w:rFonts w:ascii="Arial TUR" w:eastAsia="Times New Roman" w:hAnsi="Arial TUR" w:cs="Arial TUR"/>
                <w:b/>
                <w:bCs/>
                <w:sz w:val="20"/>
                <w:szCs w:val="20"/>
              </w:rPr>
            </w:pPr>
            <w:r w:rsidRPr="008D6FF8">
              <w:rPr>
                <w:rFonts w:ascii="Arial TUR" w:eastAsia="Times New Roman" w:hAnsi="Arial TUR" w:cs="Arial TUR"/>
                <w:b/>
                <w:bCs/>
                <w:sz w:val="20"/>
                <w:szCs w:val="20"/>
              </w:rPr>
              <w:t>Thursday</w:t>
            </w:r>
          </w:p>
        </w:tc>
        <w:tc>
          <w:tcPr>
            <w:tcW w:w="6191" w:type="dxa"/>
            <w:gridSpan w:val="2"/>
            <w:tcBorders>
              <w:top w:val="nil"/>
              <w:left w:val="nil"/>
              <w:bottom w:val="single" w:sz="4" w:space="0" w:color="auto"/>
              <w:right w:val="single" w:sz="4" w:space="0" w:color="auto"/>
            </w:tcBorders>
            <w:shd w:val="clear" w:color="auto" w:fill="auto"/>
            <w:noWrap/>
            <w:vAlign w:val="center"/>
            <w:hideMark/>
          </w:tcPr>
          <w:p w14:paraId="089C7BC1" w14:textId="7B57C686" w:rsidR="009A5960" w:rsidRPr="008D6FF8" w:rsidRDefault="009A5960" w:rsidP="009A5960">
            <w:pPr>
              <w:rPr>
                <w:rFonts w:ascii="Arial TUR" w:eastAsia="Times New Roman" w:hAnsi="Arial TUR" w:cs="Arial TUR"/>
                <w:b/>
                <w:bCs/>
                <w:sz w:val="20"/>
                <w:szCs w:val="20"/>
              </w:rPr>
            </w:pPr>
            <w:r>
              <w:rPr>
                <w:rFonts w:ascii="Arial TUR" w:eastAsia="Times New Roman" w:hAnsi="Arial TUR" w:cs="Arial TUR"/>
                <w:b/>
                <w:bCs/>
                <w:sz w:val="20"/>
                <w:szCs w:val="20"/>
              </w:rPr>
              <w:t>04</w:t>
            </w:r>
            <w:r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76445BC6" w14:textId="77777777" w:rsidR="009A5960" w:rsidRPr="008D6FF8" w:rsidRDefault="009A5960" w:rsidP="009A5960">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9A5960" w:rsidRPr="008D6FF8" w14:paraId="12D83ABD" w14:textId="77777777" w:rsidTr="004A5AAC">
        <w:trPr>
          <w:trHeight w:val="20"/>
        </w:trPr>
        <w:tc>
          <w:tcPr>
            <w:tcW w:w="1438" w:type="dxa"/>
            <w:gridSpan w:val="2"/>
            <w:tcBorders>
              <w:top w:val="nil"/>
              <w:left w:val="single" w:sz="4" w:space="0" w:color="auto"/>
              <w:bottom w:val="single" w:sz="4" w:space="0" w:color="auto"/>
              <w:right w:val="single" w:sz="4" w:space="0" w:color="auto"/>
            </w:tcBorders>
            <w:shd w:val="clear" w:color="auto" w:fill="auto"/>
            <w:noWrap/>
            <w:vAlign w:val="center"/>
          </w:tcPr>
          <w:p w14:paraId="058D8958" w14:textId="77777777"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08:40-09:30</w:t>
            </w:r>
          </w:p>
        </w:tc>
        <w:tc>
          <w:tcPr>
            <w:tcW w:w="6171" w:type="dxa"/>
            <w:tcBorders>
              <w:top w:val="nil"/>
              <w:left w:val="nil"/>
              <w:bottom w:val="single" w:sz="4" w:space="0" w:color="auto"/>
              <w:right w:val="single" w:sz="4" w:space="0" w:color="auto"/>
            </w:tcBorders>
            <w:shd w:val="clear" w:color="auto" w:fill="auto"/>
            <w:noWrap/>
            <w:vAlign w:val="center"/>
          </w:tcPr>
          <w:p w14:paraId="21DA9FFB" w14:textId="6C99DA4A" w:rsidR="009A5960" w:rsidRPr="001D0BF4" w:rsidRDefault="009A5960" w:rsidP="009A5960">
            <w:pPr>
              <w:rPr>
                <w:rFonts w:ascii="Arial TUR" w:eastAsia="Times New Roman" w:hAnsi="Arial TUR" w:cs="Arial TUR"/>
                <w:sz w:val="18"/>
                <w:szCs w:val="18"/>
              </w:rPr>
            </w:pPr>
            <w:r>
              <w:rPr>
                <w:rFonts w:ascii="Arial TUR" w:hAnsi="Arial TUR" w:cs="Arial TUR"/>
                <w:color w:val="000000"/>
                <w:sz w:val="20"/>
                <w:szCs w:val="20"/>
              </w:rPr>
              <w:t>Renal circulation and glomerular functions</w:t>
            </w:r>
          </w:p>
        </w:tc>
        <w:tc>
          <w:tcPr>
            <w:tcW w:w="2920" w:type="dxa"/>
            <w:gridSpan w:val="2"/>
            <w:tcBorders>
              <w:top w:val="nil"/>
              <w:left w:val="nil"/>
              <w:bottom w:val="single" w:sz="4" w:space="0" w:color="auto"/>
              <w:right w:val="single" w:sz="4" w:space="0" w:color="auto"/>
            </w:tcBorders>
            <w:shd w:val="clear" w:color="auto" w:fill="auto"/>
            <w:noWrap/>
            <w:vAlign w:val="center"/>
          </w:tcPr>
          <w:p w14:paraId="5B381DB3" w14:textId="04973E29" w:rsidR="009A5960" w:rsidRPr="008D6FF8" w:rsidRDefault="009A5960" w:rsidP="009A5960">
            <w:pPr>
              <w:rPr>
                <w:rFonts w:ascii="Arial TUR" w:eastAsia="Times New Roman" w:hAnsi="Arial TUR" w:cs="Arial TUR"/>
                <w:sz w:val="20"/>
                <w:szCs w:val="20"/>
              </w:rPr>
            </w:pPr>
            <w:r>
              <w:rPr>
                <w:rFonts w:ascii="Arial TUR" w:hAnsi="Arial TUR" w:cs="Arial TUR"/>
                <w:color w:val="000000"/>
                <w:sz w:val="20"/>
                <w:szCs w:val="20"/>
              </w:rPr>
              <w:t>Dr. Berrak Yegen</w:t>
            </w:r>
          </w:p>
        </w:tc>
      </w:tr>
      <w:tr w:rsidR="009A5960" w:rsidRPr="008D6FF8" w14:paraId="2A1B49ED" w14:textId="77777777" w:rsidTr="00B80E77">
        <w:trPr>
          <w:trHeight w:val="20"/>
        </w:trPr>
        <w:tc>
          <w:tcPr>
            <w:tcW w:w="1438" w:type="dxa"/>
            <w:gridSpan w:val="2"/>
            <w:tcBorders>
              <w:top w:val="nil"/>
              <w:left w:val="single" w:sz="4" w:space="0" w:color="auto"/>
              <w:bottom w:val="single" w:sz="4" w:space="0" w:color="auto"/>
              <w:right w:val="single" w:sz="4" w:space="0" w:color="auto"/>
            </w:tcBorders>
            <w:shd w:val="clear" w:color="auto" w:fill="auto"/>
            <w:noWrap/>
            <w:vAlign w:val="center"/>
          </w:tcPr>
          <w:p w14:paraId="0C522EEB" w14:textId="77777777"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09:40-10:30</w:t>
            </w:r>
          </w:p>
        </w:tc>
        <w:tc>
          <w:tcPr>
            <w:tcW w:w="6171" w:type="dxa"/>
            <w:tcBorders>
              <w:top w:val="nil"/>
              <w:left w:val="nil"/>
              <w:bottom w:val="single" w:sz="4" w:space="0" w:color="auto"/>
              <w:right w:val="single" w:sz="4" w:space="0" w:color="auto"/>
            </w:tcBorders>
            <w:shd w:val="clear" w:color="auto" w:fill="auto"/>
            <w:noWrap/>
            <w:vAlign w:val="bottom"/>
          </w:tcPr>
          <w:p w14:paraId="47DEA112" w14:textId="4235D7EF" w:rsidR="009A5960" w:rsidRPr="008B7C42" w:rsidRDefault="009A5960" w:rsidP="009A5960">
            <w:pPr>
              <w:rPr>
                <w:rFonts w:ascii="Arial TUR" w:hAnsi="Arial TUR" w:cs="Arial TUR"/>
                <w:color w:val="000000"/>
                <w:sz w:val="20"/>
                <w:szCs w:val="20"/>
              </w:rPr>
            </w:pPr>
            <w:r w:rsidRPr="008B7C42">
              <w:rPr>
                <w:rFonts w:ascii="Arial TUR" w:hAnsi="Arial TUR" w:cs="Arial TUR"/>
                <w:color w:val="000000"/>
                <w:sz w:val="20"/>
                <w:szCs w:val="20"/>
              </w:rPr>
              <w:t>Renal circulation and glomerular functions</w:t>
            </w:r>
          </w:p>
        </w:tc>
        <w:tc>
          <w:tcPr>
            <w:tcW w:w="2920" w:type="dxa"/>
            <w:gridSpan w:val="2"/>
            <w:tcBorders>
              <w:top w:val="nil"/>
              <w:left w:val="nil"/>
              <w:bottom w:val="single" w:sz="4" w:space="0" w:color="auto"/>
              <w:right w:val="single" w:sz="4" w:space="0" w:color="auto"/>
            </w:tcBorders>
            <w:shd w:val="clear" w:color="auto" w:fill="auto"/>
            <w:noWrap/>
            <w:vAlign w:val="bottom"/>
          </w:tcPr>
          <w:p w14:paraId="42D6161E" w14:textId="5AA93593" w:rsidR="009A5960" w:rsidRPr="008B7C42" w:rsidRDefault="009A5960" w:rsidP="009A5960">
            <w:pPr>
              <w:rPr>
                <w:rFonts w:ascii="Arial TUR" w:hAnsi="Arial TUR" w:cs="Arial TUR"/>
                <w:color w:val="000000"/>
                <w:sz w:val="20"/>
                <w:szCs w:val="20"/>
              </w:rPr>
            </w:pPr>
            <w:r w:rsidRPr="008B7C42">
              <w:rPr>
                <w:rFonts w:ascii="Arial TUR" w:hAnsi="Arial TUR" w:cs="Arial TUR"/>
                <w:color w:val="000000"/>
                <w:sz w:val="20"/>
                <w:szCs w:val="20"/>
              </w:rPr>
              <w:t>Dr. Berrak Yegen</w:t>
            </w:r>
          </w:p>
        </w:tc>
      </w:tr>
      <w:tr w:rsidR="009A5960" w:rsidRPr="008D6FF8" w14:paraId="01420DA5" w14:textId="77777777" w:rsidTr="00EB4B9E">
        <w:trPr>
          <w:trHeight w:val="20"/>
        </w:trPr>
        <w:tc>
          <w:tcPr>
            <w:tcW w:w="1438" w:type="dxa"/>
            <w:gridSpan w:val="2"/>
            <w:tcBorders>
              <w:top w:val="nil"/>
              <w:left w:val="single" w:sz="4" w:space="0" w:color="auto"/>
              <w:bottom w:val="single" w:sz="4" w:space="0" w:color="auto"/>
              <w:right w:val="single" w:sz="4" w:space="0" w:color="auto"/>
            </w:tcBorders>
            <w:shd w:val="clear" w:color="auto" w:fill="auto"/>
            <w:noWrap/>
            <w:vAlign w:val="center"/>
          </w:tcPr>
          <w:p w14:paraId="73EFD872" w14:textId="77777777"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10:40-11:30</w:t>
            </w:r>
          </w:p>
        </w:tc>
        <w:tc>
          <w:tcPr>
            <w:tcW w:w="6171" w:type="dxa"/>
            <w:tcBorders>
              <w:top w:val="nil"/>
              <w:left w:val="nil"/>
              <w:bottom w:val="single" w:sz="4" w:space="0" w:color="auto"/>
              <w:right w:val="single" w:sz="4" w:space="0" w:color="auto"/>
            </w:tcBorders>
            <w:shd w:val="clear" w:color="auto" w:fill="auto"/>
            <w:noWrap/>
            <w:vAlign w:val="bottom"/>
          </w:tcPr>
          <w:p w14:paraId="534F74F7" w14:textId="2F2CBE87" w:rsidR="009A5960" w:rsidRPr="001D0BF4" w:rsidRDefault="009A5960" w:rsidP="009A5960">
            <w:pPr>
              <w:rPr>
                <w:rFonts w:ascii="Arial TUR" w:eastAsia="Times New Roman" w:hAnsi="Arial TUR" w:cs="Arial TUR"/>
                <w:sz w:val="18"/>
                <w:szCs w:val="18"/>
              </w:rPr>
            </w:pPr>
            <w:r>
              <w:rPr>
                <w:rFonts w:ascii="Arial" w:hAnsi="Arial" w:cs="Arial"/>
                <w:color w:val="000000"/>
                <w:sz w:val="20"/>
                <w:szCs w:val="20"/>
              </w:rPr>
              <w:t xml:space="preserve">Interstitial nephritis </w:t>
            </w:r>
          </w:p>
        </w:tc>
        <w:tc>
          <w:tcPr>
            <w:tcW w:w="2920" w:type="dxa"/>
            <w:gridSpan w:val="2"/>
            <w:tcBorders>
              <w:top w:val="nil"/>
              <w:left w:val="nil"/>
              <w:bottom w:val="single" w:sz="4" w:space="0" w:color="auto"/>
              <w:right w:val="single" w:sz="4" w:space="0" w:color="auto"/>
            </w:tcBorders>
            <w:shd w:val="clear" w:color="auto" w:fill="auto"/>
            <w:noWrap/>
            <w:vAlign w:val="center"/>
          </w:tcPr>
          <w:p w14:paraId="2A4702C5" w14:textId="62960E98" w:rsidR="009A5960" w:rsidRPr="008D6FF8" w:rsidRDefault="009A5960" w:rsidP="009A5960">
            <w:pPr>
              <w:rPr>
                <w:rFonts w:ascii="Arial TUR" w:eastAsia="Times New Roman" w:hAnsi="Arial TUR" w:cs="Arial TUR"/>
                <w:sz w:val="20"/>
                <w:szCs w:val="20"/>
              </w:rPr>
            </w:pPr>
            <w:r>
              <w:rPr>
                <w:rFonts w:ascii="Arial TUR" w:hAnsi="Arial TUR" w:cs="Arial TUR"/>
                <w:color w:val="000000"/>
                <w:sz w:val="20"/>
                <w:szCs w:val="20"/>
              </w:rPr>
              <w:t>Dr. İzzet Hakkı Arıkan</w:t>
            </w:r>
          </w:p>
        </w:tc>
      </w:tr>
      <w:tr w:rsidR="009A5960" w:rsidRPr="008D6FF8" w14:paraId="51979BE2" w14:textId="77777777" w:rsidTr="00EB4B9E">
        <w:trPr>
          <w:trHeight w:val="20"/>
        </w:trPr>
        <w:tc>
          <w:tcPr>
            <w:tcW w:w="1438" w:type="dxa"/>
            <w:gridSpan w:val="2"/>
            <w:tcBorders>
              <w:top w:val="nil"/>
              <w:left w:val="single" w:sz="4" w:space="0" w:color="auto"/>
              <w:bottom w:val="single" w:sz="4" w:space="0" w:color="auto"/>
              <w:right w:val="single" w:sz="4" w:space="0" w:color="auto"/>
            </w:tcBorders>
            <w:shd w:val="clear" w:color="auto" w:fill="auto"/>
            <w:noWrap/>
            <w:vAlign w:val="center"/>
          </w:tcPr>
          <w:p w14:paraId="5E1230C1" w14:textId="77777777"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11:40-12:30</w:t>
            </w:r>
          </w:p>
        </w:tc>
        <w:tc>
          <w:tcPr>
            <w:tcW w:w="6171" w:type="dxa"/>
            <w:tcBorders>
              <w:top w:val="nil"/>
              <w:left w:val="nil"/>
              <w:bottom w:val="single" w:sz="4" w:space="0" w:color="auto"/>
              <w:right w:val="single" w:sz="4" w:space="0" w:color="auto"/>
            </w:tcBorders>
            <w:shd w:val="clear" w:color="auto" w:fill="auto"/>
            <w:noWrap/>
            <w:vAlign w:val="bottom"/>
          </w:tcPr>
          <w:p w14:paraId="7AE556B2" w14:textId="31BAB6FC" w:rsidR="009A5960" w:rsidRPr="001D0BF4" w:rsidRDefault="009A5960" w:rsidP="009A5960">
            <w:pPr>
              <w:rPr>
                <w:rFonts w:ascii="Arial TUR" w:eastAsia="Times New Roman" w:hAnsi="Arial TUR" w:cs="Arial TUR"/>
                <w:color w:val="000000"/>
                <w:sz w:val="18"/>
                <w:szCs w:val="18"/>
              </w:rPr>
            </w:pPr>
            <w:r>
              <w:rPr>
                <w:rFonts w:ascii="Arial" w:hAnsi="Arial" w:cs="Arial"/>
                <w:color w:val="000000"/>
                <w:sz w:val="20"/>
                <w:szCs w:val="20"/>
              </w:rPr>
              <w:t>Proteinuria and hematuria</w:t>
            </w:r>
          </w:p>
        </w:tc>
        <w:tc>
          <w:tcPr>
            <w:tcW w:w="2920" w:type="dxa"/>
            <w:gridSpan w:val="2"/>
            <w:tcBorders>
              <w:top w:val="nil"/>
              <w:left w:val="nil"/>
              <w:bottom w:val="single" w:sz="4" w:space="0" w:color="auto"/>
              <w:right w:val="single" w:sz="4" w:space="0" w:color="auto"/>
            </w:tcBorders>
            <w:shd w:val="clear" w:color="auto" w:fill="auto"/>
            <w:noWrap/>
            <w:vAlign w:val="center"/>
          </w:tcPr>
          <w:p w14:paraId="4B3BD643" w14:textId="630AAC40" w:rsidR="009A5960" w:rsidRPr="008D6FF8" w:rsidRDefault="009A5960" w:rsidP="009A5960">
            <w:pPr>
              <w:rPr>
                <w:rFonts w:ascii="Arial TUR" w:eastAsia="Times New Roman" w:hAnsi="Arial TUR" w:cs="Arial TUR"/>
                <w:color w:val="000000"/>
                <w:sz w:val="20"/>
                <w:szCs w:val="20"/>
              </w:rPr>
            </w:pPr>
            <w:r>
              <w:rPr>
                <w:rFonts w:ascii="Arial TUR" w:hAnsi="Arial TUR" w:cs="Arial TUR"/>
                <w:color w:val="000000"/>
                <w:sz w:val="20"/>
                <w:szCs w:val="20"/>
              </w:rPr>
              <w:t>Dr. İzzet Hakkı Arıkan</w:t>
            </w:r>
          </w:p>
        </w:tc>
      </w:tr>
      <w:tr w:rsidR="009A5960" w:rsidRPr="008D6FF8" w14:paraId="3F598D42" w14:textId="77777777" w:rsidTr="004A5AAC">
        <w:trPr>
          <w:trHeight w:val="20"/>
        </w:trPr>
        <w:tc>
          <w:tcPr>
            <w:tcW w:w="1438" w:type="dxa"/>
            <w:gridSpan w:val="2"/>
            <w:tcBorders>
              <w:top w:val="nil"/>
              <w:left w:val="single" w:sz="4" w:space="0" w:color="auto"/>
              <w:bottom w:val="single" w:sz="4" w:space="0" w:color="auto"/>
              <w:right w:val="single" w:sz="4" w:space="0" w:color="auto"/>
            </w:tcBorders>
            <w:shd w:val="clear" w:color="auto" w:fill="auto"/>
            <w:noWrap/>
            <w:vAlign w:val="center"/>
          </w:tcPr>
          <w:p w14:paraId="40441B3F" w14:textId="77777777" w:rsidR="009A5960" w:rsidRPr="008D6FF8" w:rsidRDefault="009A5960" w:rsidP="009A5960">
            <w:pPr>
              <w:rPr>
                <w:rFonts w:ascii="Arial TUR" w:eastAsia="Times New Roman" w:hAnsi="Arial TUR" w:cs="Arial TUR"/>
                <w:sz w:val="20"/>
                <w:szCs w:val="20"/>
              </w:rPr>
            </w:pPr>
          </w:p>
        </w:tc>
        <w:tc>
          <w:tcPr>
            <w:tcW w:w="6171" w:type="dxa"/>
            <w:tcBorders>
              <w:top w:val="nil"/>
              <w:left w:val="nil"/>
              <w:bottom w:val="single" w:sz="4" w:space="0" w:color="auto"/>
              <w:right w:val="single" w:sz="4" w:space="0" w:color="auto"/>
            </w:tcBorders>
            <w:shd w:val="clear" w:color="auto" w:fill="auto"/>
            <w:noWrap/>
            <w:vAlign w:val="bottom"/>
          </w:tcPr>
          <w:p w14:paraId="0FD61A2E" w14:textId="77777777" w:rsidR="009A5960" w:rsidRPr="00BC3305" w:rsidRDefault="009A5960" w:rsidP="009A5960">
            <w:pPr>
              <w:rPr>
                <w:rFonts w:ascii="Arial TUR" w:eastAsia="Times New Roman" w:hAnsi="Arial TUR" w:cs="Arial TUR"/>
                <w:color w:val="000000"/>
                <w:sz w:val="18"/>
                <w:szCs w:val="18"/>
              </w:rPr>
            </w:pPr>
          </w:p>
        </w:tc>
        <w:tc>
          <w:tcPr>
            <w:tcW w:w="2920" w:type="dxa"/>
            <w:gridSpan w:val="2"/>
            <w:tcBorders>
              <w:top w:val="nil"/>
              <w:left w:val="nil"/>
              <w:bottom w:val="single" w:sz="4" w:space="0" w:color="auto"/>
              <w:right w:val="single" w:sz="4" w:space="0" w:color="auto"/>
            </w:tcBorders>
            <w:shd w:val="clear" w:color="auto" w:fill="auto"/>
            <w:noWrap/>
            <w:vAlign w:val="bottom"/>
          </w:tcPr>
          <w:p w14:paraId="23B70578" w14:textId="77777777" w:rsidR="009A5960" w:rsidRPr="008D6FF8" w:rsidRDefault="009A5960" w:rsidP="009A5960">
            <w:pPr>
              <w:rPr>
                <w:rFonts w:ascii="Arial TUR" w:eastAsia="Times New Roman" w:hAnsi="Arial TUR" w:cs="Arial TUR"/>
                <w:color w:val="000000"/>
                <w:sz w:val="20"/>
                <w:szCs w:val="20"/>
              </w:rPr>
            </w:pPr>
          </w:p>
        </w:tc>
      </w:tr>
      <w:tr w:rsidR="009A5960" w:rsidRPr="008D6FF8" w14:paraId="24C12C57" w14:textId="77777777" w:rsidTr="00B80E77">
        <w:trPr>
          <w:trHeight w:val="20"/>
        </w:trPr>
        <w:tc>
          <w:tcPr>
            <w:tcW w:w="1438" w:type="dxa"/>
            <w:gridSpan w:val="2"/>
            <w:tcBorders>
              <w:top w:val="nil"/>
              <w:left w:val="single" w:sz="4" w:space="0" w:color="auto"/>
              <w:bottom w:val="single" w:sz="4" w:space="0" w:color="auto"/>
              <w:right w:val="single" w:sz="4" w:space="0" w:color="auto"/>
            </w:tcBorders>
            <w:shd w:val="clear" w:color="auto" w:fill="auto"/>
            <w:noWrap/>
            <w:vAlign w:val="center"/>
          </w:tcPr>
          <w:p w14:paraId="698CED73" w14:textId="77777777"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13:40-14:30</w:t>
            </w:r>
          </w:p>
        </w:tc>
        <w:tc>
          <w:tcPr>
            <w:tcW w:w="6171" w:type="dxa"/>
            <w:tcBorders>
              <w:top w:val="nil"/>
              <w:left w:val="nil"/>
              <w:bottom w:val="single" w:sz="4" w:space="0" w:color="auto"/>
              <w:right w:val="single" w:sz="4" w:space="0" w:color="auto"/>
            </w:tcBorders>
            <w:shd w:val="clear" w:color="auto" w:fill="auto"/>
            <w:noWrap/>
            <w:vAlign w:val="bottom"/>
          </w:tcPr>
          <w:p w14:paraId="5E7E31C3" w14:textId="53AF6D2E" w:rsidR="009A5960" w:rsidRPr="00724E9D" w:rsidRDefault="009A5960" w:rsidP="009A5960">
            <w:pPr>
              <w:rPr>
                <w:rFonts w:ascii="Arial TUR" w:hAnsi="Arial TUR" w:cs="Arial TUR"/>
                <w:color w:val="000000"/>
                <w:sz w:val="20"/>
                <w:szCs w:val="20"/>
              </w:rPr>
            </w:pPr>
            <w:r>
              <w:rPr>
                <w:rFonts w:ascii="Arial TUR" w:hAnsi="Arial TUR" w:cs="Arial TUR"/>
                <w:sz w:val="20"/>
                <w:szCs w:val="20"/>
              </w:rPr>
              <w:t>Excretory mechanisms</w:t>
            </w:r>
          </w:p>
        </w:tc>
        <w:tc>
          <w:tcPr>
            <w:tcW w:w="2920" w:type="dxa"/>
            <w:gridSpan w:val="2"/>
            <w:tcBorders>
              <w:top w:val="nil"/>
              <w:left w:val="nil"/>
              <w:bottom w:val="single" w:sz="4" w:space="0" w:color="auto"/>
              <w:right w:val="single" w:sz="4" w:space="0" w:color="auto"/>
            </w:tcBorders>
            <w:shd w:val="clear" w:color="auto" w:fill="auto"/>
            <w:noWrap/>
            <w:vAlign w:val="bottom"/>
          </w:tcPr>
          <w:p w14:paraId="2A47EFA4" w14:textId="0BFC7274" w:rsidR="009A5960" w:rsidRPr="00724E9D" w:rsidRDefault="009A5960" w:rsidP="009A5960">
            <w:pPr>
              <w:rPr>
                <w:rFonts w:ascii="Arial TUR" w:hAnsi="Arial TUR" w:cs="Arial TUR"/>
                <w:color w:val="000000"/>
                <w:sz w:val="20"/>
                <w:szCs w:val="20"/>
              </w:rPr>
            </w:pPr>
            <w:r>
              <w:rPr>
                <w:rFonts w:ascii="Arial TUR" w:hAnsi="Arial TUR" w:cs="Arial TUR"/>
                <w:sz w:val="20"/>
                <w:szCs w:val="20"/>
              </w:rPr>
              <w:t>Dr. Goncagül Haklar</w:t>
            </w:r>
          </w:p>
        </w:tc>
      </w:tr>
      <w:tr w:rsidR="009A5960" w:rsidRPr="008D6FF8" w14:paraId="3D837C2A" w14:textId="77777777" w:rsidTr="000909EC">
        <w:trPr>
          <w:trHeight w:val="20"/>
        </w:trPr>
        <w:tc>
          <w:tcPr>
            <w:tcW w:w="1438" w:type="dxa"/>
            <w:gridSpan w:val="2"/>
            <w:tcBorders>
              <w:top w:val="nil"/>
              <w:left w:val="single" w:sz="4" w:space="0" w:color="auto"/>
              <w:bottom w:val="single" w:sz="4" w:space="0" w:color="auto"/>
              <w:right w:val="single" w:sz="4" w:space="0" w:color="auto"/>
            </w:tcBorders>
            <w:shd w:val="clear" w:color="auto" w:fill="auto"/>
            <w:noWrap/>
            <w:vAlign w:val="center"/>
          </w:tcPr>
          <w:p w14:paraId="21CEBD34" w14:textId="77777777"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14:40-15:30</w:t>
            </w:r>
          </w:p>
        </w:tc>
        <w:tc>
          <w:tcPr>
            <w:tcW w:w="6171" w:type="dxa"/>
            <w:tcBorders>
              <w:top w:val="nil"/>
              <w:left w:val="nil"/>
              <w:bottom w:val="single" w:sz="4" w:space="0" w:color="auto"/>
              <w:right w:val="single" w:sz="4" w:space="0" w:color="auto"/>
            </w:tcBorders>
            <w:shd w:val="clear" w:color="auto" w:fill="auto"/>
            <w:noWrap/>
            <w:vAlign w:val="center"/>
          </w:tcPr>
          <w:p w14:paraId="133D4531" w14:textId="6EBF7F77" w:rsidR="009A5960" w:rsidRPr="00724E9D" w:rsidRDefault="009A5960" w:rsidP="009A5960">
            <w:pPr>
              <w:rPr>
                <w:rFonts w:ascii="Arial TUR" w:hAnsi="Arial TUR" w:cs="Arial TUR"/>
                <w:color w:val="000000"/>
                <w:sz w:val="20"/>
                <w:szCs w:val="20"/>
              </w:rPr>
            </w:pPr>
            <w:r>
              <w:rPr>
                <w:rFonts w:ascii="Arial" w:hAnsi="Arial" w:cs="Arial"/>
                <w:color w:val="000000"/>
                <w:sz w:val="20"/>
                <w:szCs w:val="20"/>
              </w:rPr>
              <w:t>Renal function tests</w:t>
            </w:r>
          </w:p>
        </w:tc>
        <w:tc>
          <w:tcPr>
            <w:tcW w:w="2920" w:type="dxa"/>
            <w:gridSpan w:val="2"/>
            <w:tcBorders>
              <w:top w:val="nil"/>
              <w:left w:val="nil"/>
              <w:bottom w:val="single" w:sz="4" w:space="0" w:color="auto"/>
              <w:right w:val="single" w:sz="4" w:space="0" w:color="auto"/>
            </w:tcBorders>
            <w:shd w:val="clear" w:color="auto" w:fill="auto"/>
            <w:noWrap/>
            <w:vAlign w:val="bottom"/>
          </w:tcPr>
          <w:p w14:paraId="30941F5A" w14:textId="4389E254" w:rsidR="009A5960" w:rsidRPr="00724E9D" w:rsidRDefault="009A5960" w:rsidP="009A5960">
            <w:pPr>
              <w:rPr>
                <w:rFonts w:ascii="Arial TUR" w:hAnsi="Arial TUR" w:cs="Arial TUR"/>
                <w:color w:val="000000"/>
                <w:sz w:val="20"/>
                <w:szCs w:val="20"/>
              </w:rPr>
            </w:pPr>
            <w:r>
              <w:rPr>
                <w:rFonts w:ascii="Arial TUR" w:hAnsi="Arial TUR" w:cs="Arial TUR"/>
                <w:sz w:val="20"/>
                <w:szCs w:val="20"/>
              </w:rPr>
              <w:t>Dr. Goncagül Haklar</w:t>
            </w:r>
          </w:p>
        </w:tc>
      </w:tr>
      <w:tr w:rsidR="009A5960" w:rsidRPr="008D6FF8" w14:paraId="72E3DDC4" w14:textId="77777777" w:rsidTr="00B535EF">
        <w:trPr>
          <w:trHeight w:val="20"/>
        </w:trPr>
        <w:tc>
          <w:tcPr>
            <w:tcW w:w="1438" w:type="dxa"/>
            <w:gridSpan w:val="2"/>
            <w:tcBorders>
              <w:top w:val="nil"/>
              <w:left w:val="single" w:sz="4" w:space="0" w:color="auto"/>
              <w:bottom w:val="single" w:sz="4" w:space="0" w:color="auto"/>
              <w:right w:val="single" w:sz="4" w:space="0" w:color="auto"/>
            </w:tcBorders>
            <w:shd w:val="clear" w:color="auto" w:fill="auto"/>
            <w:noWrap/>
            <w:vAlign w:val="center"/>
          </w:tcPr>
          <w:p w14:paraId="783F2122" w14:textId="77777777"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15:40-16:30</w:t>
            </w:r>
          </w:p>
        </w:tc>
        <w:tc>
          <w:tcPr>
            <w:tcW w:w="6171" w:type="dxa"/>
            <w:tcBorders>
              <w:top w:val="nil"/>
              <w:left w:val="nil"/>
              <w:bottom w:val="single" w:sz="4" w:space="0" w:color="auto"/>
              <w:right w:val="single" w:sz="4" w:space="0" w:color="auto"/>
            </w:tcBorders>
            <w:shd w:val="clear" w:color="auto" w:fill="auto"/>
            <w:noWrap/>
            <w:vAlign w:val="bottom"/>
          </w:tcPr>
          <w:p w14:paraId="28E7194D" w14:textId="53442AE5" w:rsidR="009A5960" w:rsidRPr="00724E9D" w:rsidRDefault="009A5960" w:rsidP="009A5960">
            <w:pPr>
              <w:rPr>
                <w:rFonts w:ascii="Arial TUR" w:hAnsi="Arial TUR" w:cs="Arial TUR"/>
                <w:color w:val="000000"/>
                <w:sz w:val="20"/>
                <w:szCs w:val="20"/>
              </w:rPr>
            </w:pPr>
            <w:r>
              <w:rPr>
                <w:rFonts w:ascii="Arial" w:hAnsi="Arial" w:cs="Arial"/>
                <w:color w:val="000000"/>
                <w:sz w:val="20"/>
                <w:szCs w:val="20"/>
              </w:rPr>
              <w:t>Glomerular filtration and artificial kidney</w:t>
            </w:r>
          </w:p>
        </w:tc>
        <w:tc>
          <w:tcPr>
            <w:tcW w:w="2920" w:type="dxa"/>
            <w:gridSpan w:val="2"/>
            <w:tcBorders>
              <w:top w:val="nil"/>
              <w:left w:val="nil"/>
              <w:bottom w:val="single" w:sz="4" w:space="0" w:color="auto"/>
              <w:right w:val="single" w:sz="4" w:space="0" w:color="auto"/>
            </w:tcBorders>
            <w:shd w:val="clear" w:color="auto" w:fill="auto"/>
            <w:noWrap/>
            <w:vAlign w:val="center"/>
          </w:tcPr>
          <w:p w14:paraId="44C273DE" w14:textId="792E7DE3" w:rsidR="009A5960" w:rsidRPr="00724E9D" w:rsidRDefault="009A5960" w:rsidP="009A5960">
            <w:pPr>
              <w:rPr>
                <w:rFonts w:ascii="Arial TUR" w:hAnsi="Arial TUR" w:cs="Arial TUR"/>
                <w:color w:val="000000"/>
                <w:sz w:val="20"/>
                <w:szCs w:val="20"/>
              </w:rPr>
            </w:pPr>
            <w:r>
              <w:rPr>
                <w:rFonts w:ascii="Arial TUR" w:hAnsi="Arial TUR" w:cs="Arial TUR"/>
                <w:color w:val="000000"/>
                <w:sz w:val="20"/>
                <w:szCs w:val="20"/>
              </w:rPr>
              <w:t>Dr. Hülya Cabadak</w:t>
            </w:r>
          </w:p>
        </w:tc>
      </w:tr>
      <w:tr w:rsidR="009A5960" w:rsidRPr="008D6FF8" w14:paraId="0767B7A3" w14:textId="77777777" w:rsidTr="005073FD">
        <w:trPr>
          <w:trHeight w:val="20"/>
        </w:trPr>
        <w:tc>
          <w:tcPr>
            <w:tcW w:w="14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BFAB67" w14:textId="77777777"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16:40-17:30</w:t>
            </w:r>
          </w:p>
        </w:tc>
        <w:tc>
          <w:tcPr>
            <w:tcW w:w="6171" w:type="dxa"/>
            <w:tcBorders>
              <w:top w:val="nil"/>
              <w:left w:val="nil"/>
              <w:bottom w:val="single" w:sz="4" w:space="0" w:color="auto"/>
              <w:right w:val="single" w:sz="4" w:space="0" w:color="auto"/>
            </w:tcBorders>
            <w:shd w:val="clear" w:color="auto" w:fill="auto"/>
            <w:noWrap/>
            <w:vAlign w:val="bottom"/>
          </w:tcPr>
          <w:p w14:paraId="161F6A5C" w14:textId="7EBB86B8" w:rsidR="009A5960" w:rsidRPr="00724E9D" w:rsidRDefault="009A5960" w:rsidP="009A5960">
            <w:pPr>
              <w:rPr>
                <w:rFonts w:ascii="Arial TUR" w:hAnsi="Arial TUR" w:cs="Arial TUR"/>
                <w:color w:val="000000"/>
                <w:sz w:val="20"/>
                <w:szCs w:val="20"/>
              </w:rPr>
            </w:pPr>
            <w:r>
              <w:rPr>
                <w:rFonts w:ascii="Arial" w:hAnsi="Arial" w:cs="Arial"/>
                <w:color w:val="000000"/>
                <w:sz w:val="20"/>
                <w:szCs w:val="20"/>
              </w:rPr>
              <w:t>Glomerular filtration and artificial kidney</w:t>
            </w:r>
          </w:p>
        </w:tc>
        <w:tc>
          <w:tcPr>
            <w:tcW w:w="2920" w:type="dxa"/>
            <w:gridSpan w:val="2"/>
            <w:tcBorders>
              <w:top w:val="nil"/>
              <w:left w:val="nil"/>
              <w:bottom w:val="single" w:sz="4" w:space="0" w:color="auto"/>
              <w:right w:val="single" w:sz="4" w:space="0" w:color="auto"/>
            </w:tcBorders>
            <w:shd w:val="clear" w:color="auto" w:fill="auto"/>
            <w:noWrap/>
            <w:vAlign w:val="center"/>
          </w:tcPr>
          <w:p w14:paraId="4E3FFA07" w14:textId="7B2C319C" w:rsidR="009A5960" w:rsidRPr="00724E9D" w:rsidRDefault="009A5960" w:rsidP="009A5960">
            <w:pPr>
              <w:rPr>
                <w:rFonts w:ascii="Arial TUR" w:hAnsi="Arial TUR" w:cs="Arial TUR"/>
                <w:color w:val="000000"/>
                <w:sz w:val="20"/>
                <w:szCs w:val="20"/>
              </w:rPr>
            </w:pPr>
            <w:r>
              <w:rPr>
                <w:rFonts w:ascii="Arial TUR" w:hAnsi="Arial TUR" w:cs="Arial TUR"/>
                <w:color w:val="000000"/>
                <w:sz w:val="20"/>
                <w:szCs w:val="20"/>
              </w:rPr>
              <w:t>Dr. Hülya Cabadak</w:t>
            </w:r>
          </w:p>
        </w:tc>
      </w:tr>
      <w:tr w:rsidR="009A5960" w:rsidRPr="008D6FF8" w14:paraId="1228DB05" w14:textId="77777777" w:rsidTr="00A871EC">
        <w:trPr>
          <w:trHeight w:val="20"/>
        </w:trPr>
        <w:tc>
          <w:tcPr>
            <w:tcW w:w="1438" w:type="dxa"/>
            <w:gridSpan w:val="2"/>
            <w:tcBorders>
              <w:top w:val="nil"/>
              <w:left w:val="single" w:sz="4" w:space="0" w:color="auto"/>
              <w:bottom w:val="single" w:sz="4" w:space="0" w:color="auto"/>
              <w:right w:val="single" w:sz="4" w:space="0" w:color="auto"/>
            </w:tcBorders>
            <w:shd w:val="clear" w:color="auto" w:fill="auto"/>
            <w:noWrap/>
            <w:vAlign w:val="center"/>
          </w:tcPr>
          <w:p w14:paraId="30FC9A91" w14:textId="77777777"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17:40-18:30</w:t>
            </w:r>
          </w:p>
        </w:tc>
        <w:tc>
          <w:tcPr>
            <w:tcW w:w="6171" w:type="dxa"/>
            <w:tcBorders>
              <w:top w:val="nil"/>
              <w:left w:val="nil"/>
              <w:bottom w:val="single" w:sz="4" w:space="0" w:color="auto"/>
              <w:right w:val="single" w:sz="4" w:space="0" w:color="auto"/>
            </w:tcBorders>
            <w:shd w:val="clear" w:color="auto" w:fill="auto"/>
            <w:noWrap/>
            <w:vAlign w:val="center"/>
          </w:tcPr>
          <w:p w14:paraId="65C288E9" w14:textId="77777777" w:rsidR="009A5960" w:rsidRPr="008D6FF8" w:rsidRDefault="009A5960" w:rsidP="009A5960">
            <w:pPr>
              <w:rPr>
                <w:rFonts w:ascii="Arial TUR" w:eastAsia="Times New Roman" w:hAnsi="Arial TUR" w:cs="Arial TUR"/>
                <w:sz w:val="20"/>
                <w:szCs w:val="20"/>
              </w:rPr>
            </w:pPr>
          </w:p>
        </w:tc>
        <w:tc>
          <w:tcPr>
            <w:tcW w:w="2920" w:type="dxa"/>
            <w:gridSpan w:val="2"/>
            <w:tcBorders>
              <w:top w:val="nil"/>
              <w:left w:val="nil"/>
              <w:bottom w:val="single" w:sz="4" w:space="0" w:color="auto"/>
              <w:right w:val="single" w:sz="4" w:space="0" w:color="auto"/>
            </w:tcBorders>
            <w:shd w:val="clear" w:color="auto" w:fill="auto"/>
            <w:noWrap/>
            <w:vAlign w:val="center"/>
          </w:tcPr>
          <w:p w14:paraId="730B437C" w14:textId="77777777" w:rsidR="009A5960" w:rsidRPr="008D6FF8" w:rsidRDefault="009A5960" w:rsidP="009A5960">
            <w:pPr>
              <w:rPr>
                <w:rFonts w:ascii="Arial TUR" w:eastAsia="Times New Roman" w:hAnsi="Arial TUR" w:cs="Arial TUR"/>
                <w:sz w:val="20"/>
                <w:szCs w:val="20"/>
              </w:rPr>
            </w:pPr>
          </w:p>
        </w:tc>
      </w:tr>
      <w:tr w:rsidR="009A5960" w:rsidRPr="008D6FF8" w14:paraId="2195C049" w14:textId="77777777" w:rsidTr="00A871E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46702BE" w14:textId="77777777" w:rsidR="009A5960" w:rsidRPr="008D6FF8" w:rsidRDefault="009A5960" w:rsidP="009A5960">
            <w:pPr>
              <w:rPr>
                <w:rFonts w:ascii="Arial TUR" w:eastAsia="Times New Roman" w:hAnsi="Arial TUR" w:cs="Arial TUR"/>
                <w:sz w:val="20"/>
                <w:szCs w:val="20"/>
              </w:rPr>
            </w:pPr>
          </w:p>
        </w:tc>
        <w:tc>
          <w:tcPr>
            <w:tcW w:w="6191" w:type="dxa"/>
            <w:gridSpan w:val="2"/>
            <w:tcBorders>
              <w:top w:val="nil"/>
              <w:left w:val="nil"/>
              <w:bottom w:val="single" w:sz="4" w:space="0" w:color="auto"/>
              <w:right w:val="single" w:sz="4" w:space="0" w:color="auto"/>
            </w:tcBorders>
            <w:shd w:val="clear" w:color="auto" w:fill="auto"/>
            <w:noWrap/>
            <w:vAlign w:val="center"/>
          </w:tcPr>
          <w:p w14:paraId="3EE10824" w14:textId="77777777" w:rsidR="009A5960" w:rsidRPr="008D6FF8" w:rsidRDefault="009A5960" w:rsidP="009A5960">
            <w:pPr>
              <w:rPr>
                <w:rFonts w:ascii="Arial TUR" w:eastAsia="Times New Roman"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A02341A" w14:textId="77777777" w:rsidR="009A5960" w:rsidRPr="008D6FF8" w:rsidRDefault="009A5960" w:rsidP="009A5960">
            <w:pPr>
              <w:rPr>
                <w:rFonts w:ascii="Arial TUR" w:eastAsia="Times New Roman" w:hAnsi="Arial TUR" w:cs="Arial TUR"/>
                <w:sz w:val="20"/>
                <w:szCs w:val="20"/>
              </w:rPr>
            </w:pPr>
          </w:p>
        </w:tc>
      </w:tr>
      <w:tr w:rsidR="009A5960" w:rsidRPr="008D6FF8" w14:paraId="2AF69019" w14:textId="77777777" w:rsidTr="00A871E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FE6725" w14:textId="77777777" w:rsidR="009A5960" w:rsidRPr="008D6FF8" w:rsidRDefault="009A5960" w:rsidP="009A5960">
            <w:pPr>
              <w:rPr>
                <w:rFonts w:ascii="Arial TUR" w:eastAsia="Times New Roman" w:hAnsi="Arial TUR" w:cs="Arial TUR"/>
                <w:b/>
                <w:bCs/>
                <w:sz w:val="20"/>
                <w:szCs w:val="20"/>
              </w:rPr>
            </w:pPr>
            <w:r w:rsidRPr="008D6FF8">
              <w:rPr>
                <w:rFonts w:ascii="Arial TUR" w:eastAsia="Times New Roman" w:hAnsi="Arial TUR" w:cs="Arial TUR"/>
                <w:b/>
                <w:bCs/>
                <w:sz w:val="20"/>
                <w:szCs w:val="20"/>
              </w:rPr>
              <w:t>Friday</w:t>
            </w:r>
          </w:p>
        </w:tc>
        <w:tc>
          <w:tcPr>
            <w:tcW w:w="6191" w:type="dxa"/>
            <w:gridSpan w:val="2"/>
            <w:tcBorders>
              <w:top w:val="nil"/>
              <w:left w:val="nil"/>
              <w:bottom w:val="single" w:sz="4" w:space="0" w:color="auto"/>
              <w:right w:val="single" w:sz="4" w:space="0" w:color="auto"/>
            </w:tcBorders>
            <w:shd w:val="clear" w:color="auto" w:fill="auto"/>
            <w:noWrap/>
            <w:vAlign w:val="center"/>
            <w:hideMark/>
          </w:tcPr>
          <w:p w14:paraId="22C7B9E1" w14:textId="6733A668" w:rsidR="009A5960" w:rsidRPr="008D6FF8" w:rsidRDefault="009A5960" w:rsidP="009A5960">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05</w:t>
            </w:r>
            <w:r w:rsidRPr="008D6FF8">
              <w:rPr>
                <w:rFonts w:ascii="Arial TUR" w:eastAsia="Times New Roman" w:hAnsi="Arial TUR" w:cs="Arial TUR"/>
                <w:b/>
                <w:bCs/>
                <w:color w:val="000000"/>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6332B27F" w14:textId="77777777" w:rsidR="009A5960" w:rsidRPr="008D6FF8" w:rsidRDefault="009A5960" w:rsidP="009A5960">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9A5960" w:rsidRPr="00BE1BA8" w14:paraId="3EBC7118" w14:textId="77777777" w:rsidTr="004A5AA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02E061" w14:textId="77777777" w:rsidR="009A5960" w:rsidRPr="00BE1BA8" w:rsidRDefault="009A5960" w:rsidP="009A5960">
            <w:pPr>
              <w:rPr>
                <w:rFonts w:ascii="Arial TUR" w:eastAsia="Times New Roman" w:hAnsi="Arial TUR" w:cs="Arial TUR"/>
                <w:bCs/>
                <w:sz w:val="20"/>
                <w:szCs w:val="20"/>
              </w:rPr>
            </w:pPr>
            <w:r w:rsidRPr="00BE1BA8">
              <w:rPr>
                <w:rFonts w:ascii="Arial TUR" w:eastAsia="Times New Roman" w:hAnsi="Arial TUR" w:cs="Arial TUR"/>
                <w:bCs/>
                <w:sz w:val="20"/>
                <w:szCs w:val="20"/>
              </w:rPr>
              <w:t>08:40-09:30</w:t>
            </w:r>
          </w:p>
        </w:tc>
        <w:tc>
          <w:tcPr>
            <w:tcW w:w="6191" w:type="dxa"/>
            <w:gridSpan w:val="2"/>
            <w:tcBorders>
              <w:top w:val="nil"/>
              <w:left w:val="nil"/>
              <w:bottom w:val="single" w:sz="4" w:space="0" w:color="auto"/>
              <w:right w:val="single" w:sz="4" w:space="0" w:color="auto"/>
            </w:tcBorders>
            <w:shd w:val="clear" w:color="auto" w:fill="auto"/>
            <w:noWrap/>
            <w:vAlign w:val="center"/>
          </w:tcPr>
          <w:p w14:paraId="1966C627" w14:textId="26D6458B" w:rsidR="009A5960" w:rsidRPr="00BE1BA8" w:rsidRDefault="009A5960" w:rsidP="009A5960">
            <w:pPr>
              <w:rPr>
                <w:rFonts w:ascii="Arial TUR" w:eastAsia="Times New Roman" w:hAnsi="Arial TUR" w:cs="Arial TUR"/>
                <w:bCs/>
                <w:color w:val="000000"/>
                <w:sz w:val="20"/>
                <w:szCs w:val="20"/>
              </w:rPr>
            </w:pPr>
            <w:r>
              <w:rPr>
                <w:rFonts w:ascii="Arial TUR" w:hAnsi="Arial TUR" w:cs="Arial TUR"/>
                <w:color w:val="000000"/>
                <w:sz w:val="20"/>
                <w:szCs w:val="20"/>
              </w:rPr>
              <w:t>The nerves and vessels of the pelvis</w:t>
            </w:r>
          </w:p>
        </w:tc>
        <w:tc>
          <w:tcPr>
            <w:tcW w:w="2894" w:type="dxa"/>
            <w:tcBorders>
              <w:top w:val="nil"/>
              <w:left w:val="nil"/>
              <w:bottom w:val="single" w:sz="4" w:space="0" w:color="auto"/>
              <w:right w:val="single" w:sz="4" w:space="0" w:color="auto"/>
            </w:tcBorders>
            <w:shd w:val="clear" w:color="auto" w:fill="auto"/>
            <w:noWrap/>
            <w:vAlign w:val="center"/>
          </w:tcPr>
          <w:p w14:paraId="16CC82A3" w14:textId="1C382761" w:rsidR="009A5960" w:rsidRPr="008A6588" w:rsidRDefault="009A5960" w:rsidP="009A5960">
            <w:pPr>
              <w:rPr>
                <w:rFonts w:ascii="Arial TUR" w:eastAsia="Times New Roman" w:hAnsi="Arial TUR" w:cs="Arial TUR"/>
                <w:color w:val="000000"/>
                <w:sz w:val="18"/>
                <w:szCs w:val="18"/>
              </w:rPr>
            </w:pPr>
            <w:r w:rsidRPr="008A6588">
              <w:rPr>
                <w:rFonts w:ascii="Arial TUR" w:hAnsi="Arial TUR" w:cs="Arial TUR"/>
                <w:color w:val="000000"/>
                <w:sz w:val="18"/>
                <w:szCs w:val="18"/>
              </w:rPr>
              <w:t>Dr. Necmettin Ömer Özdoğmuş</w:t>
            </w:r>
          </w:p>
        </w:tc>
      </w:tr>
      <w:tr w:rsidR="009A5960" w:rsidRPr="00BE1BA8" w14:paraId="25131B89" w14:textId="77777777" w:rsidTr="00B80E77">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4B834D" w14:textId="77777777" w:rsidR="009A5960" w:rsidRPr="00BE1BA8" w:rsidRDefault="009A5960" w:rsidP="009A5960">
            <w:pPr>
              <w:rPr>
                <w:rFonts w:ascii="Arial TUR" w:eastAsia="Times New Roman" w:hAnsi="Arial TUR" w:cs="Arial TUR"/>
                <w:bCs/>
                <w:sz w:val="20"/>
                <w:szCs w:val="20"/>
              </w:rPr>
            </w:pPr>
            <w:r w:rsidRPr="00BE1BA8">
              <w:rPr>
                <w:rFonts w:ascii="Arial TUR" w:eastAsia="Times New Roman" w:hAnsi="Arial TUR" w:cs="Arial TUR"/>
                <w:bCs/>
                <w:sz w:val="20"/>
                <w:szCs w:val="20"/>
              </w:rPr>
              <w:t>09:40-10:30</w:t>
            </w:r>
          </w:p>
        </w:tc>
        <w:tc>
          <w:tcPr>
            <w:tcW w:w="6191" w:type="dxa"/>
            <w:gridSpan w:val="2"/>
            <w:tcBorders>
              <w:top w:val="nil"/>
              <w:left w:val="nil"/>
              <w:bottom w:val="single" w:sz="4" w:space="0" w:color="auto"/>
              <w:right w:val="single" w:sz="4" w:space="0" w:color="auto"/>
            </w:tcBorders>
            <w:shd w:val="clear" w:color="auto" w:fill="auto"/>
            <w:noWrap/>
            <w:vAlign w:val="bottom"/>
          </w:tcPr>
          <w:p w14:paraId="11F91C28" w14:textId="37352DDE" w:rsidR="009A5960" w:rsidRPr="00BE1BA8" w:rsidRDefault="009A5960" w:rsidP="009A5960">
            <w:pPr>
              <w:rPr>
                <w:rFonts w:ascii="Arial TUR" w:eastAsia="Times New Roman" w:hAnsi="Arial TUR" w:cs="Arial TUR"/>
                <w:bCs/>
                <w:color w:val="000000"/>
                <w:sz w:val="20"/>
                <w:szCs w:val="20"/>
              </w:rPr>
            </w:pPr>
            <w:r>
              <w:rPr>
                <w:rFonts w:ascii="Arial" w:hAnsi="Arial" w:cs="Arial"/>
                <w:sz w:val="20"/>
                <w:szCs w:val="20"/>
              </w:rPr>
              <w:t>The nerves and vessels of the pelvis</w:t>
            </w:r>
          </w:p>
        </w:tc>
        <w:tc>
          <w:tcPr>
            <w:tcW w:w="2894" w:type="dxa"/>
            <w:tcBorders>
              <w:top w:val="nil"/>
              <w:left w:val="nil"/>
              <w:bottom w:val="single" w:sz="4" w:space="0" w:color="auto"/>
              <w:right w:val="single" w:sz="4" w:space="0" w:color="auto"/>
            </w:tcBorders>
            <w:shd w:val="clear" w:color="auto" w:fill="auto"/>
            <w:noWrap/>
            <w:vAlign w:val="center"/>
          </w:tcPr>
          <w:p w14:paraId="1CB9F5B0" w14:textId="7D6854F4" w:rsidR="009A5960" w:rsidRPr="008A6588" w:rsidRDefault="009A5960" w:rsidP="009A5960">
            <w:pPr>
              <w:rPr>
                <w:rFonts w:ascii="Arial TUR" w:eastAsia="Times New Roman" w:hAnsi="Arial TUR" w:cs="Arial TUR"/>
                <w:color w:val="000000"/>
                <w:sz w:val="18"/>
                <w:szCs w:val="18"/>
              </w:rPr>
            </w:pPr>
            <w:r w:rsidRPr="008A6588">
              <w:rPr>
                <w:rFonts w:ascii="Arial TUR" w:hAnsi="Arial TUR" w:cs="Arial TUR"/>
                <w:color w:val="000000"/>
                <w:sz w:val="18"/>
                <w:szCs w:val="18"/>
              </w:rPr>
              <w:t>Dr. Necmettin Ömer Özdoğmuş</w:t>
            </w:r>
          </w:p>
        </w:tc>
      </w:tr>
      <w:tr w:rsidR="009A5960" w:rsidRPr="00BE1BA8" w14:paraId="3A0E8B4B" w14:textId="77777777" w:rsidTr="00B80E77">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140BE4" w14:textId="77777777" w:rsidR="009A5960" w:rsidRPr="00BE1BA8" w:rsidRDefault="009A5960" w:rsidP="009A5960">
            <w:pPr>
              <w:rPr>
                <w:rFonts w:ascii="Arial TUR" w:eastAsia="Times New Roman" w:hAnsi="Arial TUR" w:cs="Arial TUR"/>
                <w:bCs/>
                <w:sz w:val="20"/>
                <w:szCs w:val="20"/>
              </w:rPr>
            </w:pPr>
            <w:r w:rsidRPr="00BE1BA8">
              <w:rPr>
                <w:rFonts w:ascii="Arial TUR" w:eastAsia="Times New Roman" w:hAnsi="Arial TUR" w:cs="Arial TUR"/>
                <w:bCs/>
                <w:sz w:val="20"/>
                <w:szCs w:val="20"/>
              </w:rPr>
              <w:t>10:40-11:30</w:t>
            </w:r>
          </w:p>
        </w:tc>
        <w:tc>
          <w:tcPr>
            <w:tcW w:w="6191" w:type="dxa"/>
            <w:gridSpan w:val="2"/>
            <w:tcBorders>
              <w:top w:val="nil"/>
              <w:left w:val="nil"/>
              <w:bottom w:val="single" w:sz="4" w:space="0" w:color="auto"/>
              <w:right w:val="single" w:sz="4" w:space="0" w:color="auto"/>
            </w:tcBorders>
            <w:shd w:val="clear" w:color="auto" w:fill="auto"/>
            <w:noWrap/>
            <w:vAlign w:val="bottom"/>
          </w:tcPr>
          <w:p w14:paraId="411921B7" w14:textId="2373E756" w:rsidR="009A5960" w:rsidRPr="00BE1BA8" w:rsidRDefault="009A5960" w:rsidP="009A5960">
            <w:pPr>
              <w:rPr>
                <w:rFonts w:ascii="Arial TUR" w:eastAsia="Times New Roman" w:hAnsi="Arial TUR" w:cs="Arial TUR"/>
                <w:bCs/>
                <w:color w:val="000000"/>
                <w:sz w:val="20"/>
                <w:szCs w:val="20"/>
              </w:rPr>
            </w:pPr>
            <w:r>
              <w:rPr>
                <w:rFonts w:ascii="Arial" w:hAnsi="Arial" w:cs="Arial"/>
                <w:color w:val="000000"/>
                <w:sz w:val="20"/>
                <w:szCs w:val="20"/>
              </w:rPr>
              <w:t>Histology of male reproductive system</w:t>
            </w:r>
          </w:p>
        </w:tc>
        <w:tc>
          <w:tcPr>
            <w:tcW w:w="2894" w:type="dxa"/>
            <w:tcBorders>
              <w:top w:val="nil"/>
              <w:left w:val="nil"/>
              <w:bottom w:val="single" w:sz="4" w:space="0" w:color="auto"/>
              <w:right w:val="single" w:sz="4" w:space="0" w:color="auto"/>
            </w:tcBorders>
            <w:shd w:val="clear" w:color="auto" w:fill="auto"/>
            <w:noWrap/>
            <w:vAlign w:val="center"/>
          </w:tcPr>
          <w:p w14:paraId="7C2F34EE" w14:textId="307E8159" w:rsidR="009A5960" w:rsidRPr="00BE1BA8" w:rsidRDefault="009A5960" w:rsidP="009A5960">
            <w:pPr>
              <w:rPr>
                <w:rFonts w:ascii="Arial TUR" w:eastAsia="Times New Roman" w:hAnsi="Arial TUR" w:cs="Arial TUR"/>
                <w:color w:val="000000"/>
                <w:sz w:val="20"/>
                <w:szCs w:val="20"/>
              </w:rPr>
            </w:pPr>
            <w:r>
              <w:rPr>
                <w:rFonts w:ascii="Arial TUR" w:hAnsi="Arial TUR" w:cs="Arial TUR"/>
                <w:color w:val="000000"/>
                <w:sz w:val="20"/>
                <w:szCs w:val="20"/>
              </w:rPr>
              <w:t>Dr. Feriha Ercan</w:t>
            </w:r>
          </w:p>
        </w:tc>
      </w:tr>
      <w:tr w:rsidR="009A5960" w:rsidRPr="00BE1BA8" w14:paraId="582FF249" w14:textId="77777777" w:rsidTr="00B80E77">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028766" w14:textId="77777777" w:rsidR="009A5960" w:rsidRPr="00BE1BA8" w:rsidRDefault="009A5960" w:rsidP="009A5960">
            <w:pPr>
              <w:rPr>
                <w:rFonts w:ascii="Arial TUR" w:eastAsia="Times New Roman" w:hAnsi="Arial TUR" w:cs="Arial TUR"/>
                <w:bCs/>
                <w:sz w:val="20"/>
                <w:szCs w:val="20"/>
              </w:rPr>
            </w:pPr>
            <w:r w:rsidRPr="00BE1BA8">
              <w:rPr>
                <w:rFonts w:ascii="Arial TUR" w:eastAsia="Times New Roman" w:hAnsi="Arial TUR" w:cs="Arial TUR"/>
                <w:bCs/>
                <w:sz w:val="20"/>
                <w:szCs w:val="20"/>
              </w:rPr>
              <w:t>11:40-12:30</w:t>
            </w:r>
          </w:p>
        </w:tc>
        <w:tc>
          <w:tcPr>
            <w:tcW w:w="6191" w:type="dxa"/>
            <w:gridSpan w:val="2"/>
            <w:tcBorders>
              <w:top w:val="nil"/>
              <w:left w:val="nil"/>
              <w:bottom w:val="single" w:sz="4" w:space="0" w:color="auto"/>
              <w:right w:val="single" w:sz="4" w:space="0" w:color="auto"/>
            </w:tcBorders>
            <w:shd w:val="clear" w:color="auto" w:fill="auto"/>
            <w:noWrap/>
            <w:vAlign w:val="bottom"/>
          </w:tcPr>
          <w:p w14:paraId="0B113504" w14:textId="0034EFCE" w:rsidR="009A5960" w:rsidRPr="00BE1BA8" w:rsidRDefault="009A5960" w:rsidP="009A5960">
            <w:pPr>
              <w:rPr>
                <w:rFonts w:ascii="Arial TUR" w:eastAsia="Times New Roman" w:hAnsi="Arial TUR" w:cs="Arial TUR"/>
                <w:bCs/>
                <w:color w:val="000000"/>
                <w:sz w:val="20"/>
                <w:szCs w:val="20"/>
              </w:rPr>
            </w:pPr>
            <w:r>
              <w:rPr>
                <w:rFonts w:ascii="Arial" w:hAnsi="Arial" w:cs="Arial"/>
                <w:sz w:val="20"/>
                <w:szCs w:val="20"/>
              </w:rPr>
              <w:t>Histology of male reproductive system</w:t>
            </w:r>
          </w:p>
        </w:tc>
        <w:tc>
          <w:tcPr>
            <w:tcW w:w="2894" w:type="dxa"/>
            <w:tcBorders>
              <w:top w:val="nil"/>
              <w:left w:val="nil"/>
              <w:bottom w:val="single" w:sz="4" w:space="0" w:color="auto"/>
              <w:right w:val="single" w:sz="4" w:space="0" w:color="auto"/>
            </w:tcBorders>
            <w:shd w:val="clear" w:color="auto" w:fill="auto"/>
            <w:noWrap/>
            <w:vAlign w:val="center"/>
          </w:tcPr>
          <w:p w14:paraId="2E2B8F94" w14:textId="09E0555B" w:rsidR="009A5960" w:rsidRPr="00BE1BA8" w:rsidRDefault="009A5960" w:rsidP="009A5960">
            <w:pPr>
              <w:rPr>
                <w:rFonts w:ascii="Arial TUR" w:eastAsia="Times New Roman" w:hAnsi="Arial TUR" w:cs="Arial TUR"/>
                <w:color w:val="000000"/>
                <w:sz w:val="20"/>
                <w:szCs w:val="20"/>
              </w:rPr>
            </w:pPr>
            <w:r>
              <w:rPr>
                <w:rFonts w:ascii="Arial TUR" w:hAnsi="Arial TUR" w:cs="Arial TUR"/>
                <w:color w:val="000000"/>
                <w:sz w:val="20"/>
                <w:szCs w:val="20"/>
              </w:rPr>
              <w:t>Dr. Feriha Ercan</w:t>
            </w:r>
          </w:p>
        </w:tc>
      </w:tr>
      <w:tr w:rsidR="009A5960" w:rsidRPr="00BE1BA8" w14:paraId="3676E248" w14:textId="77777777" w:rsidTr="004A5AA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6ECC56" w14:textId="77777777" w:rsidR="009A5960" w:rsidRPr="00BE1BA8" w:rsidRDefault="009A5960" w:rsidP="009A5960">
            <w:pPr>
              <w:rPr>
                <w:rFonts w:ascii="Arial TUR" w:eastAsia="Times New Roman" w:hAnsi="Arial TUR" w:cs="Arial TUR"/>
                <w:bCs/>
                <w:sz w:val="20"/>
                <w:szCs w:val="20"/>
              </w:rPr>
            </w:pPr>
          </w:p>
        </w:tc>
        <w:tc>
          <w:tcPr>
            <w:tcW w:w="6191" w:type="dxa"/>
            <w:gridSpan w:val="2"/>
            <w:tcBorders>
              <w:top w:val="nil"/>
              <w:left w:val="nil"/>
              <w:bottom w:val="single" w:sz="4" w:space="0" w:color="auto"/>
              <w:right w:val="single" w:sz="4" w:space="0" w:color="auto"/>
            </w:tcBorders>
            <w:shd w:val="clear" w:color="auto" w:fill="auto"/>
            <w:noWrap/>
            <w:vAlign w:val="bottom"/>
          </w:tcPr>
          <w:p w14:paraId="2FA1D5B6" w14:textId="54816EFF" w:rsidR="009A5960" w:rsidRPr="00EC70D3" w:rsidRDefault="009A5960" w:rsidP="009A5960">
            <w:pPr>
              <w:rPr>
                <w:rFonts w:ascii="Arial TUR" w:eastAsia="Times New Roman" w:hAnsi="Arial TUR" w:cs="Arial TUR"/>
                <w:b/>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E90721E" w14:textId="207F7392" w:rsidR="009A5960" w:rsidRPr="00EC70D3" w:rsidRDefault="009A5960" w:rsidP="009A5960">
            <w:pPr>
              <w:rPr>
                <w:rFonts w:ascii="Arial TUR" w:eastAsia="Times New Roman" w:hAnsi="Arial TUR" w:cs="Arial TUR"/>
                <w:b/>
                <w:color w:val="000000"/>
                <w:sz w:val="20"/>
                <w:szCs w:val="20"/>
              </w:rPr>
            </w:pPr>
          </w:p>
        </w:tc>
      </w:tr>
      <w:tr w:rsidR="009A5960" w:rsidRPr="00BE1BA8" w14:paraId="34458459" w14:textId="77777777" w:rsidTr="0011029E">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9D3C7E4" w14:textId="77777777" w:rsidR="009A5960" w:rsidRPr="00BE1BA8" w:rsidRDefault="009A5960" w:rsidP="009A5960">
            <w:pPr>
              <w:rPr>
                <w:rFonts w:ascii="Arial TUR" w:eastAsia="Times New Roman" w:hAnsi="Arial TUR" w:cs="Arial TUR"/>
                <w:bCs/>
                <w:sz w:val="20"/>
                <w:szCs w:val="20"/>
              </w:rPr>
            </w:pPr>
            <w:r w:rsidRPr="00BE1BA8">
              <w:rPr>
                <w:rFonts w:ascii="Arial TUR" w:eastAsia="Times New Roman" w:hAnsi="Arial TUR" w:cs="Arial TUR"/>
                <w:bCs/>
                <w:sz w:val="20"/>
                <w:szCs w:val="20"/>
              </w:rPr>
              <w:t>13:40-14:30</w:t>
            </w:r>
          </w:p>
        </w:tc>
        <w:tc>
          <w:tcPr>
            <w:tcW w:w="6191" w:type="dxa"/>
            <w:gridSpan w:val="2"/>
            <w:tcBorders>
              <w:top w:val="nil"/>
              <w:left w:val="nil"/>
              <w:bottom w:val="single" w:sz="4" w:space="0" w:color="auto"/>
              <w:right w:val="single" w:sz="4" w:space="0" w:color="auto"/>
            </w:tcBorders>
            <w:shd w:val="clear" w:color="auto" w:fill="auto"/>
            <w:noWrap/>
            <w:vAlign w:val="bottom"/>
          </w:tcPr>
          <w:p w14:paraId="1CA8203D" w14:textId="0AF56717" w:rsidR="009A5960" w:rsidRPr="00EC70D3" w:rsidRDefault="009A5960" w:rsidP="009A5960">
            <w:pPr>
              <w:rPr>
                <w:rFonts w:ascii="Arial TUR" w:eastAsia="Times New Roman" w:hAnsi="Arial TUR" w:cs="Arial TUR"/>
                <w:b/>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78E996A7" w14:textId="048C0701" w:rsidR="009A5960" w:rsidRPr="00EC70D3" w:rsidRDefault="009A5960" w:rsidP="009A5960">
            <w:pPr>
              <w:rPr>
                <w:rFonts w:ascii="Arial TUR" w:eastAsia="Times New Roman" w:hAnsi="Arial TUR" w:cs="Arial TUR"/>
                <w:b/>
                <w:color w:val="000000"/>
                <w:sz w:val="20"/>
                <w:szCs w:val="20"/>
              </w:rPr>
            </w:pPr>
          </w:p>
        </w:tc>
      </w:tr>
      <w:tr w:rsidR="009A5960" w:rsidRPr="00BE1BA8" w14:paraId="0A859E2D" w14:textId="77777777" w:rsidTr="004A5AA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F31196" w14:textId="77777777" w:rsidR="009A5960" w:rsidRPr="00BE1BA8" w:rsidRDefault="009A5960" w:rsidP="009A5960">
            <w:pPr>
              <w:rPr>
                <w:rFonts w:ascii="Arial TUR" w:eastAsia="Times New Roman" w:hAnsi="Arial TUR" w:cs="Arial TUR"/>
                <w:bCs/>
                <w:sz w:val="20"/>
                <w:szCs w:val="20"/>
              </w:rPr>
            </w:pPr>
            <w:r w:rsidRPr="00BE1BA8">
              <w:rPr>
                <w:rFonts w:ascii="Arial TUR" w:eastAsia="Times New Roman" w:hAnsi="Arial TUR" w:cs="Arial TUR"/>
                <w:bCs/>
                <w:sz w:val="20"/>
                <w:szCs w:val="20"/>
              </w:rPr>
              <w:t>14:40-15:30</w:t>
            </w:r>
          </w:p>
        </w:tc>
        <w:tc>
          <w:tcPr>
            <w:tcW w:w="6191" w:type="dxa"/>
            <w:gridSpan w:val="2"/>
            <w:tcBorders>
              <w:top w:val="nil"/>
              <w:left w:val="nil"/>
              <w:bottom w:val="single" w:sz="4" w:space="0" w:color="auto"/>
              <w:right w:val="single" w:sz="4" w:space="0" w:color="auto"/>
            </w:tcBorders>
            <w:shd w:val="clear" w:color="auto" w:fill="auto"/>
            <w:noWrap/>
            <w:vAlign w:val="bottom"/>
          </w:tcPr>
          <w:p w14:paraId="2CF69DBB" w14:textId="7D6B9B4A" w:rsidR="009A5960" w:rsidRPr="00BE1BA8" w:rsidRDefault="009A5960" w:rsidP="009A5960">
            <w:pPr>
              <w:rPr>
                <w:rFonts w:ascii="Arial TUR" w:eastAsia="Times New Roman" w:hAnsi="Arial TUR" w:cs="Arial TUR"/>
                <w:bCs/>
                <w:color w:val="000000"/>
                <w:sz w:val="20"/>
                <w:szCs w:val="20"/>
              </w:rPr>
            </w:pPr>
            <w:r>
              <w:rPr>
                <w:rFonts w:ascii="Arial" w:hAnsi="Arial" w:cs="Arial"/>
                <w:color w:val="000000"/>
                <w:sz w:val="20"/>
                <w:szCs w:val="20"/>
              </w:rPr>
              <w:t>Tubular functions</w:t>
            </w:r>
          </w:p>
        </w:tc>
        <w:tc>
          <w:tcPr>
            <w:tcW w:w="2894" w:type="dxa"/>
            <w:tcBorders>
              <w:top w:val="nil"/>
              <w:left w:val="nil"/>
              <w:bottom w:val="single" w:sz="4" w:space="0" w:color="auto"/>
              <w:right w:val="single" w:sz="4" w:space="0" w:color="auto"/>
            </w:tcBorders>
            <w:shd w:val="clear" w:color="auto" w:fill="auto"/>
            <w:noWrap/>
            <w:vAlign w:val="center"/>
          </w:tcPr>
          <w:p w14:paraId="0C0DDA8A" w14:textId="24315CDF" w:rsidR="009A5960" w:rsidRPr="00BE1BA8" w:rsidRDefault="009A5960" w:rsidP="009A5960">
            <w:pPr>
              <w:rPr>
                <w:rFonts w:ascii="Arial TUR" w:eastAsia="Times New Roman" w:hAnsi="Arial TUR" w:cs="Arial TUR"/>
                <w:color w:val="000000"/>
                <w:sz w:val="20"/>
                <w:szCs w:val="20"/>
              </w:rPr>
            </w:pPr>
            <w:r>
              <w:rPr>
                <w:rFonts w:ascii="Arial TUR" w:hAnsi="Arial TUR" w:cs="Arial TUR"/>
                <w:color w:val="000000"/>
                <w:sz w:val="20"/>
                <w:szCs w:val="20"/>
              </w:rPr>
              <w:t>Dr. Özgür Kasımay</w:t>
            </w:r>
          </w:p>
        </w:tc>
      </w:tr>
      <w:tr w:rsidR="009A5960" w:rsidRPr="00BE1BA8" w14:paraId="7DDC3415" w14:textId="77777777" w:rsidTr="00B80E77">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11E71C" w14:textId="77777777" w:rsidR="009A5960" w:rsidRPr="00BE1BA8" w:rsidRDefault="009A5960" w:rsidP="009A5960">
            <w:pPr>
              <w:rPr>
                <w:rFonts w:ascii="Arial TUR" w:eastAsia="Times New Roman" w:hAnsi="Arial TUR" w:cs="Arial TUR"/>
                <w:bCs/>
                <w:sz w:val="20"/>
                <w:szCs w:val="20"/>
              </w:rPr>
            </w:pPr>
            <w:r w:rsidRPr="00BE1BA8">
              <w:rPr>
                <w:rFonts w:ascii="Arial TUR" w:eastAsia="Times New Roman" w:hAnsi="Arial TUR" w:cs="Arial TUR"/>
                <w:bCs/>
                <w:sz w:val="20"/>
                <w:szCs w:val="20"/>
              </w:rPr>
              <w:t>15:40-16:30</w:t>
            </w:r>
          </w:p>
        </w:tc>
        <w:tc>
          <w:tcPr>
            <w:tcW w:w="6191" w:type="dxa"/>
            <w:gridSpan w:val="2"/>
            <w:tcBorders>
              <w:top w:val="nil"/>
              <w:left w:val="nil"/>
              <w:bottom w:val="single" w:sz="4" w:space="0" w:color="auto"/>
              <w:right w:val="single" w:sz="4" w:space="0" w:color="auto"/>
            </w:tcBorders>
            <w:shd w:val="clear" w:color="auto" w:fill="auto"/>
            <w:noWrap/>
            <w:vAlign w:val="bottom"/>
          </w:tcPr>
          <w:p w14:paraId="20DBF0F2" w14:textId="14C49B93" w:rsidR="009A5960" w:rsidRPr="00BE1BA8" w:rsidRDefault="009A5960" w:rsidP="009A5960">
            <w:pPr>
              <w:rPr>
                <w:rFonts w:ascii="Arial TUR" w:eastAsia="Times New Roman" w:hAnsi="Arial TUR" w:cs="Arial TUR"/>
                <w:bCs/>
                <w:color w:val="000000"/>
                <w:sz w:val="20"/>
                <w:szCs w:val="20"/>
              </w:rPr>
            </w:pPr>
            <w:r>
              <w:rPr>
                <w:rFonts w:ascii="Arial" w:hAnsi="Arial" w:cs="Arial"/>
                <w:color w:val="000000"/>
                <w:sz w:val="20"/>
                <w:szCs w:val="20"/>
              </w:rPr>
              <w:t>Tubular functions</w:t>
            </w:r>
          </w:p>
        </w:tc>
        <w:tc>
          <w:tcPr>
            <w:tcW w:w="2894" w:type="dxa"/>
            <w:tcBorders>
              <w:top w:val="nil"/>
              <w:left w:val="nil"/>
              <w:bottom w:val="single" w:sz="4" w:space="0" w:color="auto"/>
              <w:right w:val="single" w:sz="4" w:space="0" w:color="auto"/>
            </w:tcBorders>
            <w:shd w:val="clear" w:color="auto" w:fill="auto"/>
            <w:noWrap/>
            <w:vAlign w:val="bottom"/>
          </w:tcPr>
          <w:p w14:paraId="30B72A3D" w14:textId="55911198" w:rsidR="009A5960" w:rsidRPr="00BE1BA8" w:rsidRDefault="009A5960" w:rsidP="009A5960">
            <w:pPr>
              <w:rPr>
                <w:rFonts w:ascii="Arial TUR" w:eastAsia="Times New Roman" w:hAnsi="Arial TUR" w:cs="Arial TUR"/>
                <w:color w:val="000000"/>
                <w:sz w:val="20"/>
                <w:szCs w:val="20"/>
              </w:rPr>
            </w:pPr>
            <w:r>
              <w:rPr>
                <w:rFonts w:ascii="Arial" w:hAnsi="Arial" w:cs="Arial"/>
                <w:color w:val="000000"/>
                <w:sz w:val="20"/>
                <w:szCs w:val="20"/>
              </w:rPr>
              <w:t>Dr. Özgür Kasımay</w:t>
            </w:r>
          </w:p>
        </w:tc>
      </w:tr>
      <w:tr w:rsidR="009A5960" w:rsidRPr="00BE1BA8" w14:paraId="4F4534EB" w14:textId="77777777" w:rsidTr="004A5AA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C7063D" w14:textId="77777777" w:rsidR="009A5960" w:rsidRPr="00BE1BA8" w:rsidRDefault="009A5960" w:rsidP="009A5960">
            <w:pPr>
              <w:rPr>
                <w:rFonts w:ascii="Arial TUR" w:eastAsia="Times New Roman" w:hAnsi="Arial TUR" w:cs="Arial TUR"/>
                <w:bCs/>
                <w:sz w:val="20"/>
                <w:szCs w:val="20"/>
              </w:rPr>
            </w:pPr>
            <w:r w:rsidRPr="00BE1BA8">
              <w:rPr>
                <w:rFonts w:ascii="Arial TUR" w:eastAsia="Times New Roman" w:hAnsi="Arial TUR" w:cs="Arial TUR"/>
                <w:bCs/>
                <w:sz w:val="20"/>
                <w:szCs w:val="20"/>
              </w:rPr>
              <w:t>16:40-17:30</w:t>
            </w:r>
          </w:p>
        </w:tc>
        <w:tc>
          <w:tcPr>
            <w:tcW w:w="6191" w:type="dxa"/>
            <w:gridSpan w:val="2"/>
            <w:tcBorders>
              <w:top w:val="nil"/>
              <w:left w:val="nil"/>
              <w:bottom w:val="single" w:sz="4" w:space="0" w:color="auto"/>
              <w:right w:val="single" w:sz="4" w:space="0" w:color="auto"/>
            </w:tcBorders>
            <w:shd w:val="clear" w:color="auto" w:fill="auto"/>
            <w:noWrap/>
            <w:vAlign w:val="bottom"/>
          </w:tcPr>
          <w:p w14:paraId="05470856" w14:textId="0456CFC6" w:rsidR="009A5960" w:rsidRPr="00BE1BA8" w:rsidRDefault="009A5960" w:rsidP="009A5960">
            <w:pPr>
              <w:rPr>
                <w:rFonts w:ascii="Arial TUR" w:eastAsia="Times New Roman" w:hAnsi="Arial TUR" w:cs="Arial TUR"/>
                <w:bCs/>
                <w:color w:val="000000"/>
                <w:sz w:val="20"/>
                <w:szCs w:val="20"/>
              </w:rPr>
            </w:pPr>
            <w:r>
              <w:rPr>
                <w:rFonts w:ascii="Arial" w:hAnsi="Arial" w:cs="Arial"/>
                <w:color w:val="000000"/>
                <w:sz w:val="20"/>
                <w:szCs w:val="20"/>
              </w:rPr>
              <w:t>Acute kidney injury</w:t>
            </w:r>
          </w:p>
        </w:tc>
        <w:tc>
          <w:tcPr>
            <w:tcW w:w="2894" w:type="dxa"/>
            <w:tcBorders>
              <w:top w:val="nil"/>
              <w:left w:val="nil"/>
              <w:bottom w:val="single" w:sz="4" w:space="0" w:color="auto"/>
              <w:right w:val="single" w:sz="4" w:space="0" w:color="auto"/>
            </w:tcBorders>
            <w:shd w:val="clear" w:color="auto" w:fill="auto"/>
            <w:noWrap/>
            <w:vAlign w:val="bottom"/>
          </w:tcPr>
          <w:p w14:paraId="11178B3C" w14:textId="31D8E580" w:rsidR="009A5960" w:rsidRPr="00BE1BA8" w:rsidRDefault="009A5960" w:rsidP="009A5960">
            <w:pPr>
              <w:rPr>
                <w:rFonts w:ascii="Arial TUR" w:eastAsia="Times New Roman" w:hAnsi="Arial TUR" w:cs="Arial TUR"/>
                <w:color w:val="000000"/>
                <w:sz w:val="20"/>
                <w:szCs w:val="20"/>
              </w:rPr>
            </w:pPr>
            <w:r>
              <w:rPr>
                <w:rFonts w:ascii="Arial" w:hAnsi="Arial" w:cs="Arial"/>
                <w:color w:val="000000"/>
                <w:sz w:val="20"/>
                <w:szCs w:val="20"/>
              </w:rPr>
              <w:t>Dr. Serhan Zübeyde Tuğlular</w:t>
            </w:r>
          </w:p>
        </w:tc>
      </w:tr>
      <w:tr w:rsidR="009A5960" w:rsidRPr="00BE1BA8" w14:paraId="04F10ABA" w14:textId="77777777" w:rsidTr="00A871EC">
        <w:trPr>
          <w:gridAfter w:val="1"/>
          <w:wAfter w:w="26" w:type="dxa"/>
          <w:trHeight w:val="2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0BF716" w14:textId="77777777" w:rsidR="009A5960" w:rsidRPr="00BE1BA8" w:rsidRDefault="009A5960" w:rsidP="009A5960">
            <w:pPr>
              <w:rPr>
                <w:rFonts w:ascii="Arial TUR" w:eastAsia="Times New Roman" w:hAnsi="Arial TUR" w:cs="Arial TUR"/>
                <w:bCs/>
                <w:sz w:val="20"/>
                <w:szCs w:val="20"/>
              </w:rPr>
            </w:pPr>
            <w:r w:rsidRPr="00BE1BA8">
              <w:rPr>
                <w:rFonts w:ascii="Arial TUR" w:eastAsia="Times New Roman" w:hAnsi="Arial TUR" w:cs="Arial TUR"/>
                <w:bCs/>
                <w:sz w:val="20"/>
                <w:szCs w:val="20"/>
              </w:rPr>
              <w:t>17:40-18:30</w:t>
            </w:r>
          </w:p>
        </w:tc>
        <w:tc>
          <w:tcPr>
            <w:tcW w:w="6191" w:type="dxa"/>
            <w:gridSpan w:val="2"/>
            <w:tcBorders>
              <w:top w:val="nil"/>
              <w:left w:val="nil"/>
              <w:bottom w:val="single" w:sz="4" w:space="0" w:color="auto"/>
              <w:right w:val="single" w:sz="4" w:space="0" w:color="auto"/>
            </w:tcBorders>
            <w:shd w:val="clear" w:color="auto" w:fill="auto"/>
            <w:noWrap/>
            <w:vAlign w:val="center"/>
            <w:hideMark/>
          </w:tcPr>
          <w:p w14:paraId="3F12C70E" w14:textId="77777777" w:rsidR="009A5960" w:rsidRPr="00BE1BA8" w:rsidRDefault="009A5960" w:rsidP="009A5960">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hideMark/>
          </w:tcPr>
          <w:p w14:paraId="4E6B498A" w14:textId="77777777" w:rsidR="009A5960" w:rsidRPr="00BE1BA8" w:rsidRDefault="009A5960" w:rsidP="009A5960">
            <w:pPr>
              <w:rPr>
                <w:rFonts w:ascii="Arial TUR" w:eastAsia="Times New Roman" w:hAnsi="Arial TUR" w:cs="Arial TUR"/>
                <w:color w:val="000000"/>
                <w:sz w:val="20"/>
                <w:szCs w:val="20"/>
              </w:rPr>
            </w:pPr>
          </w:p>
        </w:tc>
      </w:tr>
    </w:tbl>
    <w:p w14:paraId="5907BA8F" w14:textId="77777777" w:rsidR="00BD1441" w:rsidRDefault="00BD1441">
      <w:pPr>
        <w:sectPr w:rsidR="00BD1441" w:rsidSect="00BD1441">
          <w:headerReference w:type="default" r:id="rId12"/>
          <w:footerReference w:type="default" r:id="rId13"/>
          <w:pgSz w:w="11907" w:h="16839" w:code="9"/>
          <w:pgMar w:top="530" w:right="1418" w:bottom="993" w:left="1418" w:header="0" w:footer="0" w:gutter="0"/>
          <w:cols w:space="708"/>
          <w:formProt w:val="0"/>
          <w:docGrid w:linePitch="360" w:charSpace="-6145"/>
        </w:sectPr>
      </w:pPr>
    </w:p>
    <w:tbl>
      <w:tblPr>
        <w:tblW w:w="10503" w:type="dxa"/>
        <w:jc w:val="center"/>
        <w:tblCellMar>
          <w:left w:w="70" w:type="dxa"/>
          <w:right w:w="70" w:type="dxa"/>
        </w:tblCellMar>
        <w:tblLook w:val="04A0" w:firstRow="1" w:lastRow="0" w:firstColumn="1" w:lastColumn="0" w:noHBand="0" w:noVBand="1"/>
      </w:tblPr>
      <w:tblGrid>
        <w:gridCol w:w="1418"/>
        <w:gridCol w:w="6191"/>
        <w:gridCol w:w="2894"/>
      </w:tblGrid>
      <w:tr w:rsidR="00BD1441" w:rsidRPr="008D6FF8" w14:paraId="7BB343DB" w14:textId="77777777" w:rsidTr="00BD1441">
        <w:trPr>
          <w:trHeight w:val="390"/>
          <w:jc w:val="center"/>
        </w:trPr>
        <w:tc>
          <w:tcPr>
            <w:tcW w:w="10503"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3E23BA6A" w14:textId="032F2DC6" w:rsidR="00BD1441" w:rsidRPr="00BD1441" w:rsidRDefault="00372EDB" w:rsidP="00BD1441">
            <w:pPr>
              <w:jc w:val="center"/>
              <w:rPr>
                <w:rFonts w:ascii="Arial TUR" w:eastAsia="Times New Roman" w:hAnsi="Arial TUR" w:cs="Arial TUR"/>
                <w:b/>
                <w:bCs/>
                <w:sz w:val="28"/>
                <w:szCs w:val="28"/>
              </w:rPr>
            </w:pPr>
            <w:r>
              <w:rPr>
                <w:rFonts w:ascii="Arial" w:hAnsi="Arial" w:cs="Arial"/>
                <w:b/>
                <w:bCs/>
                <w:sz w:val="20"/>
                <w:szCs w:val="20"/>
              </w:rPr>
              <w:lastRenderedPageBreak/>
              <w:t>Week 2</w:t>
            </w:r>
            <w:r w:rsidR="00BD1441">
              <w:rPr>
                <w:rFonts w:ascii="Arial" w:hAnsi="Arial" w:cs="Arial"/>
                <w:b/>
                <w:bCs/>
                <w:sz w:val="20"/>
                <w:szCs w:val="20"/>
              </w:rPr>
              <w:t xml:space="preserve"> (</w:t>
            </w:r>
            <w:r w:rsidR="00096AA1">
              <w:rPr>
                <w:rFonts w:ascii="Arial TUR" w:eastAsia="Times New Roman" w:hAnsi="Arial TUR" w:cs="Arial TUR"/>
                <w:b/>
                <w:bCs/>
                <w:sz w:val="20"/>
                <w:szCs w:val="20"/>
              </w:rPr>
              <w:t>08 May - 12 May 2023</w:t>
            </w:r>
            <w:r w:rsidR="00BD1441">
              <w:rPr>
                <w:rFonts w:ascii="Arial TUR" w:eastAsia="Times New Roman" w:hAnsi="Arial TUR" w:cs="Arial TUR"/>
                <w:b/>
                <w:bCs/>
                <w:sz w:val="20"/>
                <w:szCs w:val="20"/>
              </w:rPr>
              <w:t>)</w:t>
            </w:r>
          </w:p>
        </w:tc>
      </w:tr>
      <w:tr w:rsidR="00BD1441" w:rsidRPr="008D6FF8" w14:paraId="4E74207B"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73F101D" w14:textId="77777777" w:rsidR="00BD1441" w:rsidRPr="008D6FF8" w:rsidRDefault="00BD1441" w:rsidP="00BD1441">
            <w:pPr>
              <w:rPr>
                <w:rFonts w:ascii="Arial TUR" w:eastAsia="Times New Roman" w:hAnsi="Arial TUR" w:cs="Arial TUR"/>
                <w:b/>
                <w:bCs/>
                <w:sz w:val="20"/>
                <w:szCs w:val="20"/>
              </w:rPr>
            </w:pPr>
            <w:r w:rsidRPr="008D6FF8">
              <w:rPr>
                <w:rFonts w:ascii="Arial TUR" w:eastAsia="Times New Roman" w:hAnsi="Arial TUR" w:cs="Arial TUR"/>
                <w:b/>
                <w:bCs/>
                <w:sz w:val="20"/>
                <w:szCs w:val="20"/>
              </w:rPr>
              <w:t>Monday</w:t>
            </w:r>
          </w:p>
        </w:tc>
        <w:tc>
          <w:tcPr>
            <w:tcW w:w="6191" w:type="dxa"/>
            <w:tcBorders>
              <w:top w:val="nil"/>
              <w:left w:val="nil"/>
              <w:bottom w:val="single" w:sz="4" w:space="0" w:color="auto"/>
              <w:right w:val="single" w:sz="4" w:space="0" w:color="auto"/>
            </w:tcBorders>
            <w:shd w:val="clear" w:color="auto" w:fill="auto"/>
            <w:noWrap/>
            <w:vAlign w:val="center"/>
            <w:hideMark/>
          </w:tcPr>
          <w:p w14:paraId="3959DD36" w14:textId="0F2881AA" w:rsidR="00BD1441" w:rsidRPr="008D6FF8" w:rsidRDefault="00096AA1" w:rsidP="001737CF">
            <w:pPr>
              <w:rPr>
                <w:rFonts w:ascii="Arial TUR" w:eastAsia="Times New Roman" w:hAnsi="Arial TUR" w:cs="Arial TUR"/>
                <w:b/>
                <w:bCs/>
                <w:sz w:val="20"/>
                <w:szCs w:val="20"/>
              </w:rPr>
            </w:pPr>
            <w:r>
              <w:rPr>
                <w:rFonts w:ascii="Arial TUR" w:eastAsia="Times New Roman" w:hAnsi="Arial TUR" w:cs="Arial TUR"/>
                <w:b/>
                <w:bCs/>
                <w:sz w:val="20"/>
                <w:szCs w:val="20"/>
              </w:rPr>
              <w:t>08</w:t>
            </w:r>
            <w:r w:rsidR="00BD1441"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47882EB1" w14:textId="77777777" w:rsidR="00BD1441" w:rsidRPr="008D6FF8" w:rsidRDefault="00BD1441" w:rsidP="00BD1441">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453157" w:rsidRPr="008D6FF8" w14:paraId="2B36F703"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80EE2E7" w14:textId="37836AB3" w:rsidR="00453157" w:rsidRPr="008D6FF8" w:rsidRDefault="00453157" w:rsidP="00453157">
            <w:pPr>
              <w:rPr>
                <w:rFonts w:ascii="Arial TUR" w:eastAsia="Times New Roman" w:hAnsi="Arial TUR" w:cs="Arial TUR"/>
                <w:sz w:val="20"/>
                <w:szCs w:val="20"/>
              </w:rPr>
            </w:pPr>
            <w:r w:rsidRPr="00BE1BA8">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center"/>
          </w:tcPr>
          <w:p w14:paraId="4E23980D" w14:textId="4E06520F" w:rsidR="00453157" w:rsidRPr="008D6FF8" w:rsidRDefault="00453157" w:rsidP="00453157">
            <w:pPr>
              <w:rPr>
                <w:rFonts w:ascii="Arial TUR" w:eastAsia="Times New Roman" w:hAnsi="Arial TUR" w:cs="Arial TUR"/>
                <w:sz w:val="20"/>
                <w:szCs w:val="20"/>
              </w:rPr>
            </w:pPr>
            <w:r>
              <w:rPr>
                <w:rFonts w:ascii="Arial TUR" w:hAnsi="Arial TUR" w:cs="Arial TUR"/>
                <w:color w:val="000000"/>
                <w:sz w:val="20"/>
                <w:szCs w:val="20"/>
              </w:rPr>
              <w:t>Pathology of glomerular diseases</w:t>
            </w:r>
          </w:p>
        </w:tc>
        <w:tc>
          <w:tcPr>
            <w:tcW w:w="2894" w:type="dxa"/>
            <w:tcBorders>
              <w:top w:val="nil"/>
              <w:left w:val="nil"/>
              <w:bottom w:val="single" w:sz="4" w:space="0" w:color="auto"/>
              <w:right w:val="single" w:sz="4" w:space="0" w:color="auto"/>
            </w:tcBorders>
            <w:shd w:val="clear" w:color="auto" w:fill="auto"/>
            <w:noWrap/>
            <w:vAlign w:val="center"/>
          </w:tcPr>
          <w:p w14:paraId="468D0649" w14:textId="4A850BA3" w:rsidR="00453157" w:rsidRPr="008D6FF8" w:rsidRDefault="00453157" w:rsidP="00453157">
            <w:pPr>
              <w:rPr>
                <w:rFonts w:ascii="Arial TUR" w:eastAsia="Times New Roman" w:hAnsi="Arial TUR" w:cs="Arial TUR"/>
                <w:sz w:val="20"/>
                <w:szCs w:val="20"/>
              </w:rPr>
            </w:pPr>
            <w:r>
              <w:rPr>
                <w:rFonts w:ascii="Arial TUR" w:hAnsi="Arial TUR" w:cs="Arial TUR"/>
                <w:color w:val="000000"/>
                <w:sz w:val="20"/>
                <w:szCs w:val="20"/>
              </w:rPr>
              <w:t>Dr. Handan Kaya</w:t>
            </w:r>
          </w:p>
        </w:tc>
      </w:tr>
      <w:tr w:rsidR="00453157" w:rsidRPr="008D6FF8" w14:paraId="6855D109"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6AEF56B" w14:textId="47A11C36" w:rsidR="00453157" w:rsidRPr="008D6FF8" w:rsidRDefault="00453157" w:rsidP="00453157">
            <w:pPr>
              <w:rPr>
                <w:rFonts w:ascii="Arial TUR" w:eastAsia="Times New Roman" w:hAnsi="Arial TUR" w:cs="Arial TUR"/>
                <w:sz w:val="20"/>
                <w:szCs w:val="20"/>
              </w:rPr>
            </w:pPr>
            <w:r w:rsidRPr="00BE1BA8">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310A0714" w14:textId="7347BB45" w:rsidR="00453157" w:rsidRPr="008D6FF8" w:rsidRDefault="00453157" w:rsidP="00453157">
            <w:pPr>
              <w:rPr>
                <w:rFonts w:ascii="Arial TUR" w:eastAsia="Times New Roman" w:hAnsi="Arial TUR" w:cs="Arial TUR"/>
                <w:sz w:val="20"/>
                <w:szCs w:val="20"/>
              </w:rPr>
            </w:pPr>
            <w:r>
              <w:rPr>
                <w:rFonts w:ascii="Arial TUR" w:hAnsi="Arial TUR" w:cs="Arial TUR"/>
                <w:sz w:val="20"/>
                <w:szCs w:val="20"/>
              </w:rPr>
              <w:t>Pathology of glomerular diseases</w:t>
            </w:r>
          </w:p>
        </w:tc>
        <w:tc>
          <w:tcPr>
            <w:tcW w:w="2894" w:type="dxa"/>
            <w:tcBorders>
              <w:top w:val="nil"/>
              <w:left w:val="nil"/>
              <w:bottom w:val="single" w:sz="4" w:space="0" w:color="auto"/>
              <w:right w:val="single" w:sz="4" w:space="0" w:color="auto"/>
            </w:tcBorders>
            <w:shd w:val="clear" w:color="auto" w:fill="auto"/>
            <w:noWrap/>
            <w:vAlign w:val="center"/>
          </w:tcPr>
          <w:p w14:paraId="68BE51D2" w14:textId="63FCB7EB" w:rsidR="00453157" w:rsidRPr="008D6FF8" w:rsidRDefault="00453157" w:rsidP="00453157">
            <w:pPr>
              <w:rPr>
                <w:rFonts w:ascii="Arial TUR" w:eastAsia="Times New Roman" w:hAnsi="Arial TUR" w:cs="Arial TUR"/>
                <w:sz w:val="20"/>
                <w:szCs w:val="20"/>
              </w:rPr>
            </w:pPr>
            <w:r>
              <w:rPr>
                <w:rFonts w:ascii="Arial TUR" w:hAnsi="Arial TUR" w:cs="Arial TUR"/>
                <w:color w:val="000000"/>
                <w:sz w:val="20"/>
                <w:szCs w:val="20"/>
              </w:rPr>
              <w:t>Dr. Handan Kaya</w:t>
            </w:r>
          </w:p>
        </w:tc>
      </w:tr>
      <w:tr w:rsidR="00303D76" w:rsidRPr="008D6FF8" w14:paraId="0B04B0D5" w14:textId="77777777" w:rsidTr="00085C9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F4127C0" w14:textId="0AC42387" w:rsidR="00303D76" w:rsidRPr="008D6FF8" w:rsidRDefault="00303D76" w:rsidP="00303D76">
            <w:pPr>
              <w:rPr>
                <w:rFonts w:ascii="Arial TUR" w:eastAsia="Times New Roman" w:hAnsi="Arial TUR" w:cs="Arial TUR"/>
                <w:sz w:val="20"/>
                <w:szCs w:val="20"/>
              </w:rPr>
            </w:pPr>
            <w:r w:rsidRPr="00BE1BA8">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bottom"/>
          </w:tcPr>
          <w:p w14:paraId="419ED6A7" w14:textId="000CED23" w:rsidR="00303D76" w:rsidRPr="008D6FF8" w:rsidRDefault="00303D76" w:rsidP="00303D76">
            <w:pPr>
              <w:rPr>
                <w:rFonts w:ascii="Arial TUR" w:eastAsia="Times New Roman" w:hAnsi="Arial TUR" w:cs="Arial TUR"/>
                <w:sz w:val="20"/>
                <w:szCs w:val="20"/>
              </w:rPr>
            </w:pPr>
            <w:r>
              <w:rPr>
                <w:rFonts w:ascii="Arial" w:hAnsi="Arial" w:cs="Arial"/>
                <w:color w:val="333333"/>
                <w:sz w:val="20"/>
                <w:szCs w:val="20"/>
              </w:rPr>
              <w:t>Micturition</w:t>
            </w:r>
          </w:p>
        </w:tc>
        <w:tc>
          <w:tcPr>
            <w:tcW w:w="2894" w:type="dxa"/>
            <w:tcBorders>
              <w:top w:val="nil"/>
              <w:left w:val="nil"/>
              <w:bottom w:val="single" w:sz="4" w:space="0" w:color="auto"/>
              <w:right w:val="single" w:sz="4" w:space="0" w:color="auto"/>
            </w:tcBorders>
            <w:shd w:val="clear" w:color="auto" w:fill="auto"/>
            <w:noWrap/>
            <w:vAlign w:val="bottom"/>
          </w:tcPr>
          <w:p w14:paraId="059D9FB6" w14:textId="0AF1FC22" w:rsidR="00303D76" w:rsidRPr="008D6FF8" w:rsidRDefault="00303D76" w:rsidP="00303D76">
            <w:pPr>
              <w:rPr>
                <w:rFonts w:ascii="Arial TUR" w:eastAsia="Times New Roman" w:hAnsi="Arial TUR" w:cs="Arial TUR"/>
                <w:sz w:val="20"/>
                <w:szCs w:val="20"/>
              </w:rPr>
            </w:pPr>
            <w:r>
              <w:rPr>
                <w:rFonts w:ascii="Arial" w:hAnsi="Arial" w:cs="Arial"/>
                <w:color w:val="000000"/>
                <w:sz w:val="20"/>
                <w:szCs w:val="20"/>
              </w:rPr>
              <w:t>Dr Alper Yıldırım</w:t>
            </w:r>
          </w:p>
        </w:tc>
      </w:tr>
      <w:tr w:rsidR="00303D76" w:rsidRPr="008D6FF8" w14:paraId="156F59DD" w14:textId="77777777" w:rsidTr="00085C9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E009932" w14:textId="2193B8B4" w:rsidR="00303D76" w:rsidRPr="008D6FF8" w:rsidRDefault="00303D76" w:rsidP="00303D76">
            <w:pPr>
              <w:rPr>
                <w:rFonts w:ascii="Arial TUR" w:eastAsia="Times New Roman" w:hAnsi="Arial TUR" w:cs="Arial TUR"/>
                <w:sz w:val="20"/>
                <w:szCs w:val="20"/>
              </w:rPr>
            </w:pPr>
            <w:r w:rsidRPr="00BE1BA8">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0801E763" w14:textId="00626279" w:rsidR="00303D76" w:rsidRPr="008D6FF8" w:rsidRDefault="00303D76" w:rsidP="00303D76">
            <w:pPr>
              <w:rPr>
                <w:rFonts w:ascii="Arial TUR" w:eastAsia="Times New Roman" w:hAnsi="Arial TUR" w:cs="Arial TUR"/>
                <w:sz w:val="20"/>
                <w:szCs w:val="20"/>
              </w:rPr>
            </w:pPr>
            <w:r>
              <w:rPr>
                <w:rFonts w:ascii="Arial" w:hAnsi="Arial" w:cs="Arial"/>
                <w:color w:val="333333"/>
                <w:sz w:val="20"/>
                <w:szCs w:val="20"/>
              </w:rPr>
              <w:t>Development of the urinary system</w:t>
            </w:r>
          </w:p>
        </w:tc>
        <w:tc>
          <w:tcPr>
            <w:tcW w:w="2894" w:type="dxa"/>
            <w:tcBorders>
              <w:top w:val="nil"/>
              <w:left w:val="nil"/>
              <w:bottom w:val="single" w:sz="4" w:space="0" w:color="auto"/>
              <w:right w:val="single" w:sz="4" w:space="0" w:color="auto"/>
            </w:tcBorders>
            <w:shd w:val="clear" w:color="auto" w:fill="auto"/>
            <w:noWrap/>
            <w:vAlign w:val="bottom"/>
          </w:tcPr>
          <w:p w14:paraId="4C167ABC" w14:textId="59686CFA" w:rsidR="00303D76" w:rsidRPr="008D6FF8" w:rsidRDefault="00303D76" w:rsidP="00303D76">
            <w:pPr>
              <w:rPr>
                <w:rFonts w:ascii="Arial TUR" w:eastAsia="Times New Roman" w:hAnsi="Arial TUR" w:cs="Arial TUR"/>
                <w:sz w:val="20"/>
                <w:szCs w:val="20"/>
              </w:rPr>
            </w:pPr>
            <w:r>
              <w:rPr>
                <w:rFonts w:ascii="Arial" w:hAnsi="Arial" w:cs="Arial"/>
                <w:color w:val="000000"/>
                <w:sz w:val="20"/>
                <w:szCs w:val="20"/>
              </w:rPr>
              <w:t>Dr. Özlem Tuğçe Kaya</w:t>
            </w:r>
          </w:p>
        </w:tc>
      </w:tr>
      <w:tr w:rsidR="00453157" w:rsidRPr="008D6FF8" w14:paraId="6304B1C2"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BD72569" w14:textId="172966EF" w:rsidR="00453157" w:rsidRPr="008D6FF8" w:rsidRDefault="00453157" w:rsidP="00453157">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37C31AD7" w14:textId="725738C2" w:rsidR="00453157" w:rsidRPr="008D6FF8" w:rsidRDefault="00453157" w:rsidP="00453157">
            <w:pPr>
              <w:rPr>
                <w:rFonts w:ascii="Arial TUR" w:eastAsia="Times New Roman"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2E980F2" w14:textId="4A351AF0" w:rsidR="00453157" w:rsidRPr="008D6FF8" w:rsidRDefault="00453157" w:rsidP="00453157">
            <w:pPr>
              <w:rPr>
                <w:rFonts w:ascii="Arial TUR" w:eastAsia="Times New Roman" w:hAnsi="Arial TUR" w:cs="Arial TUR"/>
                <w:sz w:val="20"/>
                <w:szCs w:val="20"/>
              </w:rPr>
            </w:pPr>
          </w:p>
        </w:tc>
      </w:tr>
      <w:tr w:rsidR="00453157" w:rsidRPr="008D6FF8" w14:paraId="6CF25FDC"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6244441" w14:textId="3B218FE2" w:rsidR="00453157" w:rsidRPr="00420950" w:rsidRDefault="00453157" w:rsidP="00453157">
            <w:pPr>
              <w:rPr>
                <w:rFonts w:ascii="Arial TUR" w:eastAsia="Times New Roman" w:hAnsi="Arial TUR" w:cs="Arial TUR"/>
                <w:sz w:val="20"/>
                <w:szCs w:val="20"/>
              </w:rPr>
            </w:pPr>
            <w:r w:rsidRPr="00420950">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785B5737" w14:textId="7BD4C8CA" w:rsidR="00453157" w:rsidRPr="00420950" w:rsidRDefault="00453157" w:rsidP="00453157">
            <w:pPr>
              <w:rPr>
                <w:rFonts w:ascii="Arial TUR" w:eastAsia="Times New Roman" w:hAnsi="Arial TUR" w:cs="Arial TUR"/>
                <w:sz w:val="20"/>
                <w:szCs w:val="20"/>
              </w:rPr>
            </w:pPr>
            <w:r w:rsidRPr="00420950">
              <w:rPr>
                <w:rFonts w:ascii="Arial TUR" w:hAnsi="Arial TUR" w:cs="Arial TUR"/>
                <w:bCs/>
                <w:sz w:val="20"/>
                <w:szCs w:val="20"/>
              </w:rPr>
              <w:t>PBL-1</w:t>
            </w:r>
          </w:p>
        </w:tc>
        <w:tc>
          <w:tcPr>
            <w:tcW w:w="2894" w:type="dxa"/>
            <w:tcBorders>
              <w:top w:val="nil"/>
              <w:left w:val="nil"/>
              <w:bottom w:val="single" w:sz="4" w:space="0" w:color="auto"/>
              <w:right w:val="single" w:sz="4" w:space="0" w:color="auto"/>
            </w:tcBorders>
            <w:shd w:val="clear" w:color="auto" w:fill="auto"/>
            <w:noWrap/>
            <w:vAlign w:val="bottom"/>
          </w:tcPr>
          <w:p w14:paraId="632DBE82" w14:textId="6D52FC10" w:rsidR="00453157" w:rsidRPr="008D6FF8" w:rsidRDefault="00453157" w:rsidP="00453157">
            <w:pPr>
              <w:rPr>
                <w:rFonts w:ascii="Arial TUR" w:eastAsia="Times New Roman" w:hAnsi="Arial TUR" w:cs="Arial TUR"/>
                <w:sz w:val="20"/>
                <w:szCs w:val="20"/>
              </w:rPr>
            </w:pPr>
          </w:p>
        </w:tc>
      </w:tr>
      <w:tr w:rsidR="00453157" w:rsidRPr="008D6FF8" w14:paraId="1C3729FA"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9546493" w14:textId="11999750" w:rsidR="00453157" w:rsidRPr="008D6FF8" w:rsidRDefault="00453157" w:rsidP="00453157">
            <w:pPr>
              <w:rPr>
                <w:rFonts w:ascii="Arial TUR" w:eastAsia="Times New Roman" w:hAnsi="Arial TUR" w:cs="Arial TUR"/>
                <w:sz w:val="20"/>
                <w:szCs w:val="20"/>
              </w:rPr>
            </w:pPr>
            <w:r w:rsidRPr="00BE1BA8">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center"/>
          </w:tcPr>
          <w:p w14:paraId="25A31360" w14:textId="702E6119" w:rsidR="00453157" w:rsidRPr="008D6FF8" w:rsidRDefault="00453157" w:rsidP="00453157">
            <w:pPr>
              <w:rPr>
                <w:rFonts w:ascii="Arial TUR" w:eastAsia="Times New Roman" w:hAnsi="Arial TUR" w:cs="Arial TUR"/>
                <w:sz w:val="20"/>
                <w:szCs w:val="20"/>
              </w:rPr>
            </w:pPr>
            <w:r>
              <w:rPr>
                <w:rFonts w:ascii="Arial" w:hAnsi="Arial" w:cs="Arial"/>
                <w:sz w:val="20"/>
                <w:szCs w:val="20"/>
              </w:rPr>
              <w:t>PBL-1</w:t>
            </w:r>
          </w:p>
        </w:tc>
        <w:tc>
          <w:tcPr>
            <w:tcW w:w="2894" w:type="dxa"/>
            <w:tcBorders>
              <w:top w:val="nil"/>
              <w:left w:val="nil"/>
              <w:bottom w:val="single" w:sz="4" w:space="0" w:color="auto"/>
              <w:right w:val="single" w:sz="4" w:space="0" w:color="auto"/>
            </w:tcBorders>
            <w:shd w:val="clear" w:color="auto" w:fill="auto"/>
            <w:noWrap/>
            <w:vAlign w:val="bottom"/>
          </w:tcPr>
          <w:p w14:paraId="7C2B17A6" w14:textId="56313E4E" w:rsidR="00453157" w:rsidRPr="008D6FF8" w:rsidRDefault="00453157" w:rsidP="00453157">
            <w:pPr>
              <w:rPr>
                <w:rFonts w:ascii="Arial TUR" w:eastAsia="Times New Roman" w:hAnsi="Arial TUR" w:cs="Arial TUR"/>
                <w:sz w:val="20"/>
                <w:szCs w:val="20"/>
              </w:rPr>
            </w:pPr>
          </w:p>
        </w:tc>
      </w:tr>
      <w:tr w:rsidR="009A5960" w:rsidRPr="008D6FF8" w14:paraId="37E4A5B0" w14:textId="77777777" w:rsidTr="00B14AD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B521A3D" w14:textId="4C4E931B"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center"/>
          </w:tcPr>
          <w:p w14:paraId="67C55566" w14:textId="6B634B72" w:rsidR="009A5960" w:rsidRPr="008D6FF8" w:rsidRDefault="009A5960" w:rsidP="009A5960">
            <w:pPr>
              <w:rPr>
                <w:rFonts w:ascii="Arial TUR" w:eastAsia="Times New Roman" w:hAnsi="Arial TUR" w:cs="Arial TUR"/>
                <w:sz w:val="20"/>
                <w:szCs w:val="20"/>
              </w:rPr>
            </w:pPr>
            <w:r w:rsidRPr="00724E9D">
              <w:rPr>
                <w:rFonts w:ascii="Arial TUR" w:hAnsi="Arial TUR" w:cs="Arial TUR"/>
                <w:color w:val="000000"/>
                <w:sz w:val="20"/>
                <w:szCs w:val="20"/>
              </w:rPr>
              <w:t>Diuretics</w:t>
            </w:r>
          </w:p>
        </w:tc>
        <w:tc>
          <w:tcPr>
            <w:tcW w:w="2894" w:type="dxa"/>
            <w:tcBorders>
              <w:top w:val="nil"/>
              <w:left w:val="nil"/>
              <w:bottom w:val="single" w:sz="4" w:space="0" w:color="auto"/>
              <w:right w:val="single" w:sz="4" w:space="0" w:color="auto"/>
            </w:tcBorders>
            <w:shd w:val="clear" w:color="auto" w:fill="auto"/>
            <w:noWrap/>
            <w:vAlign w:val="center"/>
          </w:tcPr>
          <w:p w14:paraId="186A0F96" w14:textId="5B52525E" w:rsidR="009A5960" w:rsidRPr="008D6FF8" w:rsidRDefault="009A5960" w:rsidP="009A5960">
            <w:pPr>
              <w:rPr>
                <w:rFonts w:ascii="Arial TUR" w:eastAsia="Times New Roman" w:hAnsi="Arial TUR" w:cs="Arial TUR"/>
                <w:sz w:val="20"/>
                <w:szCs w:val="20"/>
              </w:rPr>
            </w:pPr>
            <w:r>
              <w:rPr>
                <w:rFonts w:ascii="Arial TUR" w:hAnsi="Arial TUR" w:cs="Arial TUR"/>
                <w:color w:val="000000"/>
                <w:sz w:val="20"/>
                <w:szCs w:val="20"/>
              </w:rPr>
              <w:t>Dr. Ahmet Akıcı</w:t>
            </w:r>
          </w:p>
        </w:tc>
      </w:tr>
      <w:tr w:rsidR="009A5960" w:rsidRPr="008D6FF8" w14:paraId="3B54816A" w14:textId="77777777" w:rsidTr="00B935C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9B5339E" w14:textId="7D6E51BD"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center"/>
          </w:tcPr>
          <w:p w14:paraId="178A16B5" w14:textId="478F9CE0" w:rsidR="009A5960" w:rsidRPr="008D6FF8" w:rsidRDefault="009A5960" w:rsidP="009A5960">
            <w:pPr>
              <w:rPr>
                <w:rFonts w:ascii="Arial TUR" w:eastAsia="Times New Roman"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795DD38" w14:textId="6EE44DF5" w:rsidR="009A5960" w:rsidRPr="008D6FF8" w:rsidRDefault="009A5960" w:rsidP="009A5960">
            <w:pPr>
              <w:rPr>
                <w:rFonts w:ascii="Arial TUR" w:eastAsia="Times New Roman" w:hAnsi="Arial TUR" w:cs="Arial TUR"/>
                <w:sz w:val="20"/>
                <w:szCs w:val="20"/>
              </w:rPr>
            </w:pPr>
          </w:p>
        </w:tc>
      </w:tr>
      <w:tr w:rsidR="009A5960" w:rsidRPr="008D6FF8" w14:paraId="79B9CDBA" w14:textId="77777777" w:rsidTr="00096AA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F591B5" w14:textId="789369EC"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center"/>
          </w:tcPr>
          <w:p w14:paraId="6EE38A31" w14:textId="38F3397A" w:rsidR="009A5960" w:rsidRPr="008D6FF8" w:rsidRDefault="009A5960" w:rsidP="009A5960">
            <w:pPr>
              <w:rPr>
                <w:rFonts w:ascii="Arial TUR" w:eastAsia="Times New Roman" w:hAnsi="Arial TUR" w:cs="Arial TUR"/>
                <w:sz w:val="20"/>
                <w:szCs w:val="20"/>
              </w:rPr>
            </w:pPr>
            <w:r>
              <w:rPr>
                <w:rFonts w:ascii="Arial" w:hAnsi="Arial" w:cs="Arial"/>
                <w:sz w:val="20"/>
                <w:szCs w:val="20"/>
              </w:rPr>
              <w:t>Elective course</w:t>
            </w:r>
          </w:p>
        </w:tc>
        <w:tc>
          <w:tcPr>
            <w:tcW w:w="2894" w:type="dxa"/>
            <w:tcBorders>
              <w:top w:val="nil"/>
              <w:left w:val="nil"/>
              <w:bottom w:val="single" w:sz="4" w:space="0" w:color="auto"/>
              <w:right w:val="single" w:sz="4" w:space="0" w:color="auto"/>
            </w:tcBorders>
            <w:shd w:val="clear" w:color="auto" w:fill="auto"/>
            <w:noWrap/>
            <w:vAlign w:val="center"/>
          </w:tcPr>
          <w:p w14:paraId="2A3977E8" w14:textId="761ADFE0" w:rsidR="009A5960" w:rsidRPr="008D6FF8" w:rsidRDefault="009A5960" w:rsidP="009A5960">
            <w:pPr>
              <w:rPr>
                <w:rFonts w:ascii="Arial TUR" w:eastAsia="Times New Roman" w:hAnsi="Arial TUR" w:cs="Arial TUR"/>
                <w:sz w:val="20"/>
                <w:szCs w:val="20"/>
              </w:rPr>
            </w:pPr>
          </w:p>
        </w:tc>
      </w:tr>
      <w:tr w:rsidR="009A5960" w:rsidRPr="008D6FF8" w14:paraId="319DCCA3"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F473C42" w14:textId="7A2AE195" w:rsidR="009A5960" w:rsidRPr="001A5BE1" w:rsidRDefault="009A5960" w:rsidP="009A5960">
            <w:pPr>
              <w:rPr>
                <w:rFonts w:ascii="Arial TUR" w:eastAsia="Times New Roman" w:hAnsi="Arial TUR" w:cs="Arial TUR"/>
                <w:bCs/>
                <w:sz w:val="20"/>
                <w:szCs w:val="20"/>
              </w:rPr>
            </w:pPr>
            <w:r w:rsidRPr="001A5BE1">
              <w:rPr>
                <w:rFonts w:ascii="Arial TUR" w:eastAsia="Times New Roman" w:hAnsi="Arial TUR" w:cs="Arial TUR"/>
                <w:bCs/>
                <w:sz w:val="20"/>
                <w:szCs w:val="20"/>
              </w:rPr>
              <w:t>18:40-19:30</w:t>
            </w:r>
          </w:p>
        </w:tc>
        <w:tc>
          <w:tcPr>
            <w:tcW w:w="6191" w:type="dxa"/>
            <w:tcBorders>
              <w:top w:val="nil"/>
              <w:left w:val="nil"/>
              <w:bottom w:val="single" w:sz="4" w:space="0" w:color="auto"/>
              <w:right w:val="single" w:sz="4" w:space="0" w:color="auto"/>
            </w:tcBorders>
            <w:shd w:val="clear" w:color="auto" w:fill="auto"/>
            <w:noWrap/>
            <w:vAlign w:val="center"/>
          </w:tcPr>
          <w:p w14:paraId="7ADFA2C3" w14:textId="65F0D309" w:rsidR="009A5960" w:rsidRPr="001A5BE1" w:rsidRDefault="009A5960" w:rsidP="009A5960">
            <w:pPr>
              <w:rPr>
                <w:rFonts w:ascii="Arial TUR" w:eastAsia="Times New Roman" w:hAnsi="Arial TUR" w:cs="Arial TUR"/>
                <w:bCs/>
                <w:sz w:val="20"/>
                <w:szCs w:val="20"/>
              </w:rPr>
            </w:pPr>
            <w:r>
              <w:rPr>
                <w:rFonts w:ascii="Arial TUR" w:hAnsi="Arial TUR" w:cs="Arial TUR"/>
                <w:color w:val="000000"/>
                <w:sz w:val="20"/>
                <w:szCs w:val="20"/>
              </w:rPr>
              <w:t>Elective course</w:t>
            </w:r>
          </w:p>
        </w:tc>
        <w:tc>
          <w:tcPr>
            <w:tcW w:w="2894" w:type="dxa"/>
            <w:tcBorders>
              <w:top w:val="nil"/>
              <w:left w:val="nil"/>
              <w:bottom w:val="single" w:sz="4" w:space="0" w:color="auto"/>
              <w:right w:val="single" w:sz="4" w:space="0" w:color="auto"/>
            </w:tcBorders>
            <w:shd w:val="clear" w:color="auto" w:fill="auto"/>
            <w:noWrap/>
            <w:vAlign w:val="center"/>
          </w:tcPr>
          <w:p w14:paraId="70741D88" w14:textId="77777777" w:rsidR="009A5960" w:rsidRPr="008D6FF8" w:rsidRDefault="009A5960" w:rsidP="009A5960">
            <w:pPr>
              <w:rPr>
                <w:rFonts w:ascii="Arial TUR" w:eastAsia="Times New Roman" w:hAnsi="Arial TUR" w:cs="Arial TUR"/>
                <w:sz w:val="20"/>
                <w:szCs w:val="20"/>
              </w:rPr>
            </w:pPr>
          </w:p>
        </w:tc>
      </w:tr>
      <w:tr w:rsidR="009A5960" w:rsidRPr="008D6FF8" w14:paraId="57708E9D"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FCAC6FE" w14:textId="77777777" w:rsidR="009A5960" w:rsidRDefault="009A5960" w:rsidP="009A5960">
            <w:pPr>
              <w:rPr>
                <w:rFonts w:ascii="Arial TUR" w:eastAsia="Times New Roman" w:hAnsi="Arial TUR" w:cs="Arial TUR"/>
                <w:b/>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1140BF77" w14:textId="77777777" w:rsidR="009A5960"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BFDECC0" w14:textId="77777777" w:rsidR="009A5960" w:rsidRPr="008D6FF8" w:rsidRDefault="009A5960" w:rsidP="009A5960">
            <w:pPr>
              <w:rPr>
                <w:rFonts w:ascii="Arial TUR" w:eastAsia="Times New Roman" w:hAnsi="Arial TUR" w:cs="Arial TUR"/>
                <w:sz w:val="20"/>
                <w:szCs w:val="20"/>
              </w:rPr>
            </w:pPr>
          </w:p>
        </w:tc>
      </w:tr>
      <w:tr w:rsidR="009A5960" w:rsidRPr="008D6FF8" w14:paraId="4FD6FDB3"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8165F97" w14:textId="77777777" w:rsidR="009A5960" w:rsidRPr="008D6FF8" w:rsidRDefault="009A5960" w:rsidP="009A5960">
            <w:pPr>
              <w:rPr>
                <w:rFonts w:ascii="Arial TUR" w:eastAsia="Times New Roman" w:hAnsi="Arial TUR" w:cs="Arial TUR"/>
                <w:b/>
                <w:bCs/>
                <w:sz w:val="20"/>
                <w:szCs w:val="20"/>
              </w:rPr>
            </w:pPr>
            <w:r w:rsidRPr="008D6FF8">
              <w:rPr>
                <w:rFonts w:ascii="Arial TUR" w:eastAsia="Times New Roman" w:hAnsi="Arial TUR" w:cs="Arial TUR"/>
                <w:b/>
                <w:bCs/>
                <w:sz w:val="20"/>
                <w:szCs w:val="20"/>
              </w:rPr>
              <w:t>Tuesday</w:t>
            </w:r>
          </w:p>
        </w:tc>
        <w:tc>
          <w:tcPr>
            <w:tcW w:w="6191" w:type="dxa"/>
            <w:tcBorders>
              <w:top w:val="nil"/>
              <w:left w:val="nil"/>
              <w:bottom w:val="single" w:sz="4" w:space="0" w:color="auto"/>
              <w:right w:val="single" w:sz="4" w:space="0" w:color="auto"/>
            </w:tcBorders>
            <w:shd w:val="clear" w:color="auto" w:fill="auto"/>
            <w:noWrap/>
            <w:vAlign w:val="center"/>
            <w:hideMark/>
          </w:tcPr>
          <w:p w14:paraId="3D5E09FC" w14:textId="33BEA255" w:rsidR="009A5960" w:rsidRPr="008D6FF8" w:rsidRDefault="009A5960" w:rsidP="009A5960">
            <w:pPr>
              <w:rPr>
                <w:rFonts w:ascii="Arial TUR" w:eastAsia="Times New Roman" w:hAnsi="Arial TUR" w:cs="Arial TUR"/>
                <w:b/>
                <w:bCs/>
                <w:sz w:val="20"/>
                <w:szCs w:val="20"/>
              </w:rPr>
            </w:pPr>
            <w:r>
              <w:rPr>
                <w:rFonts w:ascii="Arial TUR" w:eastAsia="Times New Roman" w:hAnsi="Arial TUR" w:cs="Arial TUR"/>
                <w:b/>
                <w:bCs/>
                <w:sz w:val="20"/>
                <w:szCs w:val="20"/>
              </w:rPr>
              <w:t>09</w:t>
            </w:r>
            <w:r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5BB1D220" w14:textId="77777777" w:rsidR="009A5960" w:rsidRPr="008D6FF8" w:rsidRDefault="009A5960" w:rsidP="009A5960">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9A5960" w:rsidRPr="00AC511E" w14:paraId="23B93032"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B325BB7"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center"/>
          </w:tcPr>
          <w:p w14:paraId="45F5529F" w14:textId="64355EE8" w:rsidR="009A5960" w:rsidRPr="00096AA1" w:rsidRDefault="009A5960" w:rsidP="009A5960">
            <w:pPr>
              <w:rPr>
                <w:rFonts w:ascii="Arial TUR" w:eastAsia="Times New Roman" w:hAnsi="Arial TUR" w:cs="Arial TUR"/>
                <w:bCs/>
                <w:sz w:val="18"/>
                <w:szCs w:val="18"/>
              </w:rPr>
            </w:pPr>
            <w:r>
              <w:rPr>
                <w:rFonts w:ascii="Arial TUR" w:hAnsi="Arial TUR" w:cs="Arial TUR"/>
                <w:color w:val="000000"/>
                <w:sz w:val="20"/>
                <w:szCs w:val="20"/>
              </w:rPr>
              <w:t>Pathology of tubular and interstitial diseases of the kidney</w:t>
            </w:r>
          </w:p>
        </w:tc>
        <w:tc>
          <w:tcPr>
            <w:tcW w:w="2894" w:type="dxa"/>
            <w:tcBorders>
              <w:top w:val="nil"/>
              <w:left w:val="nil"/>
              <w:bottom w:val="single" w:sz="4" w:space="0" w:color="auto"/>
              <w:right w:val="single" w:sz="4" w:space="0" w:color="auto"/>
            </w:tcBorders>
            <w:shd w:val="clear" w:color="auto" w:fill="auto"/>
            <w:noWrap/>
            <w:vAlign w:val="center"/>
          </w:tcPr>
          <w:p w14:paraId="6F6F811D" w14:textId="48B62A87" w:rsidR="009A5960" w:rsidRPr="00AC511E" w:rsidRDefault="009A5960" w:rsidP="009A5960">
            <w:pPr>
              <w:rPr>
                <w:rFonts w:ascii="Arial TUR" w:eastAsia="Times New Roman" w:hAnsi="Arial TUR" w:cs="Arial TUR"/>
                <w:sz w:val="20"/>
                <w:szCs w:val="20"/>
              </w:rPr>
            </w:pPr>
            <w:r>
              <w:rPr>
                <w:rFonts w:ascii="Arial TUR" w:hAnsi="Arial TUR" w:cs="Arial TUR"/>
                <w:color w:val="000000"/>
                <w:sz w:val="20"/>
                <w:szCs w:val="20"/>
              </w:rPr>
              <w:t>Dr. Handan Kaya</w:t>
            </w:r>
          </w:p>
        </w:tc>
      </w:tr>
      <w:tr w:rsidR="009A5960" w:rsidRPr="00AC511E" w14:paraId="361647E6"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7AAEFB"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07978B3C" w14:textId="4C084D2F" w:rsidR="009A5960" w:rsidRPr="00096AA1" w:rsidRDefault="009A5960" w:rsidP="009A5960">
            <w:pPr>
              <w:rPr>
                <w:rFonts w:ascii="Arial TUR" w:eastAsia="Times New Roman" w:hAnsi="Arial TUR" w:cs="Arial TUR"/>
                <w:bCs/>
                <w:sz w:val="18"/>
                <w:szCs w:val="18"/>
              </w:rPr>
            </w:pPr>
            <w:r>
              <w:rPr>
                <w:rFonts w:ascii="Arial" w:hAnsi="Arial" w:cs="Arial"/>
                <w:sz w:val="20"/>
                <w:szCs w:val="20"/>
              </w:rPr>
              <w:t>Pathology of renal vascular diseases</w:t>
            </w:r>
          </w:p>
        </w:tc>
        <w:tc>
          <w:tcPr>
            <w:tcW w:w="2894" w:type="dxa"/>
            <w:tcBorders>
              <w:top w:val="nil"/>
              <w:left w:val="nil"/>
              <w:bottom w:val="single" w:sz="4" w:space="0" w:color="auto"/>
              <w:right w:val="single" w:sz="4" w:space="0" w:color="auto"/>
            </w:tcBorders>
            <w:shd w:val="clear" w:color="auto" w:fill="auto"/>
            <w:noWrap/>
            <w:vAlign w:val="center"/>
          </w:tcPr>
          <w:p w14:paraId="5BC52B2D" w14:textId="2B26711D" w:rsidR="009A5960" w:rsidRPr="00AC511E" w:rsidRDefault="009A5960" w:rsidP="009A5960">
            <w:pPr>
              <w:rPr>
                <w:rFonts w:ascii="Arial TUR" w:eastAsia="Times New Roman" w:hAnsi="Arial TUR" w:cs="Arial TUR"/>
                <w:sz w:val="20"/>
                <w:szCs w:val="20"/>
              </w:rPr>
            </w:pPr>
            <w:r>
              <w:rPr>
                <w:rFonts w:ascii="Arial TUR" w:hAnsi="Arial TUR" w:cs="Arial TUR"/>
                <w:color w:val="000000"/>
                <w:sz w:val="20"/>
                <w:szCs w:val="20"/>
              </w:rPr>
              <w:t>Dr. Handan Kaya</w:t>
            </w:r>
          </w:p>
        </w:tc>
      </w:tr>
      <w:tr w:rsidR="009A5960" w:rsidRPr="00AC511E" w14:paraId="7CC7482B"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D10146"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bottom"/>
          </w:tcPr>
          <w:p w14:paraId="602A8F2D" w14:textId="0C8238A8" w:rsidR="009A5960" w:rsidRPr="00096AA1" w:rsidRDefault="009A5960" w:rsidP="009A5960">
            <w:pPr>
              <w:rPr>
                <w:rFonts w:ascii="Arial TUR" w:eastAsia="Times New Roman" w:hAnsi="Arial TUR" w:cs="Arial TUR"/>
                <w:bCs/>
                <w:sz w:val="18"/>
                <w:szCs w:val="18"/>
              </w:rPr>
            </w:pPr>
            <w:r>
              <w:rPr>
                <w:rFonts w:ascii="Arial" w:hAnsi="Arial" w:cs="Arial"/>
                <w:sz w:val="20"/>
                <w:szCs w:val="20"/>
              </w:rPr>
              <w:t>Pathology of renal tumors</w:t>
            </w:r>
          </w:p>
        </w:tc>
        <w:tc>
          <w:tcPr>
            <w:tcW w:w="2894" w:type="dxa"/>
            <w:tcBorders>
              <w:top w:val="nil"/>
              <w:left w:val="nil"/>
              <w:bottom w:val="single" w:sz="4" w:space="0" w:color="auto"/>
              <w:right w:val="single" w:sz="4" w:space="0" w:color="auto"/>
            </w:tcBorders>
            <w:shd w:val="clear" w:color="auto" w:fill="auto"/>
            <w:noWrap/>
            <w:vAlign w:val="center"/>
          </w:tcPr>
          <w:p w14:paraId="5BC3ACC1" w14:textId="578D044F" w:rsidR="009A5960" w:rsidRPr="00AC511E" w:rsidRDefault="009A5960" w:rsidP="009A5960">
            <w:pPr>
              <w:rPr>
                <w:rFonts w:ascii="Arial TUR" w:eastAsia="Times New Roman" w:hAnsi="Arial TUR" w:cs="Arial TUR"/>
                <w:sz w:val="20"/>
                <w:szCs w:val="20"/>
              </w:rPr>
            </w:pPr>
            <w:r>
              <w:rPr>
                <w:rFonts w:ascii="Arial TUR" w:hAnsi="Arial TUR" w:cs="Arial TUR"/>
                <w:color w:val="000000"/>
                <w:sz w:val="20"/>
                <w:szCs w:val="20"/>
              </w:rPr>
              <w:t>Dr. Hasan Toper</w:t>
            </w:r>
          </w:p>
        </w:tc>
      </w:tr>
      <w:tr w:rsidR="009A5960" w:rsidRPr="00AC511E" w14:paraId="5776906B"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289495"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23D8CE74" w14:textId="727298FA" w:rsidR="009A5960" w:rsidRPr="00096AA1" w:rsidRDefault="009A5960" w:rsidP="009A5960">
            <w:pPr>
              <w:rPr>
                <w:rFonts w:ascii="Arial TUR" w:eastAsia="Times New Roman" w:hAnsi="Arial TUR" w:cs="Arial TUR"/>
                <w:bCs/>
                <w:sz w:val="18"/>
                <w:szCs w:val="18"/>
              </w:rPr>
            </w:pPr>
            <w:r>
              <w:rPr>
                <w:rFonts w:ascii="Arial" w:hAnsi="Arial" w:cs="Arial"/>
                <w:sz w:val="20"/>
                <w:szCs w:val="20"/>
              </w:rPr>
              <w:t>Pathology of renal tumors</w:t>
            </w:r>
          </w:p>
        </w:tc>
        <w:tc>
          <w:tcPr>
            <w:tcW w:w="2894" w:type="dxa"/>
            <w:tcBorders>
              <w:top w:val="nil"/>
              <w:left w:val="nil"/>
              <w:bottom w:val="single" w:sz="4" w:space="0" w:color="auto"/>
              <w:right w:val="single" w:sz="4" w:space="0" w:color="auto"/>
            </w:tcBorders>
            <w:shd w:val="clear" w:color="auto" w:fill="auto"/>
            <w:noWrap/>
            <w:vAlign w:val="center"/>
          </w:tcPr>
          <w:p w14:paraId="4F750611" w14:textId="54223A42" w:rsidR="009A5960" w:rsidRPr="00AC511E" w:rsidRDefault="009A5960" w:rsidP="009A5960">
            <w:pPr>
              <w:rPr>
                <w:rFonts w:ascii="Arial TUR" w:eastAsia="Times New Roman" w:hAnsi="Arial TUR" w:cs="Arial TUR"/>
                <w:sz w:val="20"/>
                <w:szCs w:val="20"/>
              </w:rPr>
            </w:pPr>
            <w:r>
              <w:rPr>
                <w:rFonts w:ascii="Arial TUR" w:hAnsi="Arial TUR" w:cs="Arial TUR"/>
                <w:color w:val="000000"/>
                <w:sz w:val="20"/>
                <w:szCs w:val="20"/>
              </w:rPr>
              <w:t>Dr. Hasan Toper</w:t>
            </w:r>
          </w:p>
        </w:tc>
      </w:tr>
      <w:tr w:rsidR="009A5960" w:rsidRPr="00AC511E" w14:paraId="620B401F"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8F3554" w14:textId="77777777" w:rsidR="009A5960" w:rsidRPr="00AC511E" w:rsidRDefault="009A5960" w:rsidP="009A5960">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62FDDD43" w14:textId="77777777" w:rsidR="009A5960" w:rsidRPr="00AC511E" w:rsidRDefault="009A5960" w:rsidP="009A5960">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01E3605" w14:textId="77777777" w:rsidR="009A5960" w:rsidRPr="00AC511E" w:rsidRDefault="009A5960" w:rsidP="009A5960">
            <w:pPr>
              <w:rPr>
                <w:rFonts w:ascii="Arial TUR" w:eastAsia="Times New Roman" w:hAnsi="Arial TUR" w:cs="Arial TUR"/>
                <w:sz w:val="20"/>
                <w:szCs w:val="20"/>
              </w:rPr>
            </w:pPr>
          </w:p>
        </w:tc>
      </w:tr>
      <w:tr w:rsidR="009A5960" w:rsidRPr="00AC511E" w14:paraId="24E0678D"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A7CB16"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1427056E" w14:textId="6EFA1665" w:rsidR="009A5960" w:rsidRPr="00AC511E" w:rsidRDefault="009A5960" w:rsidP="009A5960">
            <w:pPr>
              <w:rPr>
                <w:rFonts w:ascii="Arial TUR" w:eastAsia="Times New Roman" w:hAnsi="Arial TUR" w:cs="Arial TUR"/>
                <w:bCs/>
                <w:sz w:val="20"/>
                <w:szCs w:val="20"/>
              </w:rPr>
            </w:pPr>
            <w:r>
              <w:rPr>
                <w:rFonts w:ascii="Arial TUR" w:hAnsi="Arial TUR" w:cs="Arial TUR"/>
                <w:sz w:val="20"/>
                <w:szCs w:val="20"/>
              </w:rPr>
              <w:t>Histology of female reproductive system</w:t>
            </w:r>
          </w:p>
        </w:tc>
        <w:tc>
          <w:tcPr>
            <w:tcW w:w="2894" w:type="dxa"/>
            <w:tcBorders>
              <w:top w:val="nil"/>
              <w:left w:val="nil"/>
              <w:bottom w:val="single" w:sz="4" w:space="0" w:color="auto"/>
              <w:right w:val="single" w:sz="4" w:space="0" w:color="auto"/>
            </w:tcBorders>
            <w:shd w:val="clear" w:color="auto" w:fill="auto"/>
            <w:noWrap/>
            <w:vAlign w:val="bottom"/>
          </w:tcPr>
          <w:p w14:paraId="3807F8CB" w14:textId="4BAE9552" w:rsidR="009A5960" w:rsidRPr="00AC511E" w:rsidRDefault="009A5960" w:rsidP="009A5960">
            <w:pPr>
              <w:rPr>
                <w:rFonts w:ascii="Arial TUR" w:eastAsia="Times New Roman" w:hAnsi="Arial TUR" w:cs="Arial TUR"/>
                <w:sz w:val="20"/>
                <w:szCs w:val="20"/>
              </w:rPr>
            </w:pPr>
            <w:r>
              <w:rPr>
                <w:rFonts w:ascii="Arial" w:hAnsi="Arial" w:cs="Arial"/>
                <w:color w:val="000000"/>
                <w:sz w:val="20"/>
                <w:szCs w:val="20"/>
              </w:rPr>
              <w:t>Dr. Şule Çetinel</w:t>
            </w:r>
          </w:p>
        </w:tc>
      </w:tr>
      <w:tr w:rsidR="009A5960" w:rsidRPr="00AC511E" w14:paraId="0077F450"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F163F7"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7A94C91A" w14:textId="2A58BCFB" w:rsidR="009A5960" w:rsidRPr="00AC511E" w:rsidRDefault="009A5960" w:rsidP="009A5960">
            <w:pPr>
              <w:rPr>
                <w:rFonts w:ascii="Arial TUR" w:eastAsia="Times New Roman" w:hAnsi="Arial TUR" w:cs="Arial TUR"/>
                <w:bCs/>
                <w:sz w:val="20"/>
                <w:szCs w:val="20"/>
              </w:rPr>
            </w:pPr>
            <w:r>
              <w:rPr>
                <w:rFonts w:ascii="Arial TUR" w:hAnsi="Arial TUR" w:cs="Arial TUR"/>
                <w:sz w:val="20"/>
                <w:szCs w:val="20"/>
              </w:rPr>
              <w:t>Histology of female reproductive system</w:t>
            </w:r>
          </w:p>
        </w:tc>
        <w:tc>
          <w:tcPr>
            <w:tcW w:w="2894" w:type="dxa"/>
            <w:tcBorders>
              <w:top w:val="nil"/>
              <w:left w:val="nil"/>
              <w:bottom w:val="single" w:sz="4" w:space="0" w:color="auto"/>
              <w:right w:val="single" w:sz="4" w:space="0" w:color="auto"/>
            </w:tcBorders>
            <w:shd w:val="clear" w:color="auto" w:fill="auto"/>
            <w:noWrap/>
            <w:vAlign w:val="bottom"/>
          </w:tcPr>
          <w:p w14:paraId="38F3EA80" w14:textId="7CD89923" w:rsidR="009A5960" w:rsidRPr="00AC511E" w:rsidRDefault="009A5960" w:rsidP="009A5960">
            <w:pPr>
              <w:rPr>
                <w:rFonts w:ascii="Arial TUR" w:eastAsia="Times New Roman" w:hAnsi="Arial TUR" w:cs="Arial TUR"/>
                <w:sz w:val="20"/>
                <w:szCs w:val="20"/>
              </w:rPr>
            </w:pPr>
            <w:r>
              <w:rPr>
                <w:rFonts w:ascii="Arial" w:hAnsi="Arial" w:cs="Arial"/>
                <w:color w:val="000000"/>
                <w:sz w:val="20"/>
                <w:szCs w:val="20"/>
              </w:rPr>
              <w:t>Dr. Şule Çetinel</w:t>
            </w:r>
          </w:p>
        </w:tc>
      </w:tr>
      <w:tr w:rsidR="009A5960" w:rsidRPr="00AC511E" w14:paraId="51DFA663"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E4634D"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18C24A55" w14:textId="1487BA09" w:rsidR="009A5960" w:rsidRPr="00B0182B" w:rsidRDefault="009A5960" w:rsidP="009A5960">
            <w:pPr>
              <w:rPr>
                <w:rFonts w:ascii="Arial TUR"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0AA572F" w14:textId="116616DC" w:rsidR="009A5960" w:rsidRPr="00B0182B" w:rsidRDefault="009A5960" w:rsidP="009A5960">
            <w:pPr>
              <w:rPr>
                <w:rFonts w:ascii="Arial TUR" w:hAnsi="Arial TUR" w:cs="Arial TUR"/>
                <w:sz w:val="20"/>
                <w:szCs w:val="20"/>
              </w:rPr>
            </w:pPr>
          </w:p>
        </w:tc>
      </w:tr>
      <w:tr w:rsidR="009A5960" w:rsidRPr="00AC511E" w14:paraId="57155B05"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FF1363"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53977443" w14:textId="1E92AFB0" w:rsidR="009A5960" w:rsidRPr="00B0182B" w:rsidRDefault="009A5960" w:rsidP="009A5960">
            <w:pPr>
              <w:rPr>
                <w:rFonts w:ascii="Arial TUR"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74540A20" w14:textId="35F8A304" w:rsidR="009A5960" w:rsidRPr="00B0182B" w:rsidRDefault="009A5960" w:rsidP="009A5960">
            <w:pPr>
              <w:rPr>
                <w:rFonts w:ascii="Arial TUR" w:hAnsi="Arial TUR" w:cs="Arial TUR"/>
                <w:sz w:val="20"/>
                <w:szCs w:val="20"/>
              </w:rPr>
            </w:pPr>
          </w:p>
        </w:tc>
      </w:tr>
      <w:tr w:rsidR="009A5960" w:rsidRPr="00AC511E" w14:paraId="5CD01B3B" w14:textId="77777777" w:rsidTr="00372ED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51B025"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center"/>
          </w:tcPr>
          <w:p w14:paraId="7DDF79C4" w14:textId="2D8780CF" w:rsidR="009A5960" w:rsidRPr="00AC511E" w:rsidRDefault="009A5960" w:rsidP="009A5960">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14F5DDA" w14:textId="43FBCA2A" w:rsidR="009A5960" w:rsidRPr="00AC511E" w:rsidRDefault="009A5960" w:rsidP="009A5960">
            <w:pPr>
              <w:rPr>
                <w:rFonts w:ascii="Arial TUR" w:eastAsia="Times New Roman" w:hAnsi="Arial TUR" w:cs="Arial TUR"/>
                <w:sz w:val="20"/>
                <w:szCs w:val="20"/>
              </w:rPr>
            </w:pPr>
          </w:p>
        </w:tc>
      </w:tr>
      <w:tr w:rsidR="009A5960" w:rsidRPr="008D6FF8" w14:paraId="06E687F7" w14:textId="77777777" w:rsidTr="001A136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5CFA156" w14:textId="54AB642E" w:rsidR="009A5960" w:rsidRPr="008D6FF8" w:rsidRDefault="009A5960" w:rsidP="009A5960">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096D0389" w14:textId="4EE70E1D" w:rsidR="009A5960" w:rsidRPr="008D6FF8" w:rsidRDefault="009A5960" w:rsidP="009A5960">
            <w:pPr>
              <w:rPr>
                <w:rFonts w:ascii="Arial TUR" w:eastAsia="Times New Roman"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362D6773" w14:textId="7DF58472" w:rsidR="009A5960" w:rsidRPr="008D6FF8" w:rsidRDefault="009A5960" w:rsidP="009A5960">
            <w:pPr>
              <w:rPr>
                <w:rFonts w:ascii="Arial TUR" w:eastAsia="Times New Roman" w:hAnsi="Arial TUR" w:cs="Arial TUR"/>
                <w:sz w:val="20"/>
                <w:szCs w:val="20"/>
              </w:rPr>
            </w:pPr>
          </w:p>
        </w:tc>
      </w:tr>
      <w:tr w:rsidR="009A5960" w:rsidRPr="008D6FF8" w14:paraId="5CAC9D49"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47CA81" w14:textId="77777777" w:rsidR="009A5960" w:rsidRPr="008D6FF8" w:rsidRDefault="009A5960" w:rsidP="009A5960">
            <w:pPr>
              <w:rPr>
                <w:rFonts w:ascii="Arial TUR" w:eastAsia="Times New Roman" w:hAnsi="Arial TUR" w:cs="Arial TUR"/>
                <w:b/>
                <w:bCs/>
                <w:sz w:val="20"/>
                <w:szCs w:val="20"/>
              </w:rPr>
            </w:pPr>
            <w:r w:rsidRPr="008D6FF8">
              <w:rPr>
                <w:rFonts w:ascii="Arial TUR" w:eastAsia="Times New Roman" w:hAnsi="Arial TUR" w:cs="Arial TUR"/>
                <w:b/>
                <w:bCs/>
                <w:sz w:val="20"/>
                <w:szCs w:val="20"/>
              </w:rPr>
              <w:t>Wednesday</w:t>
            </w:r>
          </w:p>
        </w:tc>
        <w:tc>
          <w:tcPr>
            <w:tcW w:w="6191" w:type="dxa"/>
            <w:tcBorders>
              <w:top w:val="nil"/>
              <w:left w:val="nil"/>
              <w:bottom w:val="single" w:sz="4" w:space="0" w:color="auto"/>
              <w:right w:val="single" w:sz="4" w:space="0" w:color="auto"/>
            </w:tcBorders>
            <w:shd w:val="clear" w:color="auto" w:fill="auto"/>
            <w:noWrap/>
            <w:vAlign w:val="center"/>
            <w:hideMark/>
          </w:tcPr>
          <w:p w14:paraId="56309DAA" w14:textId="5A9E4469" w:rsidR="009A5960" w:rsidRPr="008D6FF8" w:rsidRDefault="009A5960" w:rsidP="009A5960">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 xml:space="preserve">10 </w:t>
            </w:r>
            <w:r w:rsidRPr="008D6FF8">
              <w:rPr>
                <w:rFonts w:ascii="Arial TUR" w:eastAsia="Times New Roman" w:hAnsi="Arial TUR" w:cs="Arial TUR"/>
                <w:b/>
                <w:bCs/>
                <w:color w:val="000000"/>
                <w:sz w:val="20"/>
                <w:szCs w:val="20"/>
              </w:rPr>
              <w:t>May</w:t>
            </w:r>
          </w:p>
        </w:tc>
        <w:tc>
          <w:tcPr>
            <w:tcW w:w="2894" w:type="dxa"/>
            <w:tcBorders>
              <w:top w:val="nil"/>
              <w:left w:val="nil"/>
              <w:bottom w:val="single" w:sz="4" w:space="0" w:color="auto"/>
              <w:right w:val="single" w:sz="4" w:space="0" w:color="auto"/>
            </w:tcBorders>
            <w:shd w:val="clear" w:color="auto" w:fill="auto"/>
            <w:noWrap/>
            <w:vAlign w:val="center"/>
            <w:hideMark/>
          </w:tcPr>
          <w:p w14:paraId="221D64B1" w14:textId="77777777" w:rsidR="009A5960" w:rsidRPr="008D6FF8" w:rsidRDefault="009A5960" w:rsidP="009A5960">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9A5960" w:rsidRPr="00AC511E" w14:paraId="2E980FD4"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77A69F"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033FF366" w14:textId="51B3AEB7" w:rsidR="009A5960" w:rsidRPr="00AC511E" w:rsidRDefault="009A5960" w:rsidP="009A5960">
            <w:pPr>
              <w:rPr>
                <w:rFonts w:ascii="Arial TUR" w:eastAsia="Times New Roman" w:hAnsi="Arial TUR" w:cs="Arial TUR"/>
                <w:bCs/>
                <w:color w:val="000000"/>
                <w:sz w:val="20"/>
                <w:szCs w:val="20"/>
              </w:rPr>
            </w:pPr>
            <w:r>
              <w:rPr>
                <w:rFonts w:ascii="Arial TUR" w:hAnsi="Arial TUR" w:cs="Arial TUR"/>
                <w:color w:val="000000"/>
                <w:sz w:val="20"/>
                <w:szCs w:val="20"/>
              </w:rPr>
              <w:t>Pathology of lower urinary tract and the prostate</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476952BE" w14:textId="12352CA3" w:rsidR="009A5960" w:rsidRPr="00AC511E" w:rsidRDefault="009A5960" w:rsidP="009A5960">
            <w:pPr>
              <w:rPr>
                <w:rFonts w:ascii="Arial TUR" w:eastAsia="Times New Roman" w:hAnsi="Arial TUR" w:cs="Arial TUR"/>
                <w:color w:val="000000"/>
                <w:sz w:val="20"/>
                <w:szCs w:val="20"/>
              </w:rPr>
            </w:pPr>
            <w:r>
              <w:rPr>
                <w:rFonts w:ascii="Arial" w:hAnsi="Arial" w:cs="Arial"/>
                <w:color w:val="000000"/>
                <w:sz w:val="20"/>
                <w:szCs w:val="20"/>
              </w:rPr>
              <w:t>Dr. Hasan Toper</w:t>
            </w:r>
          </w:p>
        </w:tc>
      </w:tr>
      <w:tr w:rsidR="009A5960" w:rsidRPr="00AC511E" w14:paraId="1372962C"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A40977"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220BDEB8" w14:textId="6D000224" w:rsidR="009A5960" w:rsidRPr="00AC511E" w:rsidRDefault="009A5960" w:rsidP="009A5960">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center"/>
          </w:tcPr>
          <w:p w14:paraId="3C6BED12" w14:textId="78D06001" w:rsidR="009A5960" w:rsidRPr="00AC511E" w:rsidRDefault="009A5960" w:rsidP="009A5960">
            <w:pPr>
              <w:rPr>
                <w:rFonts w:ascii="Arial TUR" w:eastAsia="Times New Roman" w:hAnsi="Arial TUR" w:cs="Arial TUR"/>
                <w:color w:val="000000"/>
                <w:sz w:val="20"/>
                <w:szCs w:val="20"/>
              </w:rPr>
            </w:pPr>
          </w:p>
        </w:tc>
      </w:tr>
      <w:tr w:rsidR="009A5960" w:rsidRPr="00AC511E" w14:paraId="548C91FB"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F7C62A"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157A0B3B" w14:textId="60B6A879" w:rsidR="009A5960" w:rsidRPr="00AC511E" w:rsidRDefault="009A5960" w:rsidP="009A5960">
            <w:pPr>
              <w:rPr>
                <w:rFonts w:ascii="Arial TUR" w:eastAsia="Times New Roman" w:hAnsi="Arial TUR" w:cs="Arial TUR"/>
                <w:bCs/>
                <w:color w:val="000000"/>
                <w:sz w:val="20"/>
                <w:szCs w:val="20"/>
              </w:rPr>
            </w:pPr>
            <w:r>
              <w:rPr>
                <w:rFonts w:ascii="Arial" w:hAnsi="Arial" w:cs="Arial"/>
                <w:sz w:val="20"/>
                <w:szCs w:val="20"/>
              </w:rPr>
              <w:t>Anatomy Lab- Kidney and Ureter- / Bladder and urethra- Group A</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060DA556" w14:textId="04F607D6" w:rsidR="009A5960" w:rsidRPr="00AC511E" w:rsidRDefault="009A5960" w:rsidP="009A5960">
            <w:pPr>
              <w:rPr>
                <w:rFonts w:ascii="Arial TUR" w:eastAsia="Times New Roman" w:hAnsi="Arial TUR" w:cs="Arial TUR"/>
                <w:color w:val="000000"/>
                <w:sz w:val="20"/>
                <w:szCs w:val="20"/>
              </w:rPr>
            </w:pPr>
            <w:r>
              <w:rPr>
                <w:rFonts w:ascii="Arial" w:hAnsi="Arial" w:cs="Arial"/>
                <w:color w:val="000000"/>
                <w:sz w:val="20"/>
                <w:szCs w:val="20"/>
              </w:rPr>
              <w:t>Anatomy Lab.</w:t>
            </w:r>
          </w:p>
        </w:tc>
      </w:tr>
      <w:tr w:rsidR="009A5960" w:rsidRPr="00AC511E" w14:paraId="50BD6578"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C93DCD"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56549F5D" w14:textId="5357775E" w:rsidR="009A5960" w:rsidRPr="00AC511E" w:rsidRDefault="009A5960" w:rsidP="009A5960">
            <w:pPr>
              <w:rPr>
                <w:rFonts w:ascii="Arial TUR" w:eastAsia="Times New Roman" w:hAnsi="Arial TUR" w:cs="Arial TUR"/>
                <w:bCs/>
                <w:color w:val="000000"/>
                <w:sz w:val="20"/>
                <w:szCs w:val="20"/>
              </w:rPr>
            </w:pPr>
            <w:r>
              <w:rPr>
                <w:rFonts w:ascii="Arial" w:hAnsi="Arial" w:cs="Arial"/>
                <w:sz w:val="20"/>
                <w:szCs w:val="20"/>
              </w:rPr>
              <w:t xml:space="preserve">Anatomy Lab- Kidney and Ureter- / Bladder and urethra- Group B </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07728DFA" w14:textId="53B50EE3" w:rsidR="009A5960" w:rsidRPr="00AC511E" w:rsidRDefault="009A5960" w:rsidP="009A5960">
            <w:pPr>
              <w:rPr>
                <w:rFonts w:ascii="Arial TUR" w:eastAsia="Times New Roman" w:hAnsi="Arial TUR" w:cs="Arial TUR"/>
                <w:color w:val="000000"/>
                <w:sz w:val="20"/>
                <w:szCs w:val="20"/>
              </w:rPr>
            </w:pPr>
            <w:r>
              <w:rPr>
                <w:rFonts w:ascii="Arial" w:hAnsi="Arial" w:cs="Arial"/>
                <w:color w:val="000000"/>
                <w:sz w:val="20"/>
                <w:szCs w:val="20"/>
              </w:rPr>
              <w:t>Anatomy Lab.</w:t>
            </w:r>
          </w:p>
        </w:tc>
      </w:tr>
      <w:tr w:rsidR="009A5960" w:rsidRPr="00AC511E" w14:paraId="2D9E5972"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CEA8889" w14:textId="77777777" w:rsidR="009A5960" w:rsidRPr="00AC511E" w:rsidRDefault="009A5960" w:rsidP="009A5960">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FFFFFF" w:themeFill="background1"/>
            <w:noWrap/>
            <w:vAlign w:val="bottom"/>
            <w:hideMark/>
          </w:tcPr>
          <w:p w14:paraId="1C849E61" w14:textId="77777777" w:rsidR="009A5960" w:rsidRPr="00AC511E" w:rsidRDefault="009A5960" w:rsidP="009A5960">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bottom"/>
            <w:hideMark/>
          </w:tcPr>
          <w:p w14:paraId="26BCA1F7" w14:textId="77777777" w:rsidR="009A5960" w:rsidRPr="00AC511E" w:rsidRDefault="009A5960" w:rsidP="009A5960">
            <w:pPr>
              <w:rPr>
                <w:rFonts w:ascii="Arial TUR" w:eastAsia="Times New Roman" w:hAnsi="Arial TUR" w:cs="Arial TUR"/>
                <w:color w:val="000000"/>
                <w:sz w:val="20"/>
                <w:szCs w:val="20"/>
              </w:rPr>
            </w:pPr>
          </w:p>
        </w:tc>
      </w:tr>
      <w:tr w:rsidR="009A5960" w:rsidRPr="00AC511E" w14:paraId="7CE05F5B"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DA46A7"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FFFFFF" w:themeFill="background1"/>
            <w:noWrap/>
            <w:vAlign w:val="bottom"/>
            <w:hideMark/>
          </w:tcPr>
          <w:p w14:paraId="06D53F27" w14:textId="4915090A" w:rsidR="009A5960" w:rsidRPr="00AC511E" w:rsidRDefault="009A5960" w:rsidP="009A5960">
            <w:pPr>
              <w:rPr>
                <w:rFonts w:ascii="Arial TUR" w:eastAsia="Times New Roman" w:hAnsi="Arial TUR" w:cs="Arial TUR"/>
                <w:bCs/>
                <w:color w:val="000000"/>
                <w:sz w:val="20"/>
                <w:szCs w:val="20"/>
              </w:rPr>
            </w:pPr>
            <w:r>
              <w:rPr>
                <w:rFonts w:ascii="Arial TUR" w:hAnsi="Arial TUR" w:cs="Arial TUR"/>
                <w:sz w:val="20"/>
                <w:szCs w:val="20"/>
              </w:rPr>
              <w:t xml:space="preserve">Histology Lab- Urinary system </w:t>
            </w:r>
          </w:p>
        </w:tc>
        <w:tc>
          <w:tcPr>
            <w:tcW w:w="2894" w:type="dxa"/>
            <w:tcBorders>
              <w:top w:val="nil"/>
              <w:left w:val="nil"/>
              <w:bottom w:val="single" w:sz="4" w:space="0" w:color="auto"/>
              <w:right w:val="single" w:sz="4" w:space="0" w:color="auto"/>
            </w:tcBorders>
            <w:shd w:val="clear" w:color="auto" w:fill="FFFFFF" w:themeFill="background1"/>
            <w:noWrap/>
            <w:vAlign w:val="center"/>
            <w:hideMark/>
          </w:tcPr>
          <w:p w14:paraId="3DE45D69" w14:textId="30471E8B" w:rsidR="009A5960" w:rsidRPr="00AC511E" w:rsidRDefault="009A5960" w:rsidP="009A5960">
            <w:pPr>
              <w:rPr>
                <w:rFonts w:ascii="Arial TUR" w:eastAsia="Times New Roman" w:hAnsi="Arial TUR" w:cs="Arial TUR"/>
                <w:color w:val="000000"/>
                <w:sz w:val="20"/>
                <w:szCs w:val="20"/>
              </w:rPr>
            </w:pPr>
            <w:r>
              <w:rPr>
                <w:rFonts w:ascii="Arial TUR" w:hAnsi="Arial TUR" w:cs="Arial TUR"/>
                <w:color w:val="000000"/>
                <w:sz w:val="20"/>
                <w:szCs w:val="20"/>
              </w:rPr>
              <w:t>Multidisciplinary Lab.</w:t>
            </w:r>
          </w:p>
        </w:tc>
      </w:tr>
      <w:tr w:rsidR="009A5960" w:rsidRPr="00AC511E" w14:paraId="66A3DD51"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B71A92"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79833E42" w14:textId="65CDB269" w:rsidR="009A5960" w:rsidRPr="00326922" w:rsidRDefault="009A5960" w:rsidP="009A5960">
            <w:pPr>
              <w:rPr>
                <w:rFonts w:ascii="Arial TUR" w:eastAsia="Times New Roman" w:hAnsi="Arial TUR" w:cs="Arial TUR"/>
                <w:bCs/>
                <w:color w:val="000000"/>
                <w:sz w:val="20"/>
                <w:szCs w:val="20"/>
                <w:highlight w:val="green"/>
              </w:rPr>
            </w:pPr>
          </w:p>
        </w:tc>
        <w:tc>
          <w:tcPr>
            <w:tcW w:w="2894" w:type="dxa"/>
            <w:tcBorders>
              <w:top w:val="nil"/>
              <w:left w:val="nil"/>
              <w:bottom w:val="single" w:sz="4" w:space="0" w:color="auto"/>
              <w:right w:val="single" w:sz="4" w:space="0" w:color="auto"/>
            </w:tcBorders>
            <w:shd w:val="clear" w:color="auto" w:fill="FFFFFF" w:themeFill="background1"/>
            <w:noWrap/>
            <w:vAlign w:val="center"/>
          </w:tcPr>
          <w:p w14:paraId="3AF86768" w14:textId="7F972E07" w:rsidR="009A5960" w:rsidRPr="00326922" w:rsidRDefault="009A5960" w:rsidP="009A5960">
            <w:pPr>
              <w:rPr>
                <w:rFonts w:ascii="Arial TUR" w:eastAsia="Times New Roman" w:hAnsi="Arial TUR" w:cs="Arial TUR"/>
                <w:color w:val="000000"/>
                <w:sz w:val="20"/>
                <w:szCs w:val="20"/>
                <w:highlight w:val="green"/>
              </w:rPr>
            </w:pPr>
          </w:p>
        </w:tc>
      </w:tr>
      <w:tr w:rsidR="009A5960" w:rsidRPr="00AC511E" w14:paraId="530E0CCA"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6E52C7"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FFFFFF" w:themeFill="background1"/>
            <w:noWrap/>
            <w:vAlign w:val="bottom"/>
            <w:hideMark/>
          </w:tcPr>
          <w:p w14:paraId="1E6A7AC8" w14:textId="18354C32" w:rsidR="009A5960" w:rsidRPr="00AC511E" w:rsidRDefault="009A5960" w:rsidP="009A5960">
            <w:pPr>
              <w:rPr>
                <w:rFonts w:ascii="Arial TUR" w:eastAsia="Times New Roman" w:hAnsi="Arial TUR" w:cs="Arial TUR"/>
                <w:bCs/>
                <w:color w:val="000000"/>
                <w:sz w:val="20"/>
                <w:szCs w:val="20"/>
              </w:rPr>
            </w:pPr>
            <w:r>
              <w:rPr>
                <w:rFonts w:ascii="Arial" w:hAnsi="Arial" w:cs="Arial"/>
                <w:color w:val="000000"/>
                <w:sz w:val="20"/>
                <w:szCs w:val="20"/>
              </w:rPr>
              <w:t>PBL-2</w:t>
            </w:r>
          </w:p>
        </w:tc>
        <w:tc>
          <w:tcPr>
            <w:tcW w:w="2894" w:type="dxa"/>
            <w:tcBorders>
              <w:top w:val="nil"/>
              <w:left w:val="nil"/>
              <w:bottom w:val="single" w:sz="4" w:space="0" w:color="auto"/>
              <w:right w:val="single" w:sz="4" w:space="0" w:color="auto"/>
            </w:tcBorders>
            <w:shd w:val="clear" w:color="auto" w:fill="FFFFFF" w:themeFill="background1"/>
            <w:noWrap/>
            <w:vAlign w:val="center"/>
            <w:hideMark/>
          </w:tcPr>
          <w:p w14:paraId="75F50001" w14:textId="77777777" w:rsidR="009A5960" w:rsidRPr="00AC511E" w:rsidRDefault="009A5960" w:rsidP="009A5960">
            <w:pPr>
              <w:rPr>
                <w:rFonts w:ascii="Arial TUR" w:eastAsia="Times New Roman" w:hAnsi="Arial TUR" w:cs="Arial TUR"/>
                <w:color w:val="000000"/>
                <w:sz w:val="20"/>
                <w:szCs w:val="20"/>
              </w:rPr>
            </w:pPr>
          </w:p>
        </w:tc>
      </w:tr>
      <w:tr w:rsidR="009A5960" w:rsidRPr="00AC511E" w14:paraId="6E310B6B"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0D86E9"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FFFFFF" w:themeFill="background1"/>
            <w:noWrap/>
            <w:vAlign w:val="bottom"/>
            <w:hideMark/>
          </w:tcPr>
          <w:p w14:paraId="6AFD7734" w14:textId="01736A35" w:rsidR="009A5960" w:rsidRPr="00AC511E" w:rsidRDefault="009A5960" w:rsidP="009A5960">
            <w:pPr>
              <w:rPr>
                <w:rFonts w:ascii="Arial TUR" w:eastAsia="Times New Roman" w:hAnsi="Arial TUR" w:cs="Arial TUR"/>
                <w:bCs/>
                <w:color w:val="000000"/>
                <w:sz w:val="20"/>
                <w:szCs w:val="20"/>
              </w:rPr>
            </w:pPr>
            <w:r>
              <w:rPr>
                <w:rFonts w:ascii="Arial" w:hAnsi="Arial" w:cs="Arial"/>
                <w:color w:val="000000"/>
                <w:sz w:val="20"/>
                <w:szCs w:val="20"/>
              </w:rPr>
              <w:t>PBL-2</w:t>
            </w:r>
          </w:p>
        </w:tc>
        <w:tc>
          <w:tcPr>
            <w:tcW w:w="2894" w:type="dxa"/>
            <w:tcBorders>
              <w:top w:val="nil"/>
              <w:left w:val="nil"/>
              <w:bottom w:val="single" w:sz="4" w:space="0" w:color="auto"/>
              <w:right w:val="single" w:sz="4" w:space="0" w:color="auto"/>
            </w:tcBorders>
            <w:shd w:val="clear" w:color="auto" w:fill="FFFFFF" w:themeFill="background1"/>
            <w:noWrap/>
            <w:vAlign w:val="center"/>
            <w:hideMark/>
          </w:tcPr>
          <w:p w14:paraId="18D2E893" w14:textId="77777777" w:rsidR="009A5960" w:rsidRPr="00AC511E" w:rsidRDefault="009A5960" w:rsidP="009A5960">
            <w:pPr>
              <w:rPr>
                <w:rFonts w:ascii="Arial TUR" w:eastAsia="Times New Roman" w:hAnsi="Arial TUR" w:cs="Arial TUR"/>
                <w:color w:val="000000"/>
                <w:sz w:val="20"/>
                <w:szCs w:val="20"/>
              </w:rPr>
            </w:pPr>
          </w:p>
        </w:tc>
      </w:tr>
      <w:tr w:rsidR="009A5960" w:rsidRPr="00AC511E" w14:paraId="26C01775"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A8FF4AA" w14:textId="77777777" w:rsidR="009A5960" w:rsidRPr="00AC511E" w:rsidRDefault="009A5960" w:rsidP="009A5960">
            <w:pPr>
              <w:rPr>
                <w:rFonts w:ascii="Arial TUR" w:eastAsia="Times New Roman" w:hAnsi="Arial TUR" w:cs="Arial TUR"/>
                <w:bCs/>
                <w:sz w:val="20"/>
                <w:szCs w:val="20"/>
              </w:rPr>
            </w:pPr>
            <w:r w:rsidRPr="00AC511E">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FFFFFF" w:themeFill="background1"/>
            <w:noWrap/>
            <w:vAlign w:val="center"/>
            <w:hideMark/>
          </w:tcPr>
          <w:p w14:paraId="2FAA1412" w14:textId="77777777" w:rsidR="009A5960" w:rsidRPr="00AC511E" w:rsidRDefault="009A5960" w:rsidP="009A5960">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center"/>
            <w:hideMark/>
          </w:tcPr>
          <w:p w14:paraId="2AD0C91D" w14:textId="77777777" w:rsidR="009A5960" w:rsidRPr="00AC511E" w:rsidRDefault="009A5960" w:rsidP="009A5960">
            <w:pPr>
              <w:rPr>
                <w:rFonts w:ascii="Arial TUR" w:eastAsia="Times New Roman" w:hAnsi="Arial TUR" w:cs="Arial TUR"/>
                <w:color w:val="000000"/>
                <w:sz w:val="20"/>
                <w:szCs w:val="20"/>
              </w:rPr>
            </w:pPr>
          </w:p>
        </w:tc>
      </w:tr>
      <w:tr w:rsidR="009A5960" w:rsidRPr="008D6FF8" w14:paraId="31DB2D0C"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2F4BC9" w14:textId="77777777" w:rsidR="009A5960" w:rsidRPr="008D6FF8" w:rsidRDefault="009A5960" w:rsidP="009A5960">
            <w:pPr>
              <w:rPr>
                <w:rFonts w:ascii="Arial TUR" w:eastAsia="Times New Roman" w:hAnsi="Arial TUR" w:cs="Arial TUR"/>
                <w:b/>
                <w:bCs/>
                <w:sz w:val="20"/>
                <w:szCs w:val="20"/>
              </w:rPr>
            </w:pPr>
            <w:r w:rsidRPr="008D6FF8">
              <w:rPr>
                <w:rFonts w:ascii="Arial TUR" w:eastAsia="Times New Roman" w:hAnsi="Arial TUR" w:cs="Arial TUR"/>
                <w:b/>
                <w:bCs/>
                <w:sz w:val="20"/>
                <w:szCs w:val="20"/>
              </w:rPr>
              <w:t>Thursday</w:t>
            </w:r>
          </w:p>
        </w:tc>
        <w:tc>
          <w:tcPr>
            <w:tcW w:w="6191" w:type="dxa"/>
            <w:tcBorders>
              <w:top w:val="nil"/>
              <w:left w:val="nil"/>
              <w:bottom w:val="single" w:sz="4" w:space="0" w:color="auto"/>
              <w:right w:val="single" w:sz="4" w:space="0" w:color="auto"/>
            </w:tcBorders>
            <w:shd w:val="clear" w:color="auto" w:fill="FFFFFF" w:themeFill="background1"/>
            <w:noWrap/>
            <w:vAlign w:val="center"/>
            <w:hideMark/>
          </w:tcPr>
          <w:p w14:paraId="2B7B378F" w14:textId="637403CE" w:rsidR="009A5960" w:rsidRPr="008D6FF8" w:rsidRDefault="009A5960" w:rsidP="009A5960">
            <w:pPr>
              <w:rPr>
                <w:rFonts w:ascii="Arial TUR" w:eastAsia="Times New Roman" w:hAnsi="Arial TUR" w:cs="Arial TUR"/>
                <w:b/>
                <w:bCs/>
                <w:color w:val="000000"/>
                <w:sz w:val="20"/>
                <w:szCs w:val="20"/>
              </w:rPr>
            </w:pPr>
            <w:r w:rsidRPr="008D6FF8">
              <w:rPr>
                <w:rFonts w:ascii="Arial TUR" w:eastAsia="Times New Roman" w:hAnsi="Arial TUR" w:cs="Arial TUR"/>
                <w:b/>
                <w:bCs/>
                <w:color w:val="000000"/>
                <w:sz w:val="20"/>
                <w:szCs w:val="20"/>
              </w:rPr>
              <w:t>1</w:t>
            </w:r>
            <w:r>
              <w:rPr>
                <w:rFonts w:ascii="Arial TUR" w:eastAsia="Times New Roman" w:hAnsi="Arial TUR" w:cs="Arial TUR"/>
                <w:b/>
                <w:bCs/>
                <w:color w:val="000000"/>
                <w:sz w:val="20"/>
                <w:szCs w:val="20"/>
              </w:rPr>
              <w:t>1</w:t>
            </w:r>
            <w:r w:rsidRPr="008D6FF8">
              <w:rPr>
                <w:rFonts w:ascii="Arial TUR" w:eastAsia="Times New Roman" w:hAnsi="Arial TUR" w:cs="Arial TUR"/>
                <w:b/>
                <w:bCs/>
                <w:color w:val="000000"/>
                <w:sz w:val="20"/>
                <w:szCs w:val="20"/>
              </w:rPr>
              <w:t xml:space="preserve"> May</w:t>
            </w:r>
          </w:p>
        </w:tc>
        <w:tc>
          <w:tcPr>
            <w:tcW w:w="2894" w:type="dxa"/>
            <w:tcBorders>
              <w:top w:val="nil"/>
              <w:left w:val="nil"/>
              <w:bottom w:val="single" w:sz="4" w:space="0" w:color="auto"/>
              <w:right w:val="single" w:sz="4" w:space="0" w:color="auto"/>
            </w:tcBorders>
            <w:shd w:val="clear" w:color="auto" w:fill="FFFFFF" w:themeFill="background1"/>
            <w:noWrap/>
            <w:vAlign w:val="center"/>
            <w:hideMark/>
          </w:tcPr>
          <w:p w14:paraId="310F451D" w14:textId="77777777" w:rsidR="009A5960" w:rsidRPr="008D6FF8" w:rsidRDefault="009A5960" w:rsidP="009A5960">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9A5960" w:rsidRPr="00B52B3B" w14:paraId="6FD57F67"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6F26F8"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7D36B53B" w14:textId="02A15D92" w:rsidR="009A5960" w:rsidRPr="00B52B3B" w:rsidRDefault="009A5960" w:rsidP="009A5960">
            <w:pPr>
              <w:rPr>
                <w:rFonts w:ascii="Arial TUR" w:eastAsia="Times New Roman" w:hAnsi="Arial TUR" w:cs="Arial TUR"/>
                <w:bCs/>
                <w:sz w:val="20"/>
                <w:szCs w:val="20"/>
              </w:rPr>
            </w:pPr>
            <w:r w:rsidRPr="001D0BF4">
              <w:rPr>
                <w:rFonts w:ascii="Arial" w:hAnsi="Arial" w:cs="Arial"/>
                <w:color w:val="333333"/>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36D3A108" w14:textId="038F5607" w:rsidR="009A5960" w:rsidRPr="00B52B3B" w:rsidRDefault="009A5960" w:rsidP="009A5960">
            <w:pPr>
              <w:rPr>
                <w:rFonts w:ascii="Arial TUR" w:eastAsia="Times New Roman" w:hAnsi="Arial TUR" w:cs="Arial TUR"/>
                <w:sz w:val="20"/>
                <w:szCs w:val="20"/>
              </w:rPr>
            </w:pPr>
            <w:r>
              <w:rPr>
                <w:rFonts w:ascii="Arial" w:hAnsi="Arial" w:cs="Arial"/>
                <w:color w:val="000000"/>
                <w:sz w:val="20"/>
                <w:szCs w:val="20"/>
              </w:rPr>
              <w:t>ICP Lab.</w:t>
            </w:r>
          </w:p>
        </w:tc>
      </w:tr>
      <w:tr w:rsidR="009A5960" w:rsidRPr="00B52B3B" w14:paraId="44C46395"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8587E7"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59BBA1ED" w14:textId="2CE3EF90" w:rsidR="009A5960" w:rsidRPr="00B52B3B" w:rsidRDefault="009A5960" w:rsidP="009A5960">
            <w:pPr>
              <w:rPr>
                <w:rFonts w:ascii="Arial TUR" w:eastAsia="Times New Roman" w:hAnsi="Arial TUR" w:cs="Arial TUR"/>
                <w:bCs/>
                <w:sz w:val="20"/>
                <w:szCs w:val="20"/>
              </w:rPr>
            </w:pPr>
            <w:r w:rsidRPr="001D0BF4">
              <w:rPr>
                <w:rFonts w:ascii="Arial" w:hAnsi="Arial" w:cs="Arial"/>
                <w:color w:val="333333"/>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0E3FE86D" w14:textId="3F6A2771" w:rsidR="009A5960" w:rsidRPr="00B52B3B" w:rsidRDefault="009A5960" w:rsidP="009A5960">
            <w:pPr>
              <w:rPr>
                <w:rFonts w:ascii="Arial TUR" w:eastAsia="Times New Roman" w:hAnsi="Arial TUR" w:cs="Arial TUR"/>
                <w:sz w:val="20"/>
                <w:szCs w:val="20"/>
              </w:rPr>
            </w:pPr>
            <w:r>
              <w:rPr>
                <w:rFonts w:ascii="Arial" w:hAnsi="Arial" w:cs="Arial"/>
                <w:color w:val="000000"/>
                <w:sz w:val="20"/>
                <w:szCs w:val="20"/>
              </w:rPr>
              <w:t>ICP Lab.</w:t>
            </w:r>
          </w:p>
        </w:tc>
      </w:tr>
      <w:tr w:rsidR="009A5960" w:rsidRPr="00B52B3B" w14:paraId="1A48F05B"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2D17A2"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05F066CA" w14:textId="6677F739" w:rsidR="009A5960" w:rsidRPr="00B52B3B" w:rsidRDefault="009A5960" w:rsidP="009A5960">
            <w:pPr>
              <w:rPr>
                <w:rFonts w:ascii="Arial TUR" w:eastAsia="Times New Roman" w:hAnsi="Arial TUR" w:cs="Arial TUR"/>
                <w:bCs/>
                <w:sz w:val="20"/>
                <w:szCs w:val="20"/>
              </w:rPr>
            </w:pPr>
            <w:r w:rsidRPr="001D0BF4">
              <w:rPr>
                <w:rFonts w:ascii="Arial" w:hAnsi="Arial" w:cs="Arial"/>
                <w:color w:val="333333"/>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72A40B0D" w14:textId="23542DB6" w:rsidR="009A5960" w:rsidRPr="00B52B3B" w:rsidRDefault="009A5960" w:rsidP="009A5960">
            <w:pPr>
              <w:rPr>
                <w:rFonts w:ascii="Arial TUR" w:eastAsia="Times New Roman" w:hAnsi="Arial TUR" w:cs="Arial TUR"/>
                <w:sz w:val="20"/>
                <w:szCs w:val="20"/>
              </w:rPr>
            </w:pPr>
            <w:r>
              <w:rPr>
                <w:rFonts w:ascii="Arial" w:hAnsi="Arial" w:cs="Arial"/>
                <w:color w:val="000000"/>
                <w:sz w:val="20"/>
                <w:szCs w:val="20"/>
              </w:rPr>
              <w:t>ICP Lab.</w:t>
            </w:r>
          </w:p>
        </w:tc>
      </w:tr>
      <w:tr w:rsidR="009A5960" w:rsidRPr="00B52B3B" w14:paraId="56C4E195"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3985A2"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68C888FE" w14:textId="6F6A5716" w:rsidR="009A5960" w:rsidRPr="00B52B3B" w:rsidRDefault="009A5960" w:rsidP="009A5960">
            <w:pPr>
              <w:rPr>
                <w:rFonts w:ascii="Arial TUR" w:eastAsia="Times New Roman" w:hAnsi="Arial TUR" w:cs="Arial TUR"/>
                <w:bCs/>
                <w:sz w:val="20"/>
                <w:szCs w:val="20"/>
              </w:rPr>
            </w:pPr>
            <w:r w:rsidRPr="001D0BF4">
              <w:rPr>
                <w:rFonts w:ascii="Arial" w:hAnsi="Arial" w:cs="Arial"/>
                <w:color w:val="333333"/>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703C5CE6" w14:textId="5D9BDB21" w:rsidR="009A5960" w:rsidRPr="00B52B3B" w:rsidRDefault="009A5960" w:rsidP="009A5960">
            <w:pPr>
              <w:rPr>
                <w:rFonts w:ascii="Arial TUR" w:eastAsia="Times New Roman" w:hAnsi="Arial TUR" w:cs="Arial TUR"/>
                <w:sz w:val="20"/>
                <w:szCs w:val="20"/>
              </w:rPr>
            </w:pPr>
            <w:r>
              <w:rPr>
                <w:rFonts w:ascii="Arial" w:hAnsi="Arial" w:cs="Arial"/>
                <w:color w:val="000000"/>
                <w:sz w:val="20"/>
                <w:szCs w:val="20"/>
              </w:rPr>
              <w:t>ICP Lab.</w:t>
            </w:r>
          </w:p>
        </w:tc>
      </w:tr>
      <w:tr w:rsidR="009A5960" w:rsidRPr="00B52B3B" w14:paraId="7E5588C8"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0EFF0C" w14:textId="77777777" w:rsidR="009A5960" w:rsidRPr="00B52B3B" w:rsidRDefault="009A5960" w:rsidP="009A5960">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FFFFFF" w:themeFill="background1"/>
            <w:noWrap/>
            <w:vAlign w:val="center"/>
          </w:tcPr>
          <w:p w14:paraId="0C5B5B1C" w14:textId="77777777" w:rsidR="009A5960" w:rsidRPr="00B52B3B" w:rsidRDefault="009A5960" w:rsidP="009A5960">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center"/>
          </w:tcPr>
          <w:p w14:paraId="27C2FC4B" w14:textId="77777777" w:rsidR="009A5960" w:rsidRPr="00B52B3B" w:rsidRDefault="009A5960" w:rsidP="009A5960">
            <w:pPr>
              <w:rPr>
                <w:rFonts w:ascii="Arial TUR" w:eastAsia="Times New Roman" w:hAnsi="Arial TUR" w:cs="Arial TUR"/>
                <w:sz w:val="20"/>
                <w:szCs w:val="20"/>
              </w:rPr>
            </w:pPr>
          </w:p>
        </w:tc>
      </w:tr>
      <w:tr w:rsidR="009A5960" w:rsidRPr="00B52B3B" w14:paraId="0E5B6D09"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26D620F"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2957A79A" w14:textId="3F326FCF" w:rsidR="009A5960" w:rsidRPr="00B52B3B" w:rsidRDefault="009A5960" w:rsidP="009A5960">
            <w:pPr>
              <w:rPr>
                <w:rFonts w:ascii="Arial TUR" w:eastAsia="Times New Roman" w:hAnsi="Arial TUR" w:cs="Arial TUR"/>
                <w:bCs/>
                <w:sz w:val="20"/>
                <w:szCs w:val="20"/>
              </w:rPr>
            </w:pPr>
            <w:r w:rsidRPr="001D0BF4">
              <w:rPr>
                <w:rFonts w:ascii="Arial" w:hAnsi="Arial" w:cs="Arial"/>
                <w:color w:val="333333"/>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22C583BB" w14:textId="0CF8247B" w:rsidR="009A5960" w:rsidRPr="00B52B3B" w:rsidRDefault="009A5960" w:rsidP="009A5960">
            <w:pPr>
              <w:rPr>
                <w:rFonts w:ascii="Arial TUR" w:eastAsia="Times New Roman" w:hAnsi="Arial TUR" w:cs="Arial TUR"/>
                <w:sz w:val="20"/>
                <w:szCs w:val="20"/>
              </w:rPr>
            </w:pPr>
            <w:r>
              <w:rPr>
                <w:rFonts w:ascii="Arial" w:hAnsi="Arial" w:cs="Arial"/>
                <w:color w:val="000000"/>
                <w:sz w:val="20"/>
                <w:szCs w:val="20"/>
              </w:rPr>
              <w:t>ICP Lab.</w:t>
            </w:r>
          </w:p>
        </w:tc>
      </w:tr>
      <w:tr w:rsidR="009A5960" w:rsidRPr="00B52B3B" w14:paraId="13DC9261"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72AC69"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1E4D368D" w14:textId="269C32B7" w:rsidR="009A5960" w:rsidRPr="00B52B3B" w:rsidRDefault="009A5960" w:rsidP="009A5960">
            <w:pPr>
              <w:rPr>
                <w:rFonts w:ascii="Arial TUR" w:eastAsia="Times New Roman" w:hAnsi="Arial TUR" w:cs="Arial TUR"/>
                <w:bCs/>
                <w:sz w:val="20"/>
                <w:szCs w:val="20"/>
              </w:rPr>
            </w:pPr>
            <w:r w:rsidRPr="001D0BF4">
              <w:rPr>
                <w:rFonts w:ascii="Arial" w:hAnsi="Arial" w:cs="Arial"/>
                <w:color w:val="333333"/>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1332831C" w14:textId="51525A84" w:rsidR="009A5960" w:rsidRPr="00B52B3B" w:rsidRDefault="009A5960" w:rsidP="009A5960">
            <w:pPr>
              <w:rPr>
                <w:rFonts w:ascii="Arial TUR" w:eastAsia="Times New Roman" w:hAnsi="Arial TUR" w:cs="Arial TUR"/>
                <w:sz w:val="20"/>
                <w:szCs w:val="20"/>
              </w:rPr>
            </w:pPr>
            <w:r>
              <w:rPr>
                <w:rFonts w:ascii="Arial" w:hAnsi="Arial" w:cs="Arial"/>
                <w:color w:val="000000"/>
                <w:sz w:val="20"/>
                <w:szCs w:val="20"/>
              </w:rPr>
              <w:t>ICP Lab.</w:t>
            </w:r>
          </w:p>
        </w:tc>
      </w:tr>
      <w:tr w:rsidR="009A5960" w:rsidRPr="00B52B3B" w14:paraId="0770D53C"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E8587A"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5F96ED80" w14:textId="5F675118" w:rsidR="009A5960" w:rsidRPr="00B52B3B" w:rsidRDefault="009A5960" w:rsidP="009A5960">
            <w:pPr>
              <w:rPr>
                <w:rFonts w:ascii="Arial TUR" w:eastAsia="Times New Roman" w:hAnsi="Arial TUR" w:cs="Arial TUR"/>
                <w:bCs/>
                <w:sz w:val="20"/>
                <w:szCs w:val="20"/>
              </w:rPr>
            </w:pPr>
            <w:r w:rsidRPr="001D0BF4">
              <w:rPr>
                <w:rFonts w:ascii="Arial" w:hAnsi="Arial" w:cs="Arial"/>
                <w:color w:val="333333"/>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3C2235A5" w14:textId="199EE914" w:rsidR="009A5960" w:rsidRPr="00B52B3B" w:rsidRDefault="009A5960" w:rsidP="009A5960">
            <w:pPr>
              <w:rPr>
                <w:rFonts w:ascii="Arial TUR" w:eastAsia="Times New Roman" w:hAnsi="Arial TUR" w:cs="Arial TUR"/>
                <w:sz w:val="20"/>
                <w:szCs w:val="20"/>
              </w:rPr>
            </w:pPr>
            <w:r>
              <w:rPr>
                <w:rFonts w:ascii="Arial" w:hAnsi="Arial" w:cs="Arial"/>
                <w:color w:val="000000"/>
                <w:sz w:val="20"/>
                <w:szCs w:val="20"/>
              </w:rPr>
              <w:t>ICP Lab.</w:t>
            </w:r>
          </w:p>
        </w:tc>
      </w:tr>
      <w:tr w:rsidR="009A5960" w:rsidRPr="00B52B3B" w14:paraId="7DD38A31"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B10D8E"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3961C140" w14:textId="00605233" w:rsidR="009A5960" w:rsidRPr="00B52B3B" w:rsidRDefault="009A5960" w:rsidP="009A5960">
            <w:pPr>
              <w:rPr>
                <w:rFonts w:ascii="Arial TUR" w:eastAsia="Times New Roman" w:hAnsi="Arial TUR" w:cs="Arial TUR"/>
                <w:bCs/>
                <w:sz w:val="20"/>
                <w:szCs w:val="20"/>
              </w:rPr>
            </w:pPr>
            <w:r w:rsidRPr="001D0BF4">
              <w:rPr>
                <w:rFonts w:ascii="Arial" w:hAnsi="Arial" w:cs="Arial"/>
                <w:color w:val="333333"/>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763F84B8" w14:textId="0A3E2F45" w:rsidR="009A5960" w:rsidRPr="00B52B3B" w:rsidRDefault="009A5960" w:rsidP="009A5960">
            <w:pPr>
              <w:rPr>
                <w:rFonts w:ascii="Arial TUR" w:eastAsia="Times New Roman" w:hAnsi="Arial TUR" w:cs="Arial TUR"/>
                <w:sz w:val="20"/>
                <w:szCs w:val="20"/>
              </w:rPr>
            </w:pPr>
            <w:r>
              <w:rPr>
                <w:rFonts w:ascii="Arial" w:hAnsi="Arial" w:cs="Arial"/>
                <w:color w:val="000000"/>
                <w:sz w:val="20"/>
                <w:szCs w:val="20"/>
              </w:rPr>
              <w:t>ICP Lab.</w:t>
            </w:r>
          </w:p>
        </w:tc>
      </w:tr>
      <w:tr w:rsidR="009A5960" w:rsidRPr="00B52B3B" w14:paraId="7904574B"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4D17317" w14:textId="77777777" w:rsidR="009A5960" w:rsidRPr="00B52B3B" w:rsidRDefault="009A5960" w:rsidP="009A5960">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FFFFFF" w:themeFill="background1"/>
            <w:noWrap/>
            <w:vAlign w:val="center"/>
          </w:tcPr>
          <w:p w14:paraId="7238ECC1" w14:textId="77777777" w:rsidR="009A5960" w:rsidRPr="00B52B3B" w:rsidRDefault="009A5960" w:rsidP="009A5960">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center"/>
          </w:tcPr>
          <w:p w14:paraId="0CDF992F" w14:textId="77777777" w:rsidR="009A5960" w:rsidRPr="00B52B3B" w:rsidRDefault="009A5960" w:rsidP="009A5960">
            <w:pPr>
              <w:rPr>
                <w:rFonts w:ascii="Arial TUR" w:eastAsia="Times New Roman" w:hAnsi="Arial TUR" w:cs="Arial TUR"/>
                <w:sz w:val="20"/>
                <w:szCs w:val="20"/>
              </w:rPr>
            </w:pPr>
          </w:p>
        </w:tc>
      </w:tr>
      <w:tr w:rsidR="009A5960" w:rsidRPr="008D6FF8" w14:paraId="2117D91F"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3CFAE5" w14:textId="77777777" w:rsidR="009A5960" w:rsidRPr="008D6FF8" w:rsidRDefault="009A5960" w:rsidP="009A5960">
            <w:pPr>
              <w:rPr>
                <w:rFonts w:ascii="Arial TUR" w:eastAsia="Times New Roman" w:hAnsi="Arial TUR" w:cs="Arial TUR"/>
                <w:b/>
                <w:bCs/>
                <w:sz w:val="20"/>
                <w:szCs w:val="20"/>
              </w:rPr>
            </w:pPr>
            <w:r w:rsidRPr="008D6FF8">
              <w:rPr>
                <w:rFonts w:ascii="Arial TUR" w:eastAsia="Times New Roman" w:hAnsi="Arial TUR" w:cs="Arial TUR"/>
                <w:b/>
                <w:bCs/>
                <w:sz w:val="20"/>
                <w:szCs w:val="20"/>
              </w:rPr>
              <w:t>Friday</w:t>
            </w:r>
          </w:p>
        </w:tc>
        <w:tc>
          <w:tcPr>
            <w:tcW w:w="6191" w:type="dxa"/>
            <w:tcBorders>
              <w:top w:val="nil"/>
              <w:left w:val="nil"/>
              <w:bottom w:val="single" w:sz="4" w:space="0" w:color="auto"/>
              <w:right w:val="single" w:sz="4" w:space="0" w:color="auto"/>
            </w:tcBorders>
            <w:shd w:val="clear" w:color="auto" w:fill="FFFFFF" w:themeFill="background1"/>
            <w:noWrap/>
            <w:vAlign w:val="center"/>
            <w:hideMark/>
          </w:tcPr>
          <w:p w14:paraId="14720E31" w14:textId="02263CF5" w:rsidR="009A5960" w:rsidRPr="008D6FF8" w:rsidRDefault="009A5960" w:rsidP="009A5960">
            <w:pPr>
              <w:rPr>
                <w:rFonts w:ascii="Arial TUR" w:eastAsia="Times New Roman" w:hAnsi="Arial TUR" w:cs="Arial TUR"/>
                <w:b/>
                <w:bCs/>
                <w:sz w:val="20"/>
                <w:szCs w:val="20"/>
              </w:rPr>
            </w:pPr>
            <w:r>
              <w:rPr>
                <w:rFonts w:ascii="Arial TUR" w:eastAsia="Times New Roman" w:hAnsi="Arial TUR" w:cs="Arial TUR"/>
                <w:b/>
                <w:bCs/>
                <w:sz w:val="20"/>
                <w:szCs w:val="20"/>
              </w:rPr>
              <w:t>12</w:t>
            </w:r>
            <w:r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FFFFFF" w:themeFill="background1"/>
            <w:noWrap/>
            <w:vAlign w:val="center"/>
            <w:hideMark/>
          </w:tcPr>
          <w:p w14:paraId="76972FF6" w14:textId="77777777" w:rsidR="009A5960" w:rsidRPr="008D6FF8" w:rsidRDefault="009A5960" w:rsidP="009A5960">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9A5960" w:rsidRPr="00B52B3B" w14:paraId="1B314DB8"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7194F93"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110E83AF" w14:textId="4013D882" w:rsidR="009A5960" w:rsidRPr="00B52B3B" w:rsidRDefault="009A5960" w:rsidP="009A5960">
            <w:pPr>
              <w:rPr>
                <w:rFonts w:ascii="Arial TUR" w:eastAsia="Times New Roman" w:hAnsi="Arial TUR" w:cs="Arial TUR"/>
                <w:bCs/>
                <w:sz w:val="20"/>
                <w:szCs w:val="20"/>
              </w:rPr>
            </w:pPr>
            <w:r>
              <w:rPr>
                <w:rFonts w:ascii="Arial TUR" w:hAnsi="Arial TUR" w:cs="Arial TUR"/>
                <w:sz w:val="20"/>
                <w:szCs w:val="20"/>
              </w:rPr>
              <w:t>Male genital organs</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74DE9CC6" w14:textId="6036B9D2" w:rsidR="009A5960" w:rsidRPr="00B52B3B" w:rsidRDefault="009A5960" w:rsidP="009A5960">
            <w:pPr>
              <w:rPr>
                <w:rFonts w:ascii="Arial TUR" w:eastAsia="Times New Roman" w:hAnsi="Arial TUR" w:cs="Arial TUR"/>
                <w:sz w:val="20"/>
                <w:szCs w:val="20"/>
              </w:rPr>
            </w:pPr>
            <w:r>
              <w:rPr>
                <w:rFonts w:ascii="Arial TUR" w:hAnsi="Arial TUR" w:cs="Arial TUR"/>
                <w:sz w:val="20"/>
                <w:szCs w:val="20"/>
              </w:rPr>
              <w:t>Dr. Ümit Süleyman Şehirli</w:t>
            </w:r>
          </w:p>
        </w:tc>
      </w:tr>
      <w:tr w:rsidR="009A5960" w:rsidRPr="00B52B3B" w14:paraId="59FE002A"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7F5400"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28C65AC5" w14:textId="09875046" w:rsidR="009A5960" w:rsidRPr="00B52B3B" w:rsidRDefault="009A5960" w:rsidP="009A5960">
            <w:pPr>
              <w:rPr>
                <w:rFonts w:ascii="Arial TUR" w:eastAsia="Times New Roman" w:hAnsi="Arial TUR" w:cs="Arial TUR"/>
                <w:bCs/>
                <w:sz w:val="20"/>
                <w:szCs w:val="20"/>
              </w:rPr>
            </w:pPr>
            <w:r>
              <w:rPr>
                <w:rFonts w:ascii="Arial TUR" w:hAnsi="Arial TUR" w:cs="Arial TUR"/>
                <w:sz w:val="20"/>
                <w:szCs w:val="20"/>
              </w:rPr>
              <w:t>Male genital organs</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5C94F814" w14:textId="739146E4" w:rsidR="009A5960" w:rsidRPr="00B52B3B" w:rsidRDefault="009A5960" w:rsidP="009A5960">
            <w:pPr>
              <w:rPr>
                <w:rFonts w:ascii="Arial TUR" w:eastAsia="Times New Roman" w:hAnsi="Arial TUR" w:cs="Arial TUR"/>
                <w:sz w:val="20"/>
                <w:szCs w:val="20"/>
              </w:rPr>
            </w:pPr>
            <w:r>
              <w:rPr>
                <w:rFonts w:ascii="Arial TUR" w:hAnsi="Arial TUR" w:cs="Arial TUR"/>
                <w:sz w:val="20"/>
                <w:szCs w:val="20"/>
              </w:rPr>
              <w:t>Dr. Ümit Süleyman Şehirli</w:t>
            </w:r>
          </w:p>
        </w:tc>
      </w:tr>
      <w:tr w:rsidR="009A5960" w:rsidRPr="00B52B3B" w14:paraId="31D12A5F"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59307D"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78A5EE18" w14:textId="3BF1953A" w:rsidR="009A5960" w:rsidRPr="00EC70D3" w:rsidRDefault="009A5960" w:rsidP="009A5960">
            <w:pPr>
              <w:rPr>
                <w:rFonts w:ascii="Arial TUR" w:eastAsia="Times New Roman" w:hAnsi="Arial TUR" w:cs="Arial TUR"/>
                <w:bCs/>
                <w:sz w:val="20"/>
                <w:szCs w:val="20"/>
              </w:rPr>
            </w:pPr>
            <w:r w:rsidRPr="00EC70D3">
              <w:rPr>
                <w:rFonts w:ascii="Arial TUR" w:hAnsi="Arial TUR" w:cs="Arial TUR"/>
                <w:color w:val="000000"/>
                <w:sz w:val="20"/>
                <w:szCs w:val="20"/>
              </w:rPr>
              <w:t>Development of the reproductive system</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10AC01E3" w14:textId="3DF6A28B" w:rsidR="009A5960" w:rsidRPr="00EC70D3" w:rsidRDefault="009A5960" w:rsidP="009A5960">
            <w:pPr>
              <w:rPr>
                <w:rFonts w:ascii="Arial TUR" w:eastAsia="Times New Roman" w:hAnsi="Arial TUR" w:cs="Arial TUR"/>
                <w:sz w:val="20"/>
                <w:szCs w:val="20"/>
              </w:rPr>
            </w:pPr>
            <w:r w:rsidRPr="00EC70D3">
              <w:rPr>
                <w:rFonts w:ascii="Arial TUR" w:hAnsi="Arial TUR" w:cs="Arial TUR"/>
                <w:color w:val="000000"/>
                <w:sz w:val="20"/>
                <w:szCs w:val="20"/>
              </w:rPr>
              <w:t>Dr. Feriha Ercan</w:t>
            </w:r>
          </w:p>
        </w:tc>
      </w:tr>
      <w:tr w:rsidR="009A5960" w:rsidRPr="00B52B3B" w14:paraId="01C3F9FD"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534E3C"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56ED37D3" w14:textId="39C68B7C" w:rsidR="009A5960" w:rsidRPr="00EC70D3" w:rsidRDefault="009A5960" w:rsidP="009A5960">
            <w:pPr>
              <w:rPr>
                <w:rFonts w:ascii="Arial TUR" w:eastAsia="Times New Roman" w:hAnsi="Arial TUR" w:cs="Arial TUR"/>
                <w:bCs/>
                <w:sz w:val="20"/>
                <w:szCs w:val="20"/>
              </w:rPr>
            </w:pPr>
            <w:r w:rsidRPr="00EC70D3">
              <w:rPr>
                <w:rFonts w:ascii="Arial" w:hAnsi="Arial" w:cs="Arial"/>
                <w:color w:val="000000"/>
                <w:sz w:val="20"/>
                <w:szCs w:val="20"/>
              </w:rPr>
              <w:t>Development of the reproductive system</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6583864C" w14:textId="10E1D77C" w:rsidR="009A5960" w:rsidRPr="00EC70D3" w:rsidRDefault="009A5960" w:rsidP="009A5960">
            <w:pPr>
              <w:rPr>
                <w:rFonts w:ascii="Arial TUR" w:eastAsia="Times New Roman" w:hAnsi="Arial TUR" w:cs="Arial TUR"/>
                <w:sz w:val="20"/>
                <w:szCs w:val="20"/>
              </w:rPr>
            </w:pPr>
            <w:r w:rsidRPr="00EC70D3">
              <w:rPr>
                <w:rFonts w:ascii="Arial" w:hAnsi="Arial" w:cs="Arial"/>
                <w:color w:val="000000"/>
                <w:sz w:val="20"/>
                <w:szCs w:val="20"/>
              </w:rPr>
              <w:t>Dr. Feriha Ercan</w:t>
            </w:r>
          </w:p>
        </w:tc>
      </w:tr>
      <w:tr w:rsidR="009A5960" w:rsidRPr="00B52B3B" w14:paraId="5E387A77"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5A135C" w14:textId="77777777" w:rsidR="009A5960" w:rsidRPr="00B52B3B" w:rsidRDefault="009A5960" w:rsidP="009A5960">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FFFFFF" w:themeFill="background1"/>
            <w:noWrap/>
            <w:vAlign w:val="center"/>
          </w:tcPr>
          <w:p w14:paraId="58A58FF5" w14:textId="1BC1BAC2" w:rsidR="009A5960" w:rsidRPr="001617EB"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center"/>
          </w:tcPr>
          <w:p w14:paraId="62908B2F" w14:textId="6FA80481" w:rsidR="009A5960" w:rsidRPr="001617EB" w:rsidRDefault="009A5960" w:rsidP="009A5960">
            <w:pPr>
              <w:rPr>
                <w:rFonts w:ascii="Arial TUR" w:eastAsia="Times New Roman" w:hAnsi="Arial TUR" w:cs="Arial TUR"/>
                <w:b/>
                <w:sz w:val="20"/>
                <w:szCs w:val="20"/>
              </w:rPr>
            </w:pPr>
          </w:p>
        </w:tc>
      </w:tr>
      <w:tr w:rsidR="009A5960" w:rsidRPr="00B52B3B" w14:paraId="69EE40CD"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BF12C1"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383F42B1" w14:textId="1C579FF4" w:rsidR="009A5960" w:rsidRPr="001617EB"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bottom"/>
          </w:tcPr>
          <w:p w14:paraId="6DEE4C33" w14:textId="3F5AE031" w:rsidR="009A5960" w:rsidRPr="001617EB" w:rsidRDefault="009A5960" w:rsidP="009A5960">
            <w:pPr>
              <w:rPr>
                <w:rFonts w:ascii="Arial TUR" w:eastAsia="Times New Roman" w:hAnsi="Arial TUR" w:cs="Arial TUR"/>
                <w:b/>
                <w:sz w:val="20"/>
                <w:szCs w:val="20"/>
              </w:rPr>
            </w:pPr>
          </w:p>
        </w:tc>
      </w:tr>
      <w:tr w:rsidR="009A5960" w:rsidRPr="00B52B3B" w14:paraId="7B68FB79"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38F779"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487AD897" w14:textId="6100FBC1" w:rsidR="009A5960" w:rsidRPr="00B52B3B" w:rsidRDefault="009A5960" w:rsidP="009A5960">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bottom"/>
          </w:tcPr>
          <w:p w14:paraId="2BD3E79B" w14:textId="68A0198C" w:rsidR="009A5960" w:rsidRPr="00B52B3B" w:rsidRDefault="009A5960" w:rsidP="009A5960">
            <w:pPr>
              <w:rPr>
                <w:rFonts w:ascii="Arial TUR" w:eastAsia="Times New Roman" w:hAnsi="Arial TUR" w:cs="Arial TUR"/>
                <w:sz w:val="20"/>
                <w:szCs w:val="20"/>
              </w:rPr>
            </w:pPr>
          </w:p>
        </w:tc>
      </w:tr>
      <w:tr w:rsidR="009A5960" w:rsidRPr="00B52B3B" w14:paraId="50F21788"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844CD1"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center"/>
          </w:tcPr>
          <w:p w14:paraId="3F83AB24" w14:textId="7D37E762" w:rsidR="009A5960" w:rsidRPr="00B52B3B" w:rsidRDefault="009A5960" w:rsidP="009A5960">
            <w:pPr>
              <w:rPr>
                <w:rFonts w:ascii="Arial TUR" w:eastAsia="Times New Roman" w:hAnsi="Arial TUR" w:cs="Arial TUR"/>
                <w:bCs/>
                <w:sz w:val="20"/>
                <w:szCs w:val="20"/>
              </w:rPr>
            </w:pPr>
            <w:r>
              <w:rPr>
                <w:rFonts w:ascii="Arial" w:hAnsi="Arial" w:cs="Arial"/>
                <w:sz w:val="20"/>
                <w:szCs w:val="20"/>
              </w:rPr>
              <w:t>Histology Lab: Female reproductive system</w:t>
            </w:r>
          </w:p>
        </w:tc>
        <w:tc>
          <w:tcPr>
            <w:tcW w:w="2894" w:type="dxa"/>
            <w:tcBorders>
              <w:top w:val="nil"/>
              <w:left w:val="nil"/>
              <w:bottom w:val="single" w:sz="4" w:space="0" w:color="auto"/>
              <w:right w:val="single" w:sz="4" w:space="0" w:color="auto"/>
            </w:tcBorders>
            <w:shd w:val="clear" w:color="auto" w:fill="auto"/>
            <w:noWrap/>
            <w:vAlign w:val="center"/>
          </w:tcPr>
          <w:p w14:paraId="39496D47" w14:textId="7D144011" w:rsidR="009A5960" w:rsidRPr="00B52B3B" w:rsidRDefault="009A5960" w:rsidP="009A5960">
            <w:pPr>
              <w:rPr>
                <w:rFonts w:ascii="Arial TUR" w:eastAsia="Times New Roman" w:hAnsi="Arial TUR" w:cs="Arial TUR"/>
                <w:sz w:val="20"/>
                <w:szCs w:val="20"/>
              </w:rPr>
            </w:pPr>
            <w:r>
              <w:rPr>
                <w:rFonts w:ascii="Arial TUR" w:hAnsi="Arial TUR" w:cs="Arial TUR"/>
                <w:color w:val="000000"/>
                <w:sz w:val="20"/>
                <w:szCs w:val="20"/>
              </w:rPr>
              <w:t>Multidisciplinary Lab.</w:t>
            </w:r>
          </w:p>
        </w:tc>
      </w:tr>
      <w:tr w:rsidR="009A5960" w:rsidRPr="00B52B3B" w14:paraId="41E0EF41"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27D94F8" w14:textId="77777777" w:rsidR="009A5960" w:rsidRPr="00B52B3B" w:rsidRDefault="009A5960" w:rsidP="009A5960">
            <w:pPr>
              <w:rPr>
                <w:rFonts w:ascii="Arial TUR" w:eastAsia="Times New Roman" w:hAnsi="Arial TUR" w:cs="Arial TUR"/>
                <w:bCs/>
                <w:sz w:val="20"/>
                <w:szCs w:val="20"/>
              </w:rPr>
            </w:pPr>
            <w:r w:rsidRPr="00B52B3B">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56C8E2C2" w14:textId="24BE2D6F" w:rsidR="009A5960" w:rsidRPr="00B52B3B" w:rsidRDefault="009A5960" w:rsidP="009A5960">
            <w:pPr>
              <w:rPr>
                <w:rFonts w:ascii="Arial TUR" w:eastAsia="Times New Roman" w:hAnsi="Arial TUR" w:cs="Arial TUR"/>
                <w:bCs/>
                <w:sz w:val="20"/>
                <w:szCs w:val="20"/>
              </w:rPr>
            </w:pPr>
            <w:r>
              <w:rPr>
                <w:rFonts w:ascii="Arial TUR" w:hAnsi="Arial TUR" w:cs="Arial TUR"/>
                <w:sz w:val="20"/>
                <w:szCs w:val="20"/>
              </w:rPr>
              <w:t>Histology Lab: Female reproductive system</w:t>
            </w:r>
          </w:p>
        </w:tc>
        <w:tc>
          <w:tcPr>
            <w:tcW w:w="2894" w:type="dxa"/>
            <w:tcBorders>
              <w:top w:val="nil"/>
              <w:left w:val="nil"/>
              <w:bottom w:val="single" w:sz="4" w:space="0" w:color="auto"/>
              <w:right w:val="single" w:sz="4" w:space="0" w:color="auto"/>
            </w:tcBorders>
            <w:shd w:val="clear" w:color="auto" w:fill="auto"/>
            <w:noWrap/>
            <w:vAlign w:val="bottom"/>
          </w:tcPr>
          <w:p w14:paraId="73AFFF45" w14:textId="285CA233" w:rsidR="009A5960" w:rsidRPr="00B52B3B" w:rsidRDefault="009A5960" w:rsidP="009A5960">
            <w:pPr>
              <w:rPr>
                <w:rFonts w:ascii="Arial TUR" w:eastAsia="Times New Roman" w:hAnsi="Arial TUR" w:cs="Arial TUR"/>
                <w:sz w:val="20"/>
                <w:szCs w:val="20"/>
              </w:rPr>
            </w:pPr>
            <w:r>
              <w:rPr>
                <w:rFonts w:ascii="Arial TUR" w:hAnsi="Arial TUR" w:cs="Arial TUR"/>
                <w:sz w:val="20"/>
                <w:szCs w:val="20"/>
              </w:rPr>
              <w:t>Multidisciplinary Lab.</w:t>
            </w:r>
          </w:p>
        </w:tc>
      </w:tr>
    </w:tbl>
    <w:p w14:paraId="154B635F" w14:textId="77777777" w:rsidR="00BD1441" w:rsidRDefault="00BD1441">
      <w:pPr>
        <w:sectPr w:rsidR="00BD1441" w:rsidSect="00BD1441">
          <w:pgSz w:w="11907" w:h="16839" w:code="9"/>
          <w:pgMar w:top="530" w:right="1418" w:bottom="993" w:left="1418" w:header="0" w:footer="0" w:gutter="0"/>
          <w:cols w:space="708"/>
          <w:formProt w:val="0"/>
          <w:docGrid w:linePitch="360" w:charSpace="-6145"/>
        </w:sectPr>
      </w:pPr>
    </w:p>
    <w:tbl>
      <w:tblPr>
        <w:tblW w:w="10503" w:type="dxa"/>
        <w:jc w:val="center"/>
        <w:tblCellMar>
          <w:left w:w="70" w:type="dxa"/>
          <w:right w:w="70" w:type="dxa"/>
        </w:tblCellMar>
        <w:tblLook w:val="04A0" w:firstRow="1" w:lastRow="0" w:firstColumn="1" w:lastColumn="0" w:noHBand="0" w:noVBand="1"/>
      </w:tblPr>
      <w:tblGrid>
        <w:gridCol w:w="1418"/>
        <w:gridCol w:w="6191"/>
        <w:gridCol w:w="2894"/>
      </w:tblGrid>
      <w:tr w:rsidR="00BD1441" w:rsidRPr="008D6FF8" w14:paraId="3F891F53" w14:textId="77777777" w:rsidTr="00BD1441">
        <w:trPr>
          <w:trHeight w:val="390"/>
          <w:jc w:val="center"/>
        </w:trPr>
        <w:tc>
          <w:tcPr>
            <w:tcW w:w="10503"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6C3EC7EF" w14:textId="3C0B7318" w:rsidR="00BD1441" w:rsidRPr="00BD1441" w:rsidRDefault="00E53C63" w:rsidP="00BD1441">
            <w:pPr>
              <w:jc w:val="center"/>
              <w:rPr>
                <w:rFonts w:ascii="Arial TUR" w:eastAsia="Times New Roman" w:hAnsi="Arial TUR" w:cs="Arial TUR"/>
                <w:b/>
                <w:bCs/>
                <w:sz w:val="28"/>
                <w:szCs w:val="28"/>
              </w:rPr>
            </w:pPr>
            <w:r>
              <w:rPr>
                <w:rFonts w:ascii="Arial" w:hAnsi="Arial" w:cs="Arial"/>
                <w:b/>
                <w:bCs/>
                <w:sz w:val="20"/>
                <w:szCs w:val="20"/>
              </w:rPr>
              <w:lastRenderedPageBreak/>
              <w:t>Week 3</w:t>
            </w:r>
            <w:r w:rsidR="00BD1441">
              <w:rPr>
                <w:rFonts w:ascii="Arial" w:hAnsi="Arial" w:cs="Arial"/>
                <w:b/>
                <w:bCs/>
                <w:sz w:val="20"/>
                <w:szCs w:val="20"/>
              </w:rPr>
              <w:t xml:space="preserve"> (</w:t>
            </w:r>
            <w:r w:rsidR="009F04D5">
              <w:rPr>
                <w:rFonts w:ascii="Arial TUR" w:eastAsia="Times New Roman" w:hAnsi="Arial TUR" w:cs="Arial TUR"/>
                <w:b/>
                <w:bCs/>
                <w:color w:val="000000"/>
                <w:sz w:val="20"/>
                <w:szCs w:val="20"/>
              </w:rPr>
              <w:t>15 May - 19 May 2023</w:t>
            </w:r>
            <w:r w:rsidR="00BD1441">
              <w:rPr>
                <w:rFonts w:ascii="Arial TUR" w:eastAsia="Times New Roman" w:hAnsi="Arial TUR" w:cs="Arial TUR"/>
                <w:b/>
                <w:bCs/>
                <w:color w:val="000000"/>
                <w:sz w:val="20"/>
                <w:szCs w:val="20"/>
              </w:rPr>
              <w:t>)</w:t>
            </w:r>
          </w:p>
        </w:tc>
      </w:tr>
      <w:tr w:rsidR="00BD1441" w:rsidRPr="008D6FF8" w14:paraId="7CDC55EC"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83849A" w14:textId="77777777" w:rsidR="00BD1441" w:rsidRPr="008D6FF8" w:rsidRDefault="00BD1441" w:rsidP="00BD1441">
            <w:pPr>
              <w:rPr>
                <w:rFonts w:ascii="Arial TUR" w:eastAsia="Times New Roman" w:hAnsi="Arial TUR" w:cs="Arial TUR"/>
                <w:b/>
                <w:bCs/>
                <w:sz w:val="20"/>
                <w:szCs w:val="20"/>
              </w:rPr>
            </w:pPr>
            <w:r w:rsidRPr="008D6FF8">
              <w:rPr>
                <w:rFonts w:ascii="Arial TUR" w:eastAsia="Times New Roman" w:hAnsi="Arial TUR" w:cs="Arial TUR"/>
                <w:b/>
                <w:bCs/>
                <w:sz w:val="20"/>
                <w:szCs w:val="20"/>
              </w:rPr>
              <w:t>Monday</w:t>
            </w:r>
          </w:p>
        </w:tc>
        <w:tc>
          <w:tcPr>
            <w:tcW w:w="6191" w:type="dxa"/>
            <w:tcBorders>
              <w:top w:val="nil"/>
              <w:left w:val="nil"/>
              <w:bottom w:val="single" w:sz="4" w:space="0" w:color="auto"/>
              <w:right w:val="single" w:sz="4" w:space="0" w:color="auto"/>
            </w:tcBorders>
            <w:shd w:val="clear" w:color="auto" w:fill="auto"/>
            <w:noWrap/>
            <w:vAlign w:val="center"/>
            <w:hideMark/>
          </w:tcPr>
          <w:p w14:paraId="7282CC6D" w14:textId="3951EA42" w:rsidR="00BD1441" w:rsidRPr="008D6FF8" w:rsidRDefault="009F04D5" w:rsidP="00BD1441">
            <w:pPr>
              <w:rPr>
                <w:rFonts w:ascii="Arial TUR" w:eastAsia="Times New Roman" w:hAnsi="Arial TUR" w:cs="Arial TUR"/>
                <w:b/>
                <w:bCs/>
                <w:sz w:val="20"/>
                <w:szCs w:val="20"/>
              </w:rPr>
            </w:pPr>
            <w:r>
              <w:rPr>
                <w:rFonts w:ascii="Arial TUR" w:eastAsia="Times New Roman" w:hAnsi="Arial TUR" w:cs="Arial TUR"/>
                <w:b/>
                <w:bCs/>
                <w:sz w:val="20"/>
                <w:szCs w:val="20"/>
              </w:rPr>
              <w:t>15</w:t>
            </w:r>
            <w:r w:rsidR="00BD1441"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1EE9728D" w14:textId="77777777" w:rsidR="00BD1441" w:rsidRPr="008D6FF8" w:rsidRDefault="00BD1441" w:rsidP="00BD1441">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4A5AAC" w:rsidRPr="00BE20CB" w14:paraId="27F84382" w14:textId="77777777" w:rsidTr="009F04D5">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6F5B582" w14:textId="77777777" w:rsidR="004A5AAC" w:rsidRPr="00BE20CB" w:rsidRDefault="004A5AAC" w:rsidP="004A5AAC">
            <w:pPr>
              <w:rPr>
                <w:rFonts w:ascii="Arial TUR" w:eastAsia="Times New Roman" w:hAnsi="Arial TUR" w:cs="Arial TUR"/>
                <w:bCs/>
                <w:sz w:val="20"/>
                <w:szCs w:val="20"/>
              </w:rPr>
            </w:pPr>
            <w:r w:rsidRPr="00BE20CB">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center"/>
          </w:tcPr>
          <w:p w14:paraId="1B40E06B" w14:textId="681B8505" w:rsidR="004A5AAC" w:rsidRPr="00BE20CB" w:rsidRDefault="004A5AAC" w:rsidP="004A5AAC">
            <w:pPr>
              <w:rPr>
                <w:rFonts w:ascii="Arial TUR" w:eastAsia="Times New Roman" w:hAnsi="Arial TUR" w:cs="Arial TUR"/>
                <w:bCs/>
                <w:sz w:val="20"/>
                <w:szCs w:val="20"/>
              </w:rPr>
            </w:pPr>
            <w:r>
              <w:rPr>
                <w:rFonts w:ascii="Arial TUR" w:hAnsi="Arial TUR" w:cs="Arial TUR"/>
                <w:color w:val="000000"/>
                <w:sz w:val="20"/>
                <w:szCs w:val="20"/>
              </w:rPr>
              <w:t>Female genital organs</w:t>
            </w:r>
          </w:p>
        </w:tc>
        <w:tc>
          <w:tcPr>
            <w:tcW w:w="2894" w:type="dxa"/>
            <w:tcBorders>
              <w:top w:val="nil"/>
              <w:left w:val="nil"/>
              <w:bottom w:val="single" w:sz="4" w:space="0" w:color="auto"/>
              <w:right w:val="single" w:sz="4" w:space="0" w:color="auto"/>
            </w:tcBorders>
            <w:shd w:val="clear" w:color="auto" w:fill="auto"/>
            <w:noWrap/>
            <w:vAlign w:val="center"/>
          </w:tcPr>
          <w:p w14:paraId="22EE3872" w14:textId="3EC6D320" w:rsidR="004A5AAC" w:rsidRPr="00BE20CB" w:rsidRDefault="004A5AAC" w:rsidP="004A5AAC">
            <w:pPr>
              <w:rPr>
                <w:rFonts w:ascii="Arial TUR" w:eastAsia="Times New Roman" w:hAnsi="Arial TUR" w:cs="Arial TUR"/>
                <w:sz w:val="20"/>
                <w:szCs w:val="20"/>
              </w:rPr>
            </w:pPr>
            <w:r>
              <w:rPr>
                <w:rFonts w:ascii="Arial TUR" w:hAnsi="Arial TUR" w:cs="Arial TUR"/>
                <w:color w:val="000000"/>
                <w:sz w:val="20"/>
                <w:szCs w:val="20"/>
              </w:rPr>
              <w:t>Dr. Ural Verimli</w:t>
            </w:r>
          </w:p>
        </w:tc>
      </w:tr>
      <w:tr w:rsidR="004A5AAC" w:rsidRPr="00BE20CB" w14:paraId="7BEA712F" w14:textId="77777777" w:rsidTr="009F04D5">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42A0C0" w14:textId="77777777" w:rsidR="004A5AAC" w:rsidRPr="00BE20CB" w:rsidRDefault="004A5AAC" w:rsidP="004A5AAC">
            <w:pPr>
              <w:rPr>
                <w:rFonts w:ascii="Arial TUR" w:eastAsia="Times New Roman" w:hAnsi="Arial TUR" w:cs="Arial TUR"/>
                <w:bCs/>
                <w:sz w:val="20"/>
                <w:szCs w:val="20"/>
              </w:rPr>
            </w:pPr>
            <w:r w:rsidRPr="00BE20CB">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center"/>
          </w:tcPr>
          <w:p w14:paraId="691DCD60" w14:textId="0E3C0D2E" w:rsidR="004A5AAC" w:rsidRPr="00BE20CB" w:rsidRDefault="004A5AAC" w:rsidP="004A5AAC">
            <w:pPr>
              <w:rPr>
                <w:rFonts w:ascii="Arial TUR" w:eastAsia="Times New Roman" w:hAnsi="Arial TUR" w:cs="Arial TUR"/>
                <w:bCs/>
                <w:sz w:val="20"/>
                <w:szCs w:val="20"/>
              </w:rPr>
            </w:pPr>
            <w:r>
              <w:rPr>
                <w:rFonts w:ascii="Arial" w:hAnsi="Arial" w:cs="Arial"/>
                <w:color w:val="000000"/>
                <w:sz w:val="20"/>
                <w:szCs w:val="20"/>
              </w:rPr>
              <w:t>Female genital organs</w:t>
            </w:r>
          </w:p>
        </w:tc>
        <w:tc>
          <w:tcPr>
            <w:tcW w:w="2894" w:type="dxa"/>
            <w:tcBorders>
              <w:top w:val="nil"/>
              <w:left w:val="nil"/>
              <w:bottom w:val="single" w:sz="4" w:space="0" w:color="auto"/>
              <w:right w:val="single" w:sz="4" w:space="0" w:color="auto"/>
            </w:tcBorders>
            <w:shd w:val="clear" w:color="auto" w:fill="auto"/>
            <w:noWrap/>
            <w:vAlign w:val="center"/>
          </w:tcPr>
          <w:p w14:paraId="375CBDCF" w14:textId="0E1D0026" w:rsidR="004A5AAC" w:rsidRPr="00BE20CB" w:rsidRDefault="004A5AAC" w:rsidP="004A5AAC">
            <w:pPr>
              <w:rPr>
                <w:rFonts w:ascii="Arial TUR" w:eastAsia="Times New Roman" w:hAnsi="Arial TUR" w:cs="Arial TUR"/>
                <w:sz w:val="20"/>
                <w:szCs w:val="20"/>
              </w:rPr>
            </w:pPr>
            <w:r>
              <w:rPr>
                <w:rFonts w:ascii="Arial TUR" w:hAnsi="Arial TUR" w:cs="Arial TUR"/>
                <w:color w:val="000000"/>
                <w:sz w:val="20"/>
                <w:szCs w:val="20"/>
              </w:rPr>
              <w:t>Dr. Ural Verimli</w:t>
            </w:r>
          </w:p>
        </w:tc>
      </w:tr>
      <w:tr w:rsidR="004A5AAC" w:rsidRPr="00BE20CB" w14:paraId="26721715"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0500BF" w14:textId="77777777" w:rsidR="004A5AAC" w:rsidRPr="00BE20CB" w:rsidRDefault="004A5AAC" w:rsidP="004A5AAC">
            <w:pPr>
              <w:rPr>
                <w:rFonts w:ascii="Arial TUR" w:eastAsia="Times New Roman" w:hAnsi="Arial TUR" w:cs="Arial TUR"/>
                <w:bCs/>
                <w:sz w:val="20"/>
                <w:szCs w:val="20"/>
              </w:rPr>
            </w:pPr>
            <w:r w:rsidRPr="00BE20CB">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center"/>
          </w:tcPr>
          <w:p w14:paraId="16FA9627" w14:textId="2B4F7865" w:rsidR="004A5AAC" w:rsidRPr="00BE20CB" w:rsidRDefault="004A5AAC" w:rsidP="004A5AAC">
            <w:pPr>
              <w:rPr>
                <w:rFonts w:ascii="Arial TUR" w:eastAsia="Times New Roman" w:hAnsi="Arial TUR" w:cs="Arial TUR"/>
                <w:bCs/>
                <w:sz w:val="20"/>
                <w:szCs w:val="20"/>
              </w:rPr>
            </w:pPr>
            <w:r>
              <w:rPr>
                <w:rFonts w:ascii="Arial" w:hAnsi="Arial" w:cs="Arial"/>
                <w:color w:val="000000"/>
                <w:sz w:val="20"/>
                <w:szCs w:val="20"/>
              </w:rPr>
              <w:t>Physiology of the female reproductive system</w:t>
            </w:r>
          </w:p>
        </w:tc>
        <w:tc>
          <w:tcPr>
            <w:tcW w:w="2894" w:type="dxa"/>
            <w:tcBorders>
              <w:top w:val="nil"/>
              <w:left w:val="nil"/>
              <w:bottom w:val="single" w:sz="4" w:space="0" w:color="auto"/>
              <w:right w:val="single" w:sz="4" w:space="0" w:color="auto"/>
            </w:tcBorders>
            <w:shd w:val="clear" w:color="auto" w:fill="auto"/>
            <w:noWrap/>
            <w:vAlign w:val="center"/>
          </w:tcPr>
          <w:p w14:paraId="265F05E6" w14:textId="50C7F60B" w:rsidR="004A5AAC" w:rsidRPr="00BE20CB" w:rsidRDefault="004A5AAC" w:rsidP="004A5AAC">
            <w:pPr>
              <w:rPr>
                <w:rFonts w:ascii="Arial TUR" w:eastAsia="Times New Roman" w:hAnsi="Arial TUR" w:cs="Arial TUR"/>
                <w:sz w:val="20"/>
                <w:szCs w:val="20"/>
              </w:rPr>
            </w:pPr>
            <w:r>
              <w:rPr>
                <w:rFonts w:ascii="Arial TUR" w:hAnsi="Arial TUR" w:cs="Arial TUR"/>
                <w:color w:val="000000"/>
                <w:sz w:val="20"/>
                <w:szCs w:val="20"/>
              </w:rPr>
              <w:t>Dr. Özgür Kasımay</w:t>
            </w:r>
          </w:p>
        </w:tc>
      </w:tr>
      <w:tr w:rsidR="004A5AAC" w:rsidRPr="00BE20CB" w14:paraId="7D9A1470"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EC41E5" w14:textId="77777777" w:rsidR="004A5AAC" w:rsidRPr="00BE20CB" w:rsidRDefault="004A5AAC" w:rsidP="004A5AAC">
            <w:pPr>
              <w:rPr>
                <w:rFonts w:ascii="Arial TUR" w:eastAsia="Times New Roman" w:hAnsi="Arial TUR" w:cs="Arial TUR"/>
                <w:bCs/>
                <w:sz w:val="20"/>
                <w:szCs w:val="20"/>
              </w:rPr>
            </w:pPr>
            <w:r w:rsidRPr="00BE20CB">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center"/>
          </w:tcPr>
          <w:p w14:paraId="5FA8A9AF" w14:textId="2EA6E3E1" w:rsidR="004A5AAC" w:rsidRPr="00BE20CB" w:rsidRDefault="004A5AAC" w:rsidP="004A5AAC">
            <w:pPr>
              <w:rPr>
                <w:rFonts w:ascii="Arial TUR" w:eastAsia="Times New Roman" w:hAnsi="Arial TUR" w:cs="Arial TUR"/>
                <w:bCs/>
                <w:sz w:val="20"/>
                <w:szCs w:val="20"/>
              </w:rPr>
            </w:pPr>
            <w:r>
              <w:rPr>
                <w:rFonts w:ascii="Arial" w:hAnsi="Arial" w:cs="Arial"/>
                <w:color w:val="000000"/>
                <w:sz w:val="20"/>
                <w:szCs w:val="20"/>
              </w:rPr>
              <w:t>Physiology of the female reproductive system</w:t>
            </w:r>
          </w:p>
        </w:tc>
        <w:tc>
          <w:tcPr>
            <w:tcW w:w="2894" w:type="dxa"/>
            <w:tcBorders>
              <w:top w:val="nil"/>
              <w:left w:val="nil"/>
              <w:bottom w:val="single" w:sz="4" w:space="0" w:color="auto"/>
              <w:right w:val="single" w:sz="4" w:space="0" w:color="auto"/>
            </w:tcBorders>
            <w:shd w:val="clear" w:color="auto" w:fill="auto"/>
            <w:noWrap/>
            <w:vAlign w:val="bottom"/>
          </w:tcPr>
          <w:p w14:paraId="648280F5" w14:textId="179D6E2A" w:rsidR="004A5AAC" w:rsidRPr="00BE20CB" w:rsidRDefault="004A5AAC" w:rsidP="004A5AAC">
            <w:pPr>
              <w:rPr>
                <w:rFonts w:ascii="Arial TUR" w:eastAsia="Times New Roman" w:hAnsi="Arial TUR" w:cs="Arial TUR"/>
                <w:sz w:val="20"/>
                <w:szCs w:val="20"/>
              </w:rPr>
            </w:pPr>
            <w:r>
              <w:rPr>
                <w:rFonts w:ascii="Arial" w:hAnsi="Arial" w:cs="Arial"/>
                <w:color w:val="000000"/>
                <w:sz w:val="20"/>
                <w:szCs w:val="20"/>
              </w:rPr>
              <w:t>Dr. Özgür Kasımay</w:t>
            </w:r>
          </w:p>
        </w:tc>
      </w:tr>
      <w:tr w:rsidR="004A5AAC" w:rsidRPr="00BE20CB" w14:paraId="09982C8A"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0EF9EF" w14:textId="77777777" w:rsidR="004A5AAC" w:rsidRPr="00BE20CB" w:rsidRDefault="004A5AAC" w:rsidP="004A5AAC">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2897195F" w14:textId="77777777" w:rsidR="004A5AAC" w:rsidRPr="00BE20CB" w:rsidRDefault="004A5AAC" w:rsidP="004A5AAC">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47B5194B" w14:textId="77777777" w:rsidR="004A5AAC" w:rsidRPr="00BE20CB" w:rsidRDefault="004A5AAC" w:rsidP="004A5AAC">
            <w:pPr>
              <w:rPr>
                <w:rFonts w:ascii="Arial TUR" w:eastAsia="Times New Roman" w:hAnsi="Arial TUR" w:cs="Arial TUR"/>
                <w:sz w:val="20"/>
                <w:szCs w:val="20"/>
              </w:rPr>
            </w:pPr>
          </w:p>
        </w:tc>
      </w:tr>
      <w:tr w:rsidR="003F6E41" w:rsidRPr="00BE20CB" w14:paraId="74D232DF" w14:textId="77777777" w:rsidTr="00A84102">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F158E4"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1EEBE37E" w14:textId="2C8B9127" w:rsidR="003F6E41" w:rsidRPr="003F6E41" w:rsidRDefault="003F6E41" w:rsidP="003F6E41">
            <w:pPr>
              <w:rPr>
                <w:rFonts w:ascii="Arial TUR" w:eastAsia="Times New Roman" w:hAnsi="Arial TUR" w:cs="Arial TUR"/>
                <w:bCs/>
                <w:sz w:val="20"/>
                <w:szCs w:val="20"/>
              </w:rPr>
            </w:pPr>
            <w:r w:rsidRPr="003F6E41">
              <w:rPr>
                <w:rFonts w:ascii="Arial" w:hAnsi="Arial" w:cs="Arial"/>
                <w:sz w:val="20"/>
                <w:szCs w:val="20"/>
              </w:rPr>
              <w:t>Acid-base balance: role of the kidneys</w:t>
            </w:r>
          </w:p>
        </w:tc>
        <w:tc>
          <w:tcPr>
            <w:tcW w:w="2894" w:type="dxa"/>
            <w:tcBorders>
              <w:top w:val="nil"/>
              <w:left w:val="nil"/>
              <w:bottom w:val="single" w:sz="4" w:space="0" w:color="auto"/>
              <w:right w:val="single" w:sz="4" w:space="0" w:color="auto"/>
            </w:tcBorders>
            <w:shd w:val="clear" w:color="auto" w:fill="auto"/>
            <w:noWrap/>
            <w:vAlign w:val="center"/>
          </w:tcPr>
          <w:p w14:paraId="5A83293F" w14:textId="014C4084" w:rsidR="003F6E41" w:rsidRPr="003F6E41" w:rsidRDefault="003F6E41" w:rsidP="003F6E41">
            <w:pPr>
              <w:rPr>
                <w:rFonts w:ascii="Arial TUR" w:eastAsia="Times New Roman" w:hAnsi="Arial TUR" w:cs="Arial TUR"/>
                <w:sz w:val="20"/>
                <w:szCs w:val="20"/>
              </w:rPr>
            </w:pPr>
            <w:r w:rsidRPr="003F6E41">
              <w:rPr>
                <w:rFonts w:ascii="Arial TUR" w:hAnsi="Arial TUR" w:cs="Arial TUR"/>
                <w:color w:val="000000"/>
                <w:sz w:val="20"/>
                <w:szCs w:val="20"/>
              </w:rPr>
              <w:t>Dr. Berrak Yegen</w:t>
            </w:r>
          </w:p>
        </w:tc>
      </w:tr>
      <w:tr w:rsidR="003F6E41" w:rsidRPr="00BE20CB" w14:paraId="6BC4710B" w14:textId="77777777" w:rsidTr="00A84102">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F67ED0"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116BB753" w14:textId="6553B608" w:rsidR="003F6E41" w:rsidRPr="003F6E41" w:rsidRDefault="003F6E41" w:rsidP="003F6E41">
            <w:pPr>
              <w:rPr>
                <w:rFonts w:ascii="Arial TUR" w:eastAsia="Times New Roman" w:hAnsi="Arial TUR" w:cs="Arial TUR"/>
                <w:bCs/>
                <w:sz w:val="20"/>
                <w:szCs w:val="20"/>
              </w:rPr>
            </w:pPr>
            <w:r w:rsidRPr="003F6E41">
              <w:rPr>
                <w:rFonts w:ascii="Arial" w:hAnsi="Arial" w:cs="Arial"/>
                <w:sz w:val="20"/>
                <w:szCs w:val="20"/>
              </w:rPr>
              <w:t>Acid-base balance: role of the kidneys</w:t>
            </w:r>
          </w:p>
        </w:tc>
        <w:tc>
          <w:tcPr>
            <w:tcW w:w="2894" w:type="dxa"/>
            <w:tcBorders>
              <w:top w:val="nil"/>
              <w:left w:val="nil"/>
              <w:bottom w:val="single" w:sz="4" w:space="0" w:color="auto"/>
              <w:right w:val="single" w:sz="4" w:space="0" w:color="auto"/>
            </w:tcBorders>
            <w:shd w:val="clear" w:color="auto" w:fill="auto"/>
            <w:noWrap/>
            <w:vAlign w:val="center"/>
          </w:tcPr>
          <w:p w14:paraId="6C64A2BF" w14:textId="577B45F2" w:rsidR="003F6E41" w:rsidRPr="003F6E41" w:rsidRDefault="003F6E41" w:rsidP="003F6E41">
            <w:pPr>
              <w:rPr>
                <w:rFonts w:ascii="Arial TUR" w:eastAsia="Times New Roman" w:hAnsi="Arial TUR" w:cs="Arial TUR"/>
                <w:sz w:val="20"/>
                <w:szCs w:val="20"/>
              </w:rPr>
            </w:pPr>
            <w:r w:rsidRPr="003F6E41">
              <w:rPr>
                <w:rFonts w:ascii="Arial TUR" w:hAnsi="Arial TUR" w:cs="Arial TUR"/>
                <w:color w:val="000000"/>
                <w:sz w:val="20"/>
                <w:szCs w:val="20"/>
              </w:rPr>
              <w:t>Dr. Berrak Yegen</w:t>
            </w:r>
          </w:p>
        </w:tc>
      </w:tr>
      <w:tr w:rsidR="003F6E41" w:rsidRPr="00BE20CB" w14:paraId="4CFA2601"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A31B658"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102D37D8" w14:textId="2621483F" w:rsidR="003F6E41" w:rsidRPr="00BE20CB" w:rsidRDefault="003F6E41" w:rsidP="003F6E41">
            <w:pPr>
              <w:rPr>
                <w:rFonts w:ascii="Arial TUR" w:eastAsia="Times New Roman" w:hAnsi="Arial TUR" w:cs="Arial TUR"/>
                <w:bCs/>
                <w:sz w:val="20"/>
                <w:szCs w:val="20"/>
              </w:rPr>
            </w:pPr>
            <w:r>
              <w:rPr>
                <w:rFonts w:ascii="Arial" w:hAnsi="Arial" w:cs="Arial"/>
                <w:color w:val="000000"/>
                <w:sz w:val="20"/>
                <w:szCs w:val="20"/>
              </w:rPr>
              <w:t>Case discussion: Most common signs and symptoms of genitourinary system</w:t>
            </w:r>
          </w:p>
        </w:tc>
        <w:tc>
          <w:tcPr>
            <w:tcW w:w="2894" w:type="dxa"/>
            <w:tcBorders>
              <w:top w:val="nil"/>
              <w:left w:val="nil"/>
              <w:bottom w:val="single" w:sz="4" w:space="0" w:color="auto"/>
              <w:right w:val="single" w:sz="4" w:space="0" w:color="auto"/>
            </w:tcBorders>
            <w:shd w:val="clear" w:color="auto" w:fill="auto"/>
            <w:noWrap/>
            <w:vAlign w:val="bottom"/>
          </w:tcPr>
          <w:p w14:paraId="31C42632" w14:textId="65DD57C0" w:rsidR="003F6E41" w:rsidRPr="00BE20CB" w:rsidRDefault="003F6E41" w:rsidP="003F6E41">
            <w:pPr>
              <w:rPr>
                <w:rFonts w:ascii="Arial TUR" w:eastAsia="Times New Roman" w:hAnsi="Arial TUR" w:cs="Arial TUR"/>
                <w:sz w:val="20"/>
                <w:szCs w:val="20"/>
              </w:rPr>
            </w:pPr>
            <w:r>
              <w:rPr>
                <w:rFonts w:ascii="Arial" w:hAnsi="Arial" w:cs="Arial"/>
                <w:color w:val="000000"/>
                <w:sz w:val="20"/>
                <w:szCs w:val="20"/>
              </w:rPr>
              <w:t>Dr. Arzu Uzuner</w:t>
            </w:r>
          </w:p>
        </w:tc>
      </w:tr>
      <w:tr w:rsidR="00296EDE" w:rsidRPr="00BE20CB" w14:paraId="7677BC83" w14:textId="77777777" w:rsidTr="00E2153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90C609" w14:textId="77777777" w:rsidR="00296EDE" w:rsidRPr="00BE20CB" w:rsidRDefault="00296EDE" w:rsidP="00296EDE">
            <w:pPr>
              <w:rPr>
                <w:rFonts w:ascii="Arial TUR" w:eastAsia="Times New Roman" w:hAnsi="Arial TUR" w:cs="Arial TUR"/>
                <w:bCs/>
                <w:sz w:val="20"/>
                <w:szCs w:val="20"/>
              </w:rPr>
            </w:pPr>
            <w:r w:rsidRPr="00BE20CB">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540A20A8" w14:textId="67897718" w:rsidR="00296EDE" w:rsidRPr="00BE20CB" w:rsidRDefault="00296EDE" w:rsidP="00296EDE">
            <w:pPr>
              <w:rPr>
                <w:rFonts w:ascii="Arial TUR" w:eastAsia="Times New Roman" w:hAnsi="Arial TUR" w:cs="Arial TUR"/>
                <w:bCs/>
                <w:sz w:val="20"/>
                <w:szCs w:val="20"/>
              </w:rPr>
            </w:pPr>
            <w:r>
              <w:rPr>
                <w:rFonts w:ascii="Arial" w:hAnsi="Arial" w:cs="Arial"/>
                <w:color w:val="000000"/>
                <w:sz w:val="20"/>
                <w:szCs w:val="20"/>
              </w:rPr>
              <w:t>Case discussion: Most common signs and symptoms of genitourinary system</w:t>
            </w:r>
          </w:p>
        </w:tc>
        <w:tc>
          <w:tcPr>
            <w:tcW w:w="2894" w:type="dxa"/>
            <w:tcBorders>
              <w:top w:val="nil"/>
              <w:left w:val="nil"/>
              <w:bottom w:val="single" w:sz="4" w:space="0" w:color="auto"/>
              <w:right w:val="single" w:sz="4" w:space="0" w:color="auto"/>
            </w:tcBorders>
            <w:shd w:val="clear" w:color="auto" w:fill="auto"/>
            <w:noWrap/>
            <w:vAlign w:val="bottom"/>
          </w:tcPr>
          <w:p w14:paraId="2393C19F" w14:textId="1FAACFF4" w:rsidR="00296EDE" w:rsidRPr="00BE20CB" w:rsidRDefault="00296EDE" w:rsidP="00296EDE">
            <w:pPr>
              <w:rPr>
                <w:rFonts w:ascii="Arial TUR" w:eastAsia="Times New Roman" w:hAnsi="Arial TUR" w:cs="Arial TUR"/>
                <w:sz w:val="20"/>
                <w:szCs w:val="20"/>
              </w:rPr>
            </w:pPr>
            <w:r>
              <w:rPr>
                <w:rFonts w:ascii="Arial" w:hAnsi="Arial" w:cs="Arial"/>
                <w:color w:val="000000"/>
                <w:sz w:val="20"/>
                <w:szCs w:val="20"/>
              </w:rPr>
              <w:t>Dr. Arzu Uzuner</w:t>
            </w:r>
          </w:p>
        </w:tc>
      </w:tr>
      <w:tr w:rsidR="003F6E41" w:rsidRPr="00BE20CB" w14:paraId="195356FD" w14:textId="77777777" w:rsidTr="004A5AAC">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A87DFEE"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center"/>
          </w:tcPr>
          <w:p w14:paraId="79A68E7D" w14:textId="2191AA9A" w:rsidR="003F6E41" w:rsidRPr="00BE20CB" w:rsidRDefault="003F6E41" w:rsidP="003F6E41">
            <w:pPr>
              <w:rPr>
                <w:rFonts w:ascii="Arial TUR" w:eastAsia="Times New Roman" w:hAnsi="Arial TUR" w:cs="Arial TUR"/>
                <w:bCs/>
                <w:sz w:val="20"/>
                <w:szCs w:val="20"/>
              </w:rPr>
            </w:pPr>
            <w:r>
              <w:rPr>
                <w:rFonts w:ascii="Arial TUR" w:hAnsi="Arial TUR" w:cs="Arial TUR"/>
                <w:color w:val="000000"/>
                <w:sz w:val="20"/>
                <w:szCs w:val="20"/>
              </w:rPr>
              <w:t>Elective course</w:t>
            </w:r>
          </w:p>
        </w:tc>
        <w:tc>
          <w:tcPr>
            <w:tcW w:w="2894" w:type="dxa"/>
            <w:tcBorders>
              <w:top w:val="nil"/>
              <w:left w:val="nil"/>
              <w:bottom w:val="single" w:sz="4" w:space="0" w:color="auto"/>
              <w:right w:val="single" w:sz="4" w:space="0" w:color="auto"/>
            </w:tcBorders>
            <w:shd w:val="clear" w:color="auto" w:fill="auto"/>
            <w:noWrap/>
            <w:vAlign w:val="bottom"/>
          </w:tcPr>
          <w:p w14:paraId="05B55A3C" w14:textId="77777777" w:rsidR="003F6E41" w:rsidRPr="00BE20CB" w:rsidRDefault="003F6E41" w:rsidP="003F6E41">
            <w:pPr>
              <w:rPr>
                <w:rFonts w:ascii="Arial TUR" w:eastAsia="Times New Roman" w:hAnsi="Arial TUR" w:cs="Arial TUR"/>
                <w:sz w:val="20"/>
                <w:szCs w:val="20"/>
              </w:rPr>
            </w:pPr>
          </w:p>
        </w:tc>
      </w:tr>
      <w:tr w:rsidR="003F6E41" w:rsidRPr="008D6FF8" w14:paraId="2C02503A"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BD9429C" w14:textId="2D3CDB50" w:rsidR="003F6E41" w:rsidRPr="008D6FF8" w:rsidRDefault="003F6E41" w:rsidP="003F6E41">
            <w:pPr>
              <w:rPr>
                <w:rFonts w:ascii="Arial TUR" w:eastAsia="Times New Roman" w:hAnsi="Arial TUR" w:cs="Arial TUR"/>
                <w:sz w:val="20"/>
                <w:szCs w:val="20"/>
              </w:rPr>
            </w:pPr>
            <w:r>
              <w:rPr>
                <w:rFonts w:ascii="Arial TUR" w:eastAsia="Times New Roman" w:hAnsi="Arial TUR" w:cs="Arial TUR"/>
                <w:sz w:val="20"/>
                <w:szCs w:val="20"/>
              </w:rPr>
              <w:t>18:40-19:30</w:t>
            </w:r>
          </w:p>
        </w:tc>
        <w:tc>
          <w:tcPr>
            <w:tcW w:w="6191" w:type="dxa"/>
            <w:tcBorders>
              <w:top w:val="nil"/>
              <w:left w:val="nil"/>
              <w:bottom w:val="single" w:sz="4" w:space="0" w:color="auto"/>
              <w:right w:val="single" w:sz="4" w:space="0" w:color="auto"/>
            </w:tcBorders>
            <w:shd w:val="clear" w:color="auto" w:fill="auto"/>
            <w:noWrap/>
            <w:vAlign w:val="center"/>
          </w:tcPr>
          <w:p w14:paraId="48DD2886" w14:textId="6C4A9290" w:rsidR="003F6E41" w:rsidRPr="008D6FF8" w:rsidRDefault="003F6E41" w:rsidP="003F6E41">
            <w:pPr>
              <w:rPr>
                <w:rFonts w:ascii="Arial TUR" w:eastAsia="Times New Roman" w:hAnsi="Arial TUR" w:cs="Arial TUR"/>
                <w:sz w:val="20"/>
                <w:szCs w:val="20"/>
              </w:rPr>
            </w:pPr>
            <w:r>
              <w:rPr>
                <w:rFonts w:ascii="Arial TUR" w:hAnsi="Arial TUR" w:cs="Arial TUR"/>
                <w:color w:val="000000"/>
                <w:sz w:val="20"/>
                <w:szCs w:val="20"/>
              </w:rPr>
              <w:t>Elective course</w:t>
            </w:r>
          </w:p>
        </w:tc>
        <w:tc>
          <w:tcPr>
            <w:tcW w:w="2894" w:type="dxa"/>
            <w:tcBorders>
              <w:top w:val="nil"/>
              <w:left w:val="nil"/>
              <w:bottom w:val="single" w:sz="4" w:space="0" w:color="auto"/>
              <w:right w:val="single" w:sz="4" w:space="0" w:color="auto"/>
            </w:tcBorders>
            <w:shd w:val="clear" w:color="auto" w:fill="auto"/>
            <w:noWrap/>
            <w:vAlign w:val="center"/>
          </w:tcPr>
          <w:p w14:paraId="67686BF4" w14:textId="4075ABF6" w:rsidR="003F6E41" w:rsidRPr="008D6FF8" w:rsidRDefault="003F6E41" w:rsidP="003F6E41">
            <w:pPr>
              <w:rPr>
                <w:rFonts w:ascii="Arial TUR" w:eastAsia="Times New Roman" w:hAnsi="Arial TUR" w:cs="Arial TUR"/>
                <w:sz w:val="20"/>
                <w:szCs w:val="20"/>
              </w:rPr>
            </w:pPr>
          </w:p>
        </w:tc>
      </w:tr>
      <w:tr w:rsidR="003F6E41" w:rsidRPr="008D6FF8" w14:paraId="43316032"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FCC79B7" w14:textId="6C4025C0" w:rsidR="003F6E41" w:rsidRPr="008D6FF8" w:rsidRDefault="003F6E41" w:rsidP="003F6E41">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1266479C" w14:textId="45626EC4" w:rsidR="003F6E41" w:rsidRPr="008D6FF8" w:rsidRDefault="003F6E41" w:rsidP="003F6E41">
            <w:pPr>
              <w:rPr>
                <w:rFonts w:ascii="Arial TUR" w:eastAsia="Times New Roman"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8D5F553" w14:textId="6E2610E1" w:rsidR="003F6E41" w:rsidRPr="008D6FF8" w:rsidRDefault="003F6E41" w:rsidP="003F6E41">
            <w:pPr>
              <w:rPr>
                <w:rFonts w:ascii="Arial TUR" w:eastAsia="Times New Roman" w:hAnsi="Arial TUR" w:cs="Arial TUR"/>
                <w:sz w:val="20"/>
                <w:szCs w:val="20"/>
              </w:rPr>
            </w:pPr>
          </w:p>
        </w:tc>
      </w:tr>
      <w:tr w:rsidR="003F6E41" w:rsidRPr="008D6FF8" w14:paraId="0EBD8E65"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10A56E" w14:textId="77777777" w:rsidR="003F6E41" w:rsidRPr="008D6FF8" w:rsidRDefault="003F6E41" w:rsidP="003F6E41">
            <w:pPr>
              <w:rPr>
                <w:rFonts w:ascii="Arial TUR" w:eastAsia="Times New Roman" w:hAnsi="Arial TUR" w:cs="Arial TUR"/>
                <w:b/>
                <w:bCs/>
                <w:sz w:val="20"/>
                <w:szCs w:val="20"/>
              </w:rPr>
            </w:pPr>
            <w:r w:rsidRPr="008D6FF8">
              <w:rPr>
                <w:rFonts w:ascii="Arial TUR" w:eastAsia="Times New Roman" w:hAnsi="Arial TUR" w:cs="Arial TUR"/>
                <w:b/>
                <w:bCs/>
                <w:sz w:val="20"/>
                <w:szCs w:val="20"/>
              </w:rPr>
              <w:t>Tuesday</w:t>
            </w:r>
          </w:p>
        </w:tc>
        <w:tc>
          <w:tcPr>
            <w:tcW w:w="6191" w:type="dxa"/>
            <w:tcBorders>
              <w:top w:val="nil"/>
              <w:left w:val="nil"/>
              <w:bottom w:val="single" w:sz="4" w:space="0" w:color="auto"/>
              <w:right w:val="single" w:sz="4" w:space="0" w:color="auto"/>
            </w:tcBorders>
            <w:shd w:val="clear" w:color="auto" w:fill="auto"/>
            <w:noWrap/>
            <w:vAlign w:val="center"/>
            <w:hideMark/>
          </w:tcPr>
          <w:p w14:paraId="24A72635" w14:textId="4AF15C56" w:rsidR="003F6E41" w:rsidRPr="008D6FF8" w:rsidRDefault="003F6E41" w:rsidP="003F6E41">
            <w:pPr>
              <w:rPr>
                <w:rFonts w:ascii="Arial TUR" w:eastAsia="Times New Roman" w:hAnsi="Arial TUR" w:cs="Arial TUR"/>
                <w:b/>
                <w:bCs/>
                <w:sz w:val="20"/>
                <w:szCs w:val="20"/>
              </w:rPr>
            </w:pPr>
            <w:r>
              <w:rPr>
                <w:rFonts w:ascii="Arial TUR" w:eastAsia="Times New Roman" w:hAnsi="Arial TUR" w:cs="Arial TUR"/>
                <w:b/>
                <w:bCs/>
                <w:sz w:val="20"/>
                <w:szCs w:val="20"/>
              </w:rPr>
              <w:t>16</w:t>
            </w:r>
            <w:r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3B719067" w14:textId="77777777" w:rsidR="003F6E41" w:rsidRPr="008D6FF8" w:rsidRDefault="003F6E41" w:rsidP="003F6E41">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3F6E41" w:rsidRPr="00BE20CB" w14:paraId="4F5B1D8C"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AF2909"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1AC61903" w14:textId="7FB971ED" w:rsidR="003F6E41" w:rsidRPr="00BE20CB" w:rsidRDefault="003F6E41" w:rsidP="003F6E41">
            <w:pPr>
              <w:rPr>
                <w:rFonts w:ascii="Arial TUR" w:eastAsia="Times New Roman" w:hAnsi="Arial TUR" w:cs="Arial TUR"/>
                <w:bCs/>
                <w:sz w:val="20"/>
                <w:szCs w:val="20"/>
              </w:rPr>
            </w:pPr>
            <w:r>
              <w:rPr>
                <w:rFonts w:ascii="Arial" w:hAnsi="Arial" w:cs="Arial"/>
                <w:sz w:val="20"/>
                <w:szCs w:val="20"/>
              </w:rPr>
              <w:t>Prevention of reproductive organ cancers</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3CBA3A4B" w14:textId="08547BF3" w:rsidR="003F6E41" w:rsidRPr="00BE20CB" w:rsidRDefault="003F6E41" w:rsidP="003F6E41">
            <w:pPr>
              <w:rPr>
                <w:rFonts w:ascii="Arial TUR" w:eastAsia="Times New Roman" w:hAnsi="Arial TUR" w:cs="Arial TUR"/>
                <w:sz w:val="20"/>
                <w:szCs w:val="20"/>
              </w:rPr>
            </w:pPr>
            <w:r>
              <w:rPr>
                <w:rFonts w:ascii="Arial TUR" w:hAnsi="Arial TUR" w:cs="Arial TUR"/>
                <w:color w:val="000000"/>
                <w:sz w:val="20"/>
                <w:szCs w:val="20"/>
              </w:rPr>
              <w:t>Dr. Ayşe Nilüfer Özaydın</w:t>
            </w:r>
          </w:p>
        </w:tc>
      </w:tr>
      <w:tr w:rsidR="003F6E41" w:rsidRPr="00BE20CB" w14:paraId="584A04B4"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895694"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30CB59FD" w14:textId="7495583B" w:rsidR="003F6E41" w:rsidRPr="00BE20CB" w:rsidRDefault="003F6E41" w:rsidP="003F6E41">
            <w:pPr>
              <w:rPr>
                <w:rFonts w:ascii="Arial TUR" w:eastAsia="Times New Roman" w:hAnsi="Arial TUR" w:cs="Arial TUR"/>
                <w:bCs/>
                <w:sz w:val="20"/>
                <w:szCs w:val="20"/>
              </w:rPr>
            </w:pPr>
            <w:r>
              <w:rPr>
                <w:rFonts w:ascii="Arial" w:hAnsi="Arial" w:cs="Arial"/>
                <w:color w:val="000000"/>
                <w:sz w:val="20"/>
                <w:szCs w:val="20"/>
              </w:rPr>
              <w:t>Urinary tract infections</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0447F9E2" w14:textId="217DC5E1" w:rsidR="003F6E41" w:rsidRPr="00BE20CB" w:rsidRDefault="003F6E41" w:rsidP="003F6E41">
            <w:pPr>
              <w:rPr>
                <w:rFonts w:ascii="Arial TUR" w:eastAsia="Times New Roman" w:hAnsi="Arial TUR" w:cs="Arial TUR"/>
                <w:sz w:val="20"/>
                <w:szCs w:val="20"/>
              </w:rPr>
            </w:pPr>
            <w:r>
              <w:rPr>
                <w:rFonts w:ascii="Arial TUR" w:hAnsi="Arial TUR" w:cs="Arial TUR"/>
                <w:color w:val="000000"/>
                <w:sz w:val="20"/>
                <w:szCs w:val="20"/>
              </w:rPr>
              <w:t>Dr. Arzu Akşit İlki</w:t>
            </w:r>
          </w:p>
        </w:tc>
      </w:tr>
      <w:tr w:rsidR="0028739D" w:rsidRPr="00BE20CB" w14:paraId="5434314D"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350AC" w14:textId="77777777" w:rsidR="0028739D" w:rsidRPr="00BE20CB" w:rsidRDefault="0028739D" w:rsidP="0028739D">
            <w:pPr>
              <w:rPr>
                <w:rFonts w:ascii="Arial TUR" w:eastAsia="Times New Roman" w:hAnsi="Arial TUR" w:cs="Arial TUR"/>
                <w:bCs/>
                <w:sz w:val="20"/>
                <w:szCs w:val="20"/>
              </w:rPr>
            </w:pPr>
            <w:r w:rsidRPr="00BE20CB">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565AA3CF" w14:textId="60CCEB35" w:rsidR="0028739D" w:rsidRPr="00BE20CB" w:rsidRDefault="0028739D" w:rsidP="0028739D">
            <w:pPr>
              <w:rPr>
                <w:rFonts w:ascii="Arial TUR" w:eastAsia="Times New Roman" w:hAnsi="Arial TUR" w:cs="Arial TUR"/>
                <w:bCs/>
                <w:sz w:val="20"/>
                <w:szCs w:val="20"/>
              </w:rPr>
            </w:pPr>
            <w:r>
              <w:rPr>
                <w:rFonts w:ascii="Arial" w:hAnsi="Arial" w:cs="Arial"/>
                <w:color w:val="333333"/>
                <w:sz w:val="20"/>
                <w:szCs w:val="20"/>
              </w:rPr>
              <w:t>Congenital anomalies of the urinary tract</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6E4B276B" w14:textId="306834F5" w:rsidR="0028739D" w:rsidRPr="00BE20CB" w:rsidRDefault="0028739D" w:rsidP="0028739D">
            <w:pPr>
              <w:rPr>
                <w:rFonts w:ascii="Arial TUR" w:eastAsia="Times New Roman" w:hAnsi="Arial TUR" w:cs="Arial TUR"/>
                <w:sz w:val="20"/>
                <w:szCs w:val="20"/>
              </w:rPr>
            </w:pPr>
            <w:r>
              <w:rPr>
                <w:rFonts w:ascii="Arial" w:hAnsi="Arial" w:cs="Arial"/>
                <w:color w:val="000000"/>
                <w:sz w:val="20"/>
                <w:szCs w:val="20"/>
              </w:rPr>
              <w:t>Dr. Hasan Toper</w:t>
            </w:r>
          </w:p>
        </w:tc>
      </w:tr>
      <w:tr w:rsidR="003F6E41" w:rsidRPr="00BE20CB" w14:paraId="4525B6B4"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543382"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4648E894" w14:textId="7FE58CF9" w:rsidR="003F6E41" w:rsidRPr="00BE20CB" w:rsidRDefault="003F6E41" w:rsidP="003F6E41">
            <w:pPr>
              <w:rPr>
                <w:rFonts w:ascii="Arial TUR" w:eastAsia="Times New Roman" w:hAnsi="Arial TUR" w:cs="Arial TUR"/>
                <w:bCs/>
                <w:sz w:val="20"/>
                <w:szCs w:val="20"/>
              </w:rPr>
            </w:pPr>
            <w:r>
              <w:rPr>
                <w:rFonts w:ascii="Arial TUR" w:hAnsi="Arial TUR" w:cs="Arial TUR"/>
                <w:sz w:val="20"/>
                <w:szCs w:val="20"/>
              </w:rPr>
              <w:t>General aspects of hospital infections and rational use of antibiotics</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760F5466" w14:textId="4B65A6D5" w:rsidR="003F6E41" w:rsidRPr="00BE20CB" w:rsidRDefault="003F6E41" w:rsidP="003F6E41">
            <w:pPr>
              <w:rPr>
                <w:rFonts w:ascii="Arial TUR" w:eastAsia="Times New Roman" w:hAnsi="Arial TUR" w:cs="Arial TUR"/>
                <w:sz w:val="20"/>
                <w:szCs w:val="20"/>
              </w:rPr>
            </w:pPr>
            <w:r>
              <w:rPr>
                <w:rFonts w:ascii="Arial TUR" w:hAnsi="Arial TUR" w:cs="Arial TUR"/>
                <w:sz w:val="20"/>
                <w:szCs w:val="20"/>
              </w:rPr>
              <w:t>Dr. Hüseyin Bilgin</w:t>
            </w:r>
          </w:p>
        </w:tc>
      </w:tr>
      <w:tr w:rsidR="003F6E41" w:rsidRPr="00BE20CB" w14:paraId="7E81D5EA"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DEF5B9" w14:textId="77777777" w:rsidR="003F6E41" w:rsidRPr="00BE20CB" w:rsidRDefault="003F6E41" w:rsidP="003F6E41">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FFFFFF" w:themeFill="background1"/>
            <w:noWrap/>
            <w:vAlign w:val="center"/>
          </w:tcPr>
          <w:p w14:paraId="4E85AE58" w14:textId="77777777" w:rsidR="003F6E41" w:rsidRPr="00BE20CB" w:rsidRDefault="003F6E41" w:rsidP="003F6E41">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bottom"/>
          </w:tcPr>
          <w:p w14:paraId="797E54A2" w14:textId="77777777" w:rsidR="003F6E41" w:rsidRPr="00BE20CB" w:rsidRDefault="003F6E41" w:rsidP="003F6E41">
            <w:pPr>
              <w:rPr>
                <w:rFonts w:ascii="Arial TUR" w:eastAsia="Times New Roman" w:hAnsi="Arial TUR" w:cs="Arial TUR"/>
                <w:sz w:val="20"/>
                <w:szCs w:val="20"/>
              </w:rPr>
            </w:pPr>
          </w:p>
        </w:tc>
      </w:tr>
      <w:tr w:rsidR="00E87F30" w:rsidRPr="00BE20CB" w14:paraId="091E1D87"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5F87701" w14:textId="77777777" w:rsidR="00E87F30" w:rsidRPr="00BE20CB" w:rsidRDefault="00E87F30" w:rsidP="00E87F30">
            <w:pPr>
              <w:rPr>
                <w:rFonts w:ascii="Arial TUR" w:eastAsia="Times New Roman" w:hAnsi="Arial TUR" w:cs="Arial TUR"/>
                <w:bCs/>
                <w:sz w:val="20"/>
                <w:szCs w:val="20"/>
              </w:rPr>
            </w:pPr>
            <w:r w:rsidRPr="00BE20CB">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37FA4B17" w14:textId="4CCB617D" w:rsidR="00E87F30" w:rsidRPr="00BE20CB" w:rsidRDefault="00E87F30" w:rsidP="00E87F30">
            <w:pPr>
              <w:rPr>
                <w:rFonts w:ascii="Arial TUR" w:eastAsia="Times New Roman" w:hAnsi="Arial TUR" w:cs="Arial TUR"/>
                <w:bCs/>
                <w:sz w:val="20"/>
                <w:szCs w:val="20"/>
              </w:rPr>
            </w:pPr>
            <w:r>
              <w:rPr>
                <w:rFonts w:ascii="Arial TUR" w:hAnsi="Arial TUR" w:cs="Arial TUR"/>
                <w:sz w:val="20"/>
                <w:szCs w:val="20"/>
              </w:rPr>
              <w:t xml:space="preserve">Physiology of gestation, labor and lactation </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181F7026" w14:textId="75366739" w:rsidR="00E87F30" w:rsidRPr="00BE20CB" w:rsidRDefault="00E87F30" w:rsidP="00E87F30">
            <w:pPr>
              <w:rPr>
                <w:rFonts w:ascii="Arial TUR" w:eastAsia="Times New Roman" w:hAnsi="Arial TUR" w:cs="Arial TUR"/>
                <w:sz w:val="20"/>
                <w:szCs w:val="20"/>
              </w:rPr>
            </w:pPr>
            <w:r>
              <w:rPr>
                <w:rFonts w:ascii="Arial TUR" w:hAnsi="Arial TUR" w:cs="Arial TUR"/>
                <w:sz w:val="20"/>
                <w:szCs w:val="20"/>
              </w:rPr>
              <w:t>Dr. Özgür Kasımay</w:t>
            </w:r>
          </w:p>
        </w:tc>
      </w:tr>
      <w:tr w:rsidR="00E87F30" w:rsidRPr="00BE20CB" w14:paraId="12903112"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5F6E9A" w14:textId="77777777" w:rsidR="00E87F30" w:rsidRPr="00BE20CB" w:rsidRDefault="00E87F30" w:rsidP="00E87F30">
            <w:pPr>
              <w:rPr>
                <w:rFonts w:ascii="Arial TUR" w:eastAsia="Times New Roman" w:hAnsi="Arial TUR" w:cs="Arial TUR"/>
                <w:bCs/>
                <w:sz w:val="20"/>
                <w:szCs w:val="20"/>
              </w:rPr>
            </w:pPr>
            <w:r w:rsidRPr="00BE20CB">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5F22EA60" w14:textId="2E692704" w:rsidR="00E87F30" w:rsidRPr="00BE20CB" w:rsidRDefault="00E87F30" w:rsidP="00E87F30">
            <w:pPr>
              <w:rPr>
                <w:rFonts w:ascii="Arial TUR" w:eastAsia="Times New Roman" w:hAnsi="Arial TUR" w:cs="Arial TUR"/>
                <w:bCs/>
                <w:sz w:val="20"/>
                <w:szCs w:val="20"/>
              </w:rPr>
            </w:pPr>
            <w:r>
              <w:rPr>
                <w:rFonts w:ascii="Arial" w:hAnsi="Arial" w:cs="Arial"/>
                <w:sz w:val="20"/>
                <w:szCs w:val="20"/>
              </w:rPr>
              <w:t>Glomerulonephritis</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59865C4F" w14:textId="19A991F2" w:rsidR="00E87F30" w:rsidRPr="00BE20CB" w:rsidRDefault="00E87F30" w:rsidP="00E87F30">
            <w:pPr>
              <w:rPr>
                <w:rFonts w:ascii="Arial TUR" w:eastAsia="Times New Roman" w:hAnsi="Arial TUR" w:cs="Arial TUR"/>
                <w:sz w:val="20"/>
                <w:szCs w:val="20"/>
              </w:rPr>
            </w:pPr>
            <w:r>
              <w:rPr>
                <w:rFonts w:ascii="Arial" w:hAnsi="Arial" w:cs="Arial"/>
                <w:color w:val="000000"/>
                <w:sz w:val="20"/>
                <w:szCs w:val="20"/>
              </w:rPr>
              <w:t>Dr. Mehmet Koç</w:t>
            </w:r>
          </w:p>
        </w:tc>
      </w:tr>
      <w:tr w:rsidR="00E87F30" w:rsidRPr="00BE20CB" w14:paraId="21DDA478"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B7485F" w14:textId="77777777" w:rsidR="00E87F30" w:rsidRPr="00BE20CB" w:rsidRDefault="00E87F30" w:rsidP="00E87F30">
            <w:pPr>
              <w:rPr>
                <w:rFonts w:ascii="Arial TUR" w:eastAsia="Times New Roman" w:hAnsi="Arial TUR" w:cs="Arial TUR"/>
                <w:bCs/>
                <w:sz w:val="20"/>
                <w:szCs w:val="20"/>
              </w:rPr>
            </w:pPr>
            <w:r w:rsidRPr="00BE20CB">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52602D44" w14:textId="48B91FBA" w:rsidR="00E87F30" w:rsidRPr="00BE20CB" w:rsidRDefault="00E87F30" w:rsidP="00E87F30">
            <w:pPr>
              <w:rPr>
                <w:rFonts w:ascii="Arial TUR" w:eastAsia="Times New Roman" w:hAnsi="Arial TUR" w:cs="Arial TUR"/>
                <w:bCs/>
                <w:sz w:val="20"/>
                <w:szCs w:val="20"/>
              </w:rPr>
            </w:pPr>
            <w:r>
              <w:rPr>
                <w:rFonts w:ascii="Arial" w:hAnsi="Arial" w:cs="Arial"/>
                <w:sz w:val="20"/>
                <w:szCs w:val="20"/>
              </w:rPr>
              <w:t>Glomerulonephritis</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4EB571DA" w14:textId="6D999749" w:rsidR="00E87F30" w:rsidRPr="00BE20CB" w:rsidRDefault="00E87F30" w:rsidP="00E87F30">
            <w:pPr>
              <w:rPr>
                <w:rFonts w:ascii="Arial TUR" w:eastAsia="Times New Roman" w:hAnsi="Arial TUR" w:cs="Arial TUR"/>
                <w:sz w:val="20"/>
                <w:szCs w:val="20"/>
              </w:rPr>
            </w:pPr>
            <w:r>
              <w:rPr>
                <w:rFonts w:ascii="Arial TUR" w:hAnsi="Arial TUR" w:cs="Arial TUR"/>
                <w:color w:val="000000"/>
                <w:sz w:val="20"/>
                <w:szCs w:val="20"/>
              </w:rPr>
              <w:t>Dr. Mehmet Koç</w:t>
            </w:r>
          </w:p>
        </w:tc>
      </w:tr>
      <w:tr w:rsidR="00E87F30" w:rsidRPr="00BE20CB" w14:paraId="68291BD1" w14:textId="77777777" w:rsidTr="001D3A78">
        <w:trPr>
          <w:trHeight w:val="348"/>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EFB5520" w14:textId="77777777" w:rsidR="00E87F30" w:rsidRPr="00BE20CB" w:rsidRDefault="00E87F30" w:rsidP="00E87F30">
            <w:pPr>
              <w:rPr>
                <w:rFonts w:ascii="Arial TUR" w:eastAsia="Times New Roman" w:hAnsi="Arial TUR" w:cs="Arial TUR"/>
                <w:bCs/>
                <w:sz w:val="20"/>
                <w:szCs w:val="20"/>
              </w:rPr>
            </w:pPr>
            <w:r w:rsidRPr="00BE20CB">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1AFD9C0C" w14:textId="1790E355" w:rsidR="00E87F30" w:rsidRPr="00BE20CB" w:rsidRDefault="00E87F30" w:rsidP="00E87F30">
            <w:pPr>
              <w:rPr>
                <w:rFonts w:ascii="Arial TUR" w:eastAsia="Times New Roman" w:hAnsi="Arial TUR" w:cs="Arial TUR"/>
                <w:bCs/>
                <w:sz w:val="20"/>
                <w:szCs w:val="20"/>
              </w:rPr>
            </w:pPr>
            <w:r>
              <w:rPr>
                <w:rFonts w:ascii="Arial" w:hAnsi="Arial" w:cs="Arial"/>
                <w:color w:val="000000"/>
                <w:sz w:val="20"/>
                <w:szCs w:val="20"/>
              </w:rPr>
              <w:t>Case Discussion: Nephritic and Nephrotic syndromes</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0E582FA9" w14:textId="0FDE3966" w:rsidR="00E87F30" w:rsidRPr="00BE20CB" w:rsidRDefault="00E87F30" w:rsidP="00E87F30">
            <w:pPr>
              <w:rPr>
                <w:rFonts w:ascii="Arial TUR" w:eastAsia="Times New Roman" w:hAnsi="Arial TUR" w:cs="Arial TUR"/>
                <w:sz w:val="20"/>
                <w:szCs w:val="20"/>
              </w:rPr>
            </w:pPr>
            <w:r>
              <w:rPr>
                <w:rFonts w:ascii="Arial TUR" w:hAnsi="Arial TUR" w:cs="Arial TUR"/>
                <w:color w:val="000000"/>
                <w:sz w:val="20"/>
                <w:szCs w:val="20"/>
              </w:rPr>
              <w:t>Dr. Mehmet Koç</w:t>
            </w:r>
          </w:p>
        </w:tc>
      </w:tr>
      <w:tr w:rsidR="003F6E41" w:rsidRPr="00BE20CB" w14:paraId="73010659" w14:textId="77777777" w:rsidTr="001814E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C1D0E53"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bottom"/>
          </w:tcPr>
          <w:p w14:paraId="51BB411F" w14:textId="252A92A7" w:rsidR="003F6E41" w:rsidRPr="001617EB" w:rsidRDefault="003F6E41" w:rsidP="003F6E41">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7BE1A3B" w14:textId="5D3714EC" w:rsidR="003F6E41" w:rsidRPr="001617EB" w:rsidRDefault="003F6E41" w:rsidP="003F6E41">
            <w:pPr>
              <w:rPr>
                <w:rFonts w:ascii="Arial TUR" w:eastAsia="Times New Roman" w:hAnsi="Arial TUR" w:cs="Arial TUR"/>
                <w:b/>
                <w:sz w:val="20"/>
                <w:szCs w:val="20"/>
              </w:rPr>
            </w:pPr>
          </w:p>
        </w:tc>
      </w:tr>
      <w:tr w:rsidR="003F6E41" w:rsidRPr="008D6FF8" w14:paraId="29EDFF14" w14:textId="77777777" w:rsidTr="001814E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90C7D67" w14:textId="3C7B2C9D" w:rsidR="003F6E41" w:rsidRPr="008D6FF8" w:rsidRDefault="003F6E41" w:rsidP="003F6E41">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0F33A18D" w14:textId="1FCF809E" w:rsidR="003F6E41" w:rsidRPr="001617EB" w:rsidRDefault="003F6E41" w:rsidP="003F6E41">
            <w:pPr>
              <w:rPr>
                <w:rFonts w:ascii="Arial TUR" w:eastAsia="Times New Roman" w:hAnsi="Arial TUR" w:cs="Arial TUR"/>
                <w:b/>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AC95C7D" w14:textId="6D48E03D" w:rsidR="003F6E41" w:rsidRPr="001617EB" w:rsidRDefault="003F6E41" w:rsidP="003F6E41">
            <w:pPr>
              <w:rPr>
                <w:rFonts w:ascii="Arial TUR" w:eastAsia="Times New Roman" w:hAnsi="Arial TUR" w:cs="Arial TUR"/>
                <w:b/>
                <w:sz w:val="20"/>
                <w:szCs w:val="20"/>
              </w:rPr>
            </w:pPr>
          </w:p>
        </w:tc>
      </w:tr>
      <w:tr w:rsidR="003F6E41" w:rsidRPr="008D6FF8" w14:paraId="3A828A88"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3C63D0" w14:textId="77777777" w:rsidR="003F6E41" w:rsidRPr="008D6FF8" w:rsidRDefault="003F6E41" w:rsidP="003F6E41">
            <w:pPr>
              <w:rPr>
                <w:rFonts w:ascii="Arial TUR" w:eastAsia="Times New Roman" w:hAnsi="Arial TUR" w:cs="Arial TUR"/>
                <w:b/>
                <w:bCs/>
                <w:sz w:val="20"/>
                <w:szCs w:val="20"/>
              </w:rPr>
            </w:pPr>
            <w:r w:rsidRPr="008D6FF8">
              <w:rPr>
                <w:rFonts w:ascii="Arial TUR" w:eastAsia="Times New Roman" w:hAnsi="Arial TUR" w:cs="Arial TUR"/>
                <w:b/>
                <w:bCs/>
                <w:sz w:val="20"/>
                <w:szCs w:val="20"/>
              </w:rPr>
              <w:t>Wednesday</w:t>
            </w:r>
          </w:p>
        </w:tc>
        <w:tc>
          <w:tcPr>
            <w:tcW w:w="6191" w:type="dxa"/>
            <w:tcBorders>
              <w:top w:val="nil"/>
              <w:left w:val="nil"/>
              <w:bottom w:val="single" w:sz="4" w:space="0" w:color="auto"/>
              <w:right w:val="single" w:sz="4" w:space="0" w:color="auto"/>
            </w:tcBorders>
            <w:shd w:val="clear" w:color="auto" w:fill="auto"/>
            <w:noWrap/>
            <w:vAlign w:val="center"/>
            <w:hideMark/>
          </w:tcPr>
          <w:p w14:paraId="7CCE0624" w14:textId="03591A72" w:rsidR="003F6E41" w:rsidRPr="008D6FF8" w:rsidRDefault="003F6E41" w:rsidP="003F6E41">
            <w:pPr>
              <w:rPr>
                <w:rFonts w:ascii="Arial TUR" w:eastAsia="Times New Roman" w:hAnsi="Arial TUR" w:cs="Arial TUR"/>
                <w:b/>
                <w:bCs/>
                <w:sz w:val="20"/>
                <w:szCs w:val="20"/>
              </w:rPr>
            </w:pPr>
            <w:r>
              <w:rPr>
                <w:rFonts w:ascii="Arial TUR" w:eastAsia="Times New Roman" w:hAnsi="Arial TUR" w:cs="Arial TUR"/>
                <w:b/>
                <w:bCs/>
                <w:sz w:val="20"/>
                <w:szCs w:val="20"/>
              </w:rPr>
              <w:t>17</w:t>
            </w:r>
            <w:r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06CE7C48" w14:textId="77777777" w:rsidR="003F6E41" w:rsidRPr="008D6FF8" w:rsidRDefault="003F6E41" w:rsidP="003F6E41">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3F6E41" w:rsidRPr="00BE20CB" w14:paraId="5B2A33AF"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03FB55B"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center"/>
          </w:tcPr>
          <w:p w14:paraId="571D5187" w14:textId="0BCFFBDF" w:rsidR="003F6E41" w:rsidRPr="00BE20CB" w:rsidRDefault="003F6E41" w:rsidP="003F6E41">
            <w:pPr>
              <w:rPr>
                <w:rFonts w:ascii="Arial TUR" w:eastAsia="Times New Roman" w:hAnsi="Arial TUR" w:cs="Arial TUR"/>
                <w:bCs/>
                <w:sz w:val="20"/>
                <w:szCs w:val="20"/>
              </w:rPr>
            </w:pPr>
            <w:r>
              <w:rPr>
                <w:rFonts w:ascii="Arial" w:hAnsi="Arial" w:cs="Arial"/>
                <w:sz w:val="20"/>
                <w:szCs w:val="20"/>
              </w:rPr>
              <w:t>Sexually transmitted diseases including syphilis and gonorrhoea</w:t>
            </w:r>
          </w:p>
        </w:tc>
        <w:tc>
          <w:tcPr>
            <w:tcW w:w="2894" w:type="dxa"/>
            <w:tcBorders>
              <w:top w:val="nil"/>
              <w:left w:val="nil"/>
              <w:bottom w:val="single" w:sz="4" w:space="0" w:color="auto"/>
              <w:right w:val="single" w:sz="4" w:space="0" w:color="auto"/>
            </w:tcBorders>
            <w:shd w:val="clear" w:color="auto" w:fill="auto"/>
            <w:noWrap/>
            <w:vAlign w:val="bottom"/>
          </w:tcPr>
          <w:p w14:paraId="1ACD906C" w14:textId="6C373756" w:rsidR="003F6E41" w:rsidRPr="00BE20CB" w:rsidRDefault="003F6E41" w:rsidP="003F6E41">
            <w:pPr>
              <w:rPr>
                <w:rFonts w:ascii="Arial TUR" w:eastAsia="Times New Roman" w:hAnsi="Arial TUR" w:cs="Arial TUR"/>
                <w:sz w:val="20"/>
                <w:szCs w:val="20"/>
              </w:rPr>
            </w:pPr>
            <w:r>
              <w:rPr>
                <w:rFonts w:ascii="Arial" w:hAnsi="Arial" w:cs="Arial"/>
                <w:color w:val="000000"/>
                <w:sz w:val="20"/>
                <w:szCs w:val="20"/>
              </w:rPr>
              <w:t>Dr. Ayşegül Karahasan</w:t>
            </w:r>
          </w:p>
        </w:tc>
      </w:tr>
      <w:tr w:rsidR="003F6E41" w:rsidRPr="00BE20CB" w14:paraId="201F9ED3" w14:textId="77777777" w:rsidTr="00A924F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0DA01B"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center"/>
          </w:tcPr>
          <w:p w14:paraId="0EC41C5B" w14:textId="0DB11E3C" w:rsidR="003F6E41" w:rsidRPr="00BE20CB" w:rsidRDefault="003F6E41" w:rsidP="003F6E41">
            <w:pPr>
              <w:rPr>
                <w:rFonts w:ascii="Arial TUR" w:eastAsia="Times New Roman" w:hAnsi="Arial TUR" w:cs="Arial TUR"/>
                <w:bCs/>
                <w:sz w:val="20"/>
                <w:szCs w:val="20"/>
              </w:rPr>
            </w:pPr>
            <w:r>
              <w:rPr>
                <w:rFonts w:ascii="Arial" w:hAnsi="Arial" w:cs="Arial"/>
                <w:sz w:val="20"/>
                <w:szCs w:val="20"/>
              </w:rPr>
              <w:t>Sexually transmitted diseases including syphilis and gonorrhoea</w:t>
            </w:r>
          </w:p>
        </w:tc>
        <w:tc>
          <w:tcPr>
            <w:tcW w:w="2894" w:type="dxa"/>
            <w:tcBorders>
              <w:top w:val="nil"/>
              <w:left w:val="nil"/>
              <w:bottom w:val="single" w:sz="4" w:space="0" w:color="auto"/>
              <w:right w:val="single" w:sz="4" w:space="0" w:color="auto"/>
            </w:tcBorders>
            <w:shd w:val="clear" w:color="auto" w:fill="auto"/>
            <w:noWrap/>
            <w:vAlign w:val="center"/>
          </w:tcPr>
          <w:p w14:paraId="14807BF2" w14:textId="1177B2F5" w:rsidR="003F6E41" w:rsidRPr="00BE20CB" w:rsidRDefault="003F6E41" w:rsidP="003F6E41">
            <w:pPr>
              <w:rPr>
                <w:rFonts w:ascii="Arial TUR" w:eastAsia="Times New Roman" w:hAnsi="Arial TUR" w:cs="Arial TUR"/>
                <w:sz w:val="20"/>
                <w:szCs w:val="20"/>
              </w:rPr>
            </w:pPr>
            <w:r>
              <w:rPr>
                <w:rFonts w:ascii="Arial TUR" w:hAnsi="Arial TUR" w:cs="Arial TUR"/>
                <w:color w:val="000000"/>
                <w:sz w:val="20"/>
                <w:szCs w:val="20"/>
              </w:rPr>
              <w:t>Dr. Ayşegül Karahasan</w:t>
            </w:r>
          </w:p>
        </w:tc>
      </w:tr>
      <w:tr w:rsidR="003F6E41" w:rsidRPr="00BE20CB" w14:paraId="57286A12" w14:textId="77777777" w:rsidTr="00210D6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1CC90F"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center"/>
          </w:tcPr>
          <w:p w14:paraId="035A3E70" w14:textId="33D1F443" w:rsidR="003F6E41" w:rsidRPr="00BE20CB" w:rsidRDefault="003F6E41" w:rsidP="003F6E41">
            <w:pPr>
              <w:rPr>
                <w:rFonts w:ascii="Arial TUR" w:eastAsia="Times New Roman" w:hAnsi="Arial TUR" w:cs="Arial TUR"/>
                <w:bCs/>
                <w:sz w:val="20"/>
                <w:szCs w:val="20"/>
              </w:rPr>
            </w:pPr>
            <w:r>
              <w:rPr>
                <w:rFonts w:ascii="Arial" w:hAnsi="Arial" w:cs="Arial"/>
                <w:color w:val="000000"/>
                <w:sz w:val="20"/>
                <w:szCs w:val="20"/>
              </w:rPr>
              <w:t>Physiology of the male reproductive system</w:t>
            </w:r>
          </w:p>
        </w:tc>
        <w:tc>
          <w:tcPr>
            <w:tcW w:w="2894" w:type="dxa"/>
            <w:tcBorders>
              <w:top w:val="nil"/>
              <w:left w:val="nil"/>
              <w:bottom w:val="single" w:sz="4" w:space="0" w:color="auto"/>
              <w:right w:val="single" w:sz="4" w:space="0" w:color="auto"/>
            </w:tcBorders>
            <w:shd w:val="clear" w:color="auto" w:fill="auto"/>
            <w:noWrap/>
            <w:vAlign w:val="center"/>
          </w:tcPr>
          <w:p w14:paraId="3819F713" w14:textId="1101E55E" w:rsidR="003F6E41" w:rsidRPr="00BE20CB" w:rsidRDefault="004710D8" w:rsidP="003F6E41">
            <w:pPr>
              <w:rPr>
                <w:rFonts w:ascii="Arial TUR" w:eastAsia="Times New Roman" w:hAnsi="Arial TUR" w:cs="Arial TUR"/>
                <w:sz w:val="20"/>
                <w:szCs w:val="20"/>
              </w:rPr>
            </w:pPr>
            <w:r>
              <w:rPr>
                <w:rFonts w:ascii="Arial TUR" w:hAnsi="Arial TUR" w:cs="Arial TUR"/>
                <w:color w:val="000000"/>
                <w:sz w:val="20"/>
                <w:szCs w:val="20"/>
              </w:rPr>
              <w:t>Dr. Özgür Kasımay</w:t>
            </w:r>
          </w:p>
        </w:tc>
      </w:tr>
      <w:tr w:rsidR="003F6E41" w:rsidRPr="00BE20CB" w14:paraId="2E741FBC"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47A0A08" w14:textId="77777777" w:rsidR="003F6E41" w:rsidRPr="00BE20CB" w:rsidRDefault="003F6E41" w:rsidP="003F6E41">
            <w:pPr>
              <w:rPr>
                <w:rFonts w:ascii="Arial TUR" w:eastAsia="Times New Roman" w:hAnsi="Arial TUR" w:cs="Arial TUR"/>
                <w:bCs/>
                <w:sz w:val="20"/>
                <w:szCs w:val="20"/>
              </w:rPr>
            </w:pPr>
            <w:r w:rsidRPr="00BE20CB">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hideMark/>
          </w:tcPr>
          <w:p w14:paraId="18DFB86A" w14:textId="15161963" w:rsidR="003F6E41" w:rsidRPr="00BE20CB" w:rsidRDefault="003F6E41" w:rsidP="003F6E41">
            <w:pPr>
              <w:rPr>
                <w:rFonts w:ascii="Arial TUR" w:eastAsia="Times New Roman" w:hAnsi="Arial TUR" w:cs="Arial TUR"/>
                <w:bCs/>
                <w:sz w:val="20"/>
                <w:szCs w:val="20"/>
              </w:rPr>
            </w:pPr>
            <w:r>
              <w:rPr>
                <w:rFonts w:ascii="Arial TUR" w:hAnsi="Arial TUR" w:cs="Arial TUR"/>
                <w:sz w:val="20"/>
                <w:szCs w:val="20"/>
              </w:rPr>
              <w:t>Physiology of the male reproductive system</w:t>
            </w:r>
          </w:p>
        </w:tc>
        <w:tc>
          <w:tcPr>
            <w:tcW w:w="2894" w:type="dxa"/>
            <w:tcBorders>
              <w:top w:val="nil"/>
              <w:left w:val="nil"/>
              <w:bottom w:val="single" w:sz="4" w:space="0" w:color="auto"/>
              <w:right w:val="single" w:sz="4" w:space="0" w:color="auto"/>
            </w:tcBorders>
            <w:shd w:val="clear" w:color="auto" w:fill="auto"/>
            <w:noWrap/>
            <w:vAlign w:val="bottom"/>
            <w:hideMark/>
          </w:tcPr>
          <w:p w14:paraId="59B27660" w14:textId="13F90928" w:rsidR="003F6E41" w:rsidRPr="00197E0A" w:rsidRDefault="004710D8" w:rsidP="003F6E41">
            <w:pPr>
              <w:rPr>
                <w:rFonts w:ascii="Arial TUR" w:hAnsi="Arial TUR" w:cs="Arial TUR"/>
                <w:sz w:val="20"/>
                <w:szCs w:val="20"/>
              </w:rPr>
            </w:pPr>
            <w:r>
              <w:rPr>
                <w:rFonts w:ascii="Arial TUR" w:hAnsi="Arial TUR" w:cs="Arial TUR"/>
                <w:sz w:val="20"/>
                <w:szCs w:val="20"/>
              </w:rPr>
              <w:t>Dr. Özgür Kasımay</w:t>
            </w:r>
          </w:p>
        </w:tc>
      </w:tr>
      <w:tr w:rsidR="003F6E41" w:rsidRPr="00BE20CB" w14:paraId="5A561CD2"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F2477D" w14:textId="77777777" w:rsidR="003F6E41" w:rsidRPr="00BE20CB" w:rsidRDefault="003F6E41" w:rsidP="003F6E41">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64AD583B" w14:textId="5A8F9871" w:rsidR="003F6E41" w:rsidRPr="00BE20CB" w:rsidRDefault="003F6E41" w:rsidP="003F6E41">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91EB6C2" w14:textId="302A1C62" w:rsidR="003F6E41" w:rsidRPr="00BE20CB" w:rsidRDefault="003F6E41" w:rsidP="003F6E41">
            <w:pPr>
              <w:rPr>
                <w:rFonts w:ascii="Arial TUR" w:eastAsia="Times New Roman" w:hAnsi="Arial TUR" w:cs="Arial TUR"/>
                <w:sz w:val="20"/>
                <w:szCs w:val="20"/>
              </w:rPr>
            </w:pPr>
          </w:p>
        </w:tc>
      </w:tr>
      <w:tr w:rsidR="009A5960" w:rsidRPr="00BE20CB" w14:paraId="6E891E0B" w14:textId="77777777" w:rsidTr="00493C59">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9C9728" w14:textId="77777777" w:rsidR="009A5960" w:rsidRPr="00BE20CB" w:rsidRDefault="009A5960" w:rsidP="009A5960">
            <w:pPr>
              <w:rPr>
                <w:rFonts w:ascii="Arial TUR" w:eastAsia="Times New Roman" w:hAnsi="Arial TUR" w:cs="Arial TUR"/>
                <w:bCs/>
                <w:sz w:val="20"/>
                <w:szCs w:val="20"/>
              </w:rPr>
            </w:pPr>
            <w:r w:rsidRPr="00BE20CB">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center"/>
          </w:tcPr>
          <w:p w14:paraId="765F9E76" w14:textId="64D1045C" w:rsidR="009A5960" w:rsidRPr="00BE20CB" w:rsidRDefault="009A5960" w:rsidP="009A5960">
            <w:pPr>
              <w:rPr>
                <w:rFonts w:ascii="Arial TUR" w:eastAsia="Times New Roman" w:hAnsi="Arial TUR" w:cs="Arial TUR"/>
                <w:bCs/>
                <w:sz w:val="20"/>
                <w:szCs w:val="20"/>
              </w:rPr>
            </w:pPr>
            <w:r>
              <w:rPr>
                <w:rFonts w:ascii="Arial" w:hAnsi="Arial" w:cs="Arial"/>
                <w:color w:val="000000"/>
                <w:sz w:val="20"/>
                <w:szCs w:val="20"/>
              </w:rPr>
              <w:t>Biochemical aspects of fertility and pregnancy</w:t>
            </w:r>
          </w:p>
        </w:tc>
        <w:tc>
          <w:tcPr>
            <w:tcW w:w="2894" w:type="dxa"/>
            <w:tcBorders>
              <w:top w:val="nil"/>
              <w:left w:val="nil"/>
              <w:bottom w:val="single" w:sz="4" w:space="0" w:color="auto"/>
              <w:right w:val="single" w:sz="4" w:space="0" w:color="auto"/>
            </w:tcBorders>
            <w:shd w:val="clear" w:color="auto" w:fill="auto"/>
            <w:noWrap/>
            <w:vAlign w:val="center"/>
          </w:tcPr>
          <w:p w14:paraId="4D4F1944" w14:textId="41A1292B" w:rsidR="009A5960" w:rsidRPr="00BE20CB" w:rsidRDefault="009A5960" w:rsidP="009A5960">
            <w:pPr>
              <w:rPr>
                <w:rFonts w:ascii="Arial TUR" w:eastAsia="Times New Roman" w:hAnsi="Arial TUR" w:cs="Arial TUR"/>
                <w:sz w:val="20"/>
                <w:szCs w:val="20"/>
              </w:rPr>
            </w:pPr>
            <w:r>
              <w:rPr>
                <w:rFonts w:ascii="Arial TUR" w:hAnsi="Arial TUR" w:cs="Arial TUR"/>
                <w:color w:val="000000"/>
                <w:sz w:val="20"/>
                <w:szCs w:val="20"/>
              </w:rPr>
              <w:t>Dr. Goncagül Haklar</w:t>
            </w:r>
          </w:p>
        </w:tc>
      </w:tr>
      <w:tr w:rsidR="009A5960" w:rsidRPr="00BE20CB" w14:paraId="20D3FCBB" w14:textId="77777777" w:rsidTr="00493C59">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526BC2" w14:textId="77777777" w:rsidR="009A5960" w:rsidRPr="00BE20CB" w:rsidRDefault="009A5960" w:rsidP="009A5960">
            <w:pPr>
              <w:rPr>
                <w:rFonts w:ascii="Arial TUR" w:eastAsia="Times New Roman" w:hAnsi="Arial TUR" w:cs="Arial TUR"/>
                <w:bCs/>
                <w:sz w:val="20"/>
                <w:szCs w:val="20"/>
              </w:rPr>
            </w:pPr>
            <w:r w:rsidRPr="00BE20CB">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center"/>
          </w:tcPr>
          <w:p w14:paraId="7DFCAA58" w14:textId="5EB5381A" w:rsidR="009A5960" w:rsidRPr="00BE20CB" w:rsidRDefault="009A5960" w:rsidP="009A5960">
            <w:pPr>
              <w:rPr>
                <w:rFonts w:ascii="Arial TUR" w:eastAsia="Times New Roman" w:hAnsi="Arial TUR" w:cs="Arial TUR"/>
                <w:bCs/>
                <w:sz w:val="20"/>
                <w:szCs w:val="20"/>
              </w:rPr>
            </w:pPr>
            <w:r>
              <w:rPr>
                <w:rFonts w:ascii="Arial" w:hAnsi="Arial" w:cs="Arial"/>
                <w:color w:val="000000"/>
                <w:sz w:val="20"/>
                <w:szCs w:val="20"/>
              </w:rPr>
              <w:t>Biochemical aspects of fertility and pregnancy</w:t>
            </w:r>
          </w:p>
        </w:tc>
        <w:tc>
          <w:tcPr>
            <w:tcW w:w="2894" w:type="dxa"/>
            <w:tcBorders>
              <w:top w:val="nil"/>
              <w:left w:val="nil"/>
              <w:bottom w:val="single" w:sz="4" w:space="0" w:color="auto"/>
              <w:right w:val="single" w:sz="4" w:space="0" w:color="auto"/>
            </w:tcBorders>
            <w:shd w:val="clear" w:color="auto" w:fill="auto"/>
            <w:noWrap/>
            <w:vAlign w:val="center"/>
          </w:tcPr>
          <w:p w14:paraId="611FED00" w14:textId="69362358" w:rsidR="009A5960" w:rsidRPr="00BE20CB" w:rsidRDefault="009A5960" w:rsidP="009A5960">
            <w:pPr>
              <w:rPr>
                <w:rFonts w:ascii="Arial TUR" w:eastAsia="Times New Roman" w:hAnsi="Arial TUR" w:cs="Arial TUR"/>
                <w:sz w:val="20"/>
                <w:szCs w:val="20"/>
              </w:rPr>
            </w:pPr>
            <w:r>
              <w:rPr>
                <w:rFonts w:ascii="Arial TUR" w:hAnsi="Arial TUR" w:cs="Arial TUR"/>
                <w:color w:val="000000"/>
                <w:sz w:val="20"/>
                <w:szCs w:val="20"/>
              </w:rPr>
              <w:t>Dr. Goncagül Haklar</w:t>
            </w:r>
          </w:p>
        </w:tc>
      </w:tr>
      <w:tr w:rsidR="009A5960" w:rsidRPr="00BE20CB" w14:paraId="0D63FDCF"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9362B4" w14:textId="77777777" w:rsidR="009A5960" w:rsidRPr="00BE20CB" w:rsidRDefault="009A5960" w:rsidP="009A5960">
            <w:pPr>
              <w:rPr>
                <w:rFonts w:ascii="Arial TUR" w:eastAsia="Times New Roman" w:hAnsi="Arial TUR" w:cs="Arial TUR"/>
                <w:bCs/>
                <w:sz w:val="20"/>
                <w:szCs w:val="20"/>
              </w:rPr>
            </w:pPr>
            <w:r w:rsidRPr="00BE20CB">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center"/>
            <w:hideMark/>
          </w:tcPr>
          <w:p w14:paraId="543E8C40" w14:textId="028ADAFD" w:rsidR="009A5960" w:rsidRPr="005C16DA" w:rsidRDefault="009A5960" w:rsidP="009A5960">
            <w:pPr>
              <w:rPr>
                <w:rFonts w:ascii="Arial TUR" w:eastAsia="Times New Roman" w:hAnsi="Arial TUR" w:cs="Arial TUR"/>
                <w:bCs/>
                <w:sz w:val="20"/>
                <w:szCs w:val="20"/>
              </w:rPr>
            </w:pPr>
            <w:r w:rsidRPr="005C16DA">
              <w:rPr>
                <w:rFonts w:ascii="Arial TUR" w:hAnsi="Arial TUR" w:cs="Arial TUR"/>
                <w:bCs/>
                <w:sz w:val="20"/>
                <w:szCs w:val="20"/>
              </w:rPr>
              <w:t>PBL-3</w:t>
            </w:r>
          </w:p>
        </w:tc>
        <w:tc>
          <w:tcPr>
            <w:tcW w:w="2894" w:type="dxa"/>
            <w:tcBorders>
              <w:top w:val="nil"/>
              <w:left w:val="nil"/>
              <w:bottom w:val="single" w:sz="4" w:space="0" w:color="auto"/>
              <w:right w:val="single" w:sz="4" w:space="0" w:color="auto"/>
            </w:tcBorders>
            <w:shd w:val="clear" w:color="auto" w:fill="auto"/>
            <w:noWrap/>
            <w:vAlign w:val="bottom"/>
            <w:hideMark/>
          </w:tcPr>
          <w:p w14:paraId="7E974CA3" w14:textId="77777777" w:rsidR="009A5960" w:rsidRPr="00BE20CB" w:rsidRDefault="009A5960" w:rsidP="009A5960">
            <w:pPr>
              <w:rPr>
                <w:rFonts w:ascii="Arial TUR" w:eastAsia="Times New Roman" w:hAnsi="Arial TUR" w:cs="Arial TUR"/>
                <w:sz w:val="20"/>
                <w:szCs w:val="20"/>
              </w:rPr>
            </w:pPr>
          </w:p>
        </w:tc>
      </w:tr>
      <w:tr w:rsidR="009A5960" w:rsidRPr="00BE20CB" w14:paraId="3647A5DC"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0C9396" w14:textId="77777777" w:rsidR="009A5960" w:rsidRPr="00BE20CB" w:rsidRDefault="009A5960" w:rsidP="009A5960">
            <w:pPr>
              <w:rPr>
                <w:rFonts w:ascii="Arial TUR" w:eastAsia="Times New Roman" w:hAnsi="Arial TUR" w:cs="Arial TUR"/>
                <w:bCs/>
                <w:sz w:val="20"/>
                <w:szCs w:val="20"/>
              </w:rPr>
            </w:pPr>
            <w:r w:rsidRPr="00BE20CB">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center"/>
            <w:hideMark/>
          </w:tcPr>
          <w:p w14:paraId="0D86D3D6" w14:textId="26DB051E" w:rsidR="009A5960" w:rsidRPr="005C16DA" w:rsidRDefault="009A5960" w:rsidP="009A5960">
            <w:pPr>
              <w:rPr>
                <w:rFonts w:ascii="Arial TUR" w:eastAsia="Times New Roman" w:hAnsi="Arial TUR" w:cs="Arial TUR"/>
                <w:bCs/>
                <w:sz w:val="20"/>
                <w:szCs w:val="20"/>
              </w:rPr>
            </w:pPr>
            <w:r w:rsidRPr="005C16DA">
              <w:rPr>
                <w:rFonts w:ascii="Arial TUR" w:hAnsi="Arial TUR" w:cs="Arial TUR"/>
                <w:bCs/>
                <w:sz w:val="20"/>
                <w:szCs w:val="20"/>
              </w:rPr>
              <w:t>PBL-3</w:t>
            </w:r>
          </w:p>
        </w:tc>
        <w:tc>
          <w:tcPr>
            <w:tcW w:w="2894" w:type="dxa"/>
            <w:tcBorders>
              <w:top w:val="nil"/>
              <w:left w:val="nil"/>
              <w:bottom w:val="single" w:sz="4" w:space="0" w:color="auto"/>
              <w:right w:val="single" w:sz="4" w:space="0" w:color="auto"/>
            </w:tcBorders>
            <w:shd w:val="clear" w:color="auto" w:fill="auto"/>
            <w:noWrap/>
            <w:vAlign w:val="bottom"/>
            <w:hideMark/>
          </w:tcPr>
          <w:p w14:paraId="08797344" w14:textId="77777777" w:rsidR="009A5960" w:rsidRPr="00BE20CB" w:rsidRDefault="009A5960" w:rsidP="009A5960">
            <w:pPr>
              <w:rPr>
                <w:rFonts w:ascii="Arial TUR" w:eastAsia="Times New Roman" w:hAnsi="Arial TUR" w:cs="Arial TUR"/>
                <w:sz w:val="20"/>
                <w:szCs w:val="20"/>
              </w:rPr>
            </w:pPr>
          </w:p>
        </w:tc>
      </w:tr>
      <w:tr w:rsidR="009A5960" w:rsidRPr="00BE20CB" w14:paraId="3CE095CC" w14:textId="77777777" w:rsidTr="002C30E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B2BE90" w14:textId="77777777" w:rsidR="009A5960" w:rsidRPr="00BE20CB" w:rsidRDefault="009A5960" w:rsidP="009A5960">
            <w:pPr>
              <w:rPr>
                <w:rFonts w:ascii="Arial TUR" w:eastAsia="Times New Roman" w:hAnsi="Arial TUR" w:cs="Arial TUR"/>
                <w:bCs/>
                <w:sz w:val="20"/>
                <w:szCs w:val="20"/>
              </w:rPr>
            </w:pPr>
            <w:r w:rsidRPr="00BE20CB">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center"/>
          </w:tcPr>
          <w:p w14:paraId="65458BC1" w14:textId="626E0442" w:rsidR="009A5960" w:rsidRPr="00A924F8" w:rsidRDefault="009A5960" w:rsidP="009A5960">
            <w:pPr>
              <w:rPr>
                <w:rFonts w:ascii="Arial TUR" w:eastAsia="Times New Roman" w:hAnsi="Arial TUR" w:cs="Arial TUR"/>
                <w:bCs/>
                <w:sz w:val="20"/>
                <w:szCs w:val="20"/>
                <w:highlight w:val="yellow"/>
              </w:rPr>
            </w:pPr>
          </w:p>
        </w:tc>
        <w:tc>
          <w:tcPr>
            <w:tcW w:w="2894" w:type="dxa"/>
            <w:tcBorders>
              <w:top w:val="nil"/>
              <w:left w:val="nil"/>
              <w:bottom w:val="single" w:sz="4" w:space="0" w:color="auto"/>
              <w:right w:val="single" w:sz="4" w:space="0" w:color="auto"/>
            </w:tcBorders>
            <w:shd w:val="clear" w:color="auto" w:fill="auto"/>
            <w:noWrap/>
            <w:vAlign w:val="center"/>
          </w:tcPr>
          <w:p w14:paraId="380F4541" w14:textId="3B3103DD" w:rsidR="009A5960" w:rsidRPr="00A924F8" w:rsidRDefault="009A5960" w:rsidP="009A5960">
            <w:pPr>
              <w:rPr>
                <w:rFonts w:ascii="Arial TUR" w:eastAsia="Times New Roman" w:hAnsi="Arial TUR" w:cs="Arial TUR"/>
                <w:sz w:val="20"/>
                <w:szCs w:val="20"/>
                <w:highlight w:val="yellow"/>
              </w:rPr>
            </w:pPr>
          </w:p>
        </w:tc>
      </w:tr>
      <w:tr w:rsidR="009A5960" w:rsidRPr="008D6FF8" w14:paraId="6F10F262"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D095BF9" w14:textId="11BFCC38" w:rsidR="009A5960" w:rsidRPr="008D6FF8" w:rsidRDefault="009A5960" w:rsidP="009A5960">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2B1A2DC2" w14:textId="526712DA" w:rsidR="009A5960" w:rsidRPr="00A924F8" w:rsidRDefault="009A5960" w:rsidP="009A5960">
            <w:pPr>
              <w:rPr>
                <w:rFonts w:ascii="Arial TUR" w:eastAsia="Times New Roman" w:hAnsi="Arial TUR" w:cs="Arial TUR"/>
                <w:sz w:val="20"/>
                <w:szCs w:val="20"/>
                <w:highlight w:val="yellow"/>
              </w:rPr>
            </w:pPr>
          </w:p>
        </w:tc>
        <w:tc>
          <w:tcPr>
            <w:tcW w:w="2894" w:type="dxa"/>
            <w:tcBorders>
              <w:top w:val="nil"/>
              <w:left w:val="nil"/>
              <w:bottom w:val="single" w:sz="4" w:space="0" w:color="auto"/>
              <w:right w:val="single" w:sz="4" w:space="0" w:color="auto"/>
            </w:tcBorders>
            <w:shd w:val="clear" w:color="auto" w:fill="auto"/>
            <w:noWrap/>
            <w:vAlign w:val="center"/>
          </w:tcPr>
          <w:p w14:paraId="265A3E33" w14:textId="31A6430D" w:rsidR="009A5960" w:rsidRPr="00A924F8" w:rsidRDefault="009A5960" w:rsidP="009A5960">
            <w:pPr>
              <w:rPr>
                <w:rFonts w:ascii="Arial TUR" w:eastAsia="Times New Roman" w:hAnsi="Arial TUR" w:cs="Arial TUR"/>
                <w:sz w:val="20"/>
                <w:szCs w:val="20"/>
                <w:highlight w:val="yellow"/>
              </w:rPr>
            </w:pPr>
          </w:p>
        </w:tc>
      </w:tr>
      <w:tr w:rsidR="009A5960" w:rsidRPr="008D6FF8" w14:paraId="16FF1CF5"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55DEF1" w14:textId="77777777" w:rsidR="009A5960" w:rsidRPr="008D6FF8" w:rsidRDefault="009A5960" w:rsidP="009A5960">
            <w:pPr>
              <w:rPr>
                <w:rFonts w:ascii="Arial TUR" w:eastAsia="Times New Roman" w:hAnsi="Arial TUR" w:cs="Arial TUR"/>
                <w:b/>
                <w:bCs/>
                <w:sz w:val="20"/>
                <w:szCs w:val="20"/>
              </w:rPr>
            </w:pPr>
            <w:r w:rsidRPr="008D6FF8">
              <w:rPr>
                <w:rFonts w:ascii="Arial TUR" w:eastAsia="Times New Roman" w:hAnsi="Arial TUR" w:cs="Arial TUR"/>
                <w:b/>
                <w:bCs/>
                <w:sz w:val="20"/>
                <w:szCs w:val="20"/>
              </w:rPr>
              <w:t>Thursday</w:t>
            </w:r>
          </w:p>
        </w:tc>
        <w:tc>
          <w:tcPr>
            <w:tcW w:w="6191" w:type="dxa"/>
            <w:tcBorders>
              <w:top w:val="nil"/>
              <w:left w:val="nil"/>
              <w:bottom w:val="single" w:sz="4" w:space="0" w:color="auto"/>
              <w:right w:val="single" w:sz="4" w:space="0" w:color="auto"/>
            </w:tcBorders>
            <w:shd w:val="clear" w:color="auto" w:fill="auto"/>
            <w:noWrap/>
            <w:vAlign w:val="center"/>
            <w:hideMark/>
          </w:tcPr>
          <w:p w14:paraId="33567CCC" w14:textId="13648239" w:rsidR="009A5960" w:rsidRPr="008D6FF8" w:rsidRDefault="009A5960" w:rsidP="009A5960">
            <w:pPr>
              <w:rPr>
                <w:rFonts w:ascii="Arial TUR" w:eastAsia="Times New Roman" w:hAnsi="Arial TUR" w:cs="Arial TUR"/>
                <w:b/>
                <w:bCs/>
                <w:sz w:val="20"/>
                <w:szCs w:val="20"/>
              </w:rPr>
            </w:pPr>
            <w:r>
              <w:rPr>
                <w:rFonts w:ascii="Arial TUR" w:eastAsia="Times New Roman" w:hAnsi="Arial TUR" w:cs="Arial TUR"/>
                <w:b/>
                <w:bCs/>
                <w:sz w:val="20"/>
                <w:szCs w:val="20"/>
              </w:rPr>
              <w:t>18</w:t>
            </w:r>
            <w:r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17FE6F43" w14:textId="77777777" w:rsidR="009A5960" w:rsidRPr="008D6FF8" w:rsidRDefault="009A5960" w:rsidP="009A5960">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9A5960" w:rsidRPr="008D6FF8" w14:paraId="52BD6A1A"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4069EA5" w14:textId="4AF63DCF"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center"/>
          </w:tcPr>
          <w:p w14:paraId="1D011043" w14:textId="63AE05F0" w:rsidR="009A5960" w:rsidRPr="008D6FF8" w:rsidRDefault="009A5960" w:rsidP="009A5960">
            <w:pPr>
              <w:rPr>
                <w:rFonts w:ascii="Arial TUR" w:eastAsia="Times New Roman" w:hAnsi="Arial TUR" w:cs="Arial TUR"/>
                <w:sz w:val="20"/>
                <w:szCs w:val="20"/>
              </w:rPr>
            </w:pPr>
            <w:r w:rsidRPr="00BC3305">
              <w:rPr>
                <w:rFonts w:ascii="Arial TUR" w:eastAsia="Times New Roman" w:hAnsi="Arial TUR" w:cs="Arial TUR"/>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auto"/>
            <w:noWrap/>
            <w:vAlign w:val="center"/>
          </w:tcPr>
          <w:p w14:paraId="4CD99888" w14:textId="0D6B8F76" w:rsidR="009A5960" w:rsidRPr="008D6FF8" w:rsidRDefault="009A5960" w:rsidP="009A5960">
            <w:pPr>
              <w:rPr>
                <w:rFonts w:ascii="Arial TUR" w:eastAsia="Times New Roman" w:hAnsi="Arial TUR" w:cs="Arial TUR"/>
                <w:sz w:val="20"/>
                <w:szCs w:val="20"/>
              </w:rPr>
            </w:pPr>
            <w:r w:rsidRPr="00DF2EA5">
              <w:rPr>
                <w:rFonts w:ascii="Arial TUR" w:eastAsia="Times New Roman" w:hAnsi="Arial TUR" w:cs="Arial TUR"/>
                <w:sz w:val="20"/>
                <w:szCs w:val="20"/>
              </w:rPr>
              <w:t>Dr. Çiğdem Apaydın Kaya</w:t>
            </w:r>
          </w:p>
        </w:tc>
      </w:tr>
      <w:tr w:rsidR="009A5960" w:rsidRPr="008D6FF8" w14:paraId="2D171B1E"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79C5956" w14:textId="2626BCED"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center"/>
          </w:tcPr>
          <w:p w14:paraId="541C15AD" w14:textId="372AA9CA" w:rsidR="009A5960" w:rsidRPr="008D6FF8" w:rsidRDefault="009A5960" w:rsidP="009A5960">
            <w:pPr>
              <w:rPr>
                <w:rFonts w:ascii="Arial TUR" w:eastAsia="Times New Roman" w:hAnsi="Arial TUR" w:cs="Arial TUR"/>
                <w:sz w:val="20"/>
                <w:szCs w:val="20"/>
              </w:rPr>
            </w:pPr>
            <w:r w:rsidRPr="00BC3305">
              <w:rPr>
                <w:rFonts w:ascii="Arial TUR" w:eastAsia="Times New Roman" w:hAnsi="Arial TUR" w:cs="Arial TUR"/>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auto"/>
            <w:noWrap/>
            <w:vAlign w:val="center"/>
          </w:tcPr>
          <w:p w14:paraId="54787B18" w14:textId="6AABB185" w:rsidR="009A5960" w:rsidRPr="008D6FF8" w:rsidRDefault="009A5960" w:rsidP="009A5960">
            <w:pPr>
              <w:rPr>
                <w:rFonts w:ascii="Arial TUR" w:eastAsia="Times New Roman" w:hAnsi="Arial TUR" w:cs="Arial TUR"/>
                <w:sz w:val="20"/>
                <w:szCs w:val="20"/>
              </w:rPr>
            </w:pPr>
            <w:r w:rsidRPr="00DF2EA5">
              <w:rPr>
                <w:rFonts w:ascii="Arial TUR" w:eastAsia="Times New Roman" w:hAnsi="Arial TUR" w:cs="Arial TUR"/>
                <w:sz w:val="20"/>
                <w:szCs w:val="20"/>
              </w:rPr>
              <w:t>Dr. Çiğdem Apaydın Kaya</w:t>
            </w:r>
          </w:p>
        </w:tc>
      </w:tr>
      <w:tr w:rsidR="009A5960" w:rsidRPr="008D6FF8" w14:paraId="660EE3B5"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A7807BE" w14:textId="7AC06E1D"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center"/>
          </w:tcPr>
          <w:p w14:paraId="19CDE68F" w14:textId="434D5688" w:rsidR="009A5960" w:rsidRPr="008D6FF8" w:rsidRDefault="009A5960" w:rsidP="009A5960">
            <w:pPr>
              <w:rPr>
                <w:rFonts w:ascii="Arial TUR" w:eastAsia="Times New Roman" w:hAnsi="Arial TUR" w:cs="Arial TUR"/>
                <w:sz w:val="20"/>
                <w:szCs w:val="20"/>
              </w:rPr>
            </w:pPr>
            <w:r w:rsidRPr="00BC3305">
              <w:rPr>
                <w:rFonts w:ascii="Arial TUR" w:eastAsia="Times New Roman" w:hAnsi="Arial TUR" w:cs="Arial TUR"/>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auto"/>
            <w:noWrap/>
            <w:vAlign w:val="center"/>
          </w:tcPr>
          <w:p w14:paraId="0B12A9F5" w14:textId="3D8F18C7" w:rsidR="009A5960" w:rsidRPr="008D6FF8" w:rsidRDefault="009A5960" w:rsidP="009A5960">
            <w:pPr>
              <w:rPr>
                <w:rFonts w:ascii="Arial TUR" w:eastAsia="Times New Roman" w:hAnsi="Arial TUR" w:cs="Arial TUR"/>
                <w:sz w:val="20"/>
                <w:szCs w:val="20"/>
              </w:rPr>
            </w:pPr>
            <w:r w:rsidRPr="00DF2EA5">
              <w:rPr>
                <w:rFonts w:ascii="Arial TUR" w:eastAsia="Times New Roman" w:hAnsi="Arial TUR" w:cs="Arial TUR"/>
                <w:sz w:val="20"/>
                <w:szCs w:val="20"/>
              </w:rPr>
              <w:t>Dr. Çiğdem Apaydın Kaya</w:t>
            </w:r>
          </w:p>
        </w:tc>
      </w:tr>
      <w:tr w:rsidR="009A5960" w:rsidRPr="008D6FF8" w14:paraId="1A6954BF"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4429070" w14:textId="08FD6CF6"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center"/>
          </w:tcPr>
          <w:p w14:paraId="68ABF1ED" w14:textId="7D49CCC4" w:rsidR="009A5960" w:rsidRPr="008D6FF8" w:rsidRDefault="009A5960" w:rsidP="009A5960">
            <w:pPr>
              <w:rPr>
                <w:rFonts w:ascii="Arial TUR" w:eastAsia="Times New Roman" w:hAnsi="Arial TUR" w:cs="Arial TUR"/>
                <w:sz w:val="20"/>
                <w:szCs w:val="20"/>
              </w:rPr>
            </w:pPr>
            <w:r w:rsidRPr="00BC3305">
              <w:rPr>
                <w:rFonts w:ascii="Arial TUR" w:eastAsia="Times New Roman" w:hAnsi="Arial TUR" w:cs="Arial TUR"/>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auto"/>
            <w:noWrap/>
            <w:vAlign w:val="center"/>
          </w:tcPr>
          <w:p w14:paraId="276CF7C0" w14:textId="07E9D5F0" w:rsidR="009A5960" w:rsidRPr="008D6FF8" w:rsidRDefault="009A5960" w:rsidP="009A5960">
            <w:pPr>
              <w:rPr>
                <w:rFonts w:ascii="Arial TUR" w:eastAsia="Times New Roman" w:hAnsi="Arial TUR" w:cs="Arial TUR"/>
                <w:sz w:val="20"/>
                <w:szCs w:val="20"/>
              </w:rPr>
            </w:pPr>
            <w:r w:rsidRPr="00DF2EA5">
              <w:rPr>
                <w:rFonts w:ascii="Arial TUR" w:eastAsia="Times New Roman" w:hAnsi="Arial TUR" w:cs="Arial TUR"/>
                <w:sz w:val="20"/>
                <w:szCs w:val="20"/>
              </w:rPr>
              <w:t>Dr. Çiğdem Apaydın Kaya</w:t>
            </w:r>
          </w:p>
        </w:tc>
      </w:tr>
      <w:tr w:rsidR="009A5960" w:rsidRPr="008D6FF8" w14:paraId="55286631"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5E4EE9D" w14:textId="05436FC3" w:rsidR="009A5960" w:rsidRPr="008D6FF8" w:rsidRDefault="009A5960" w:rsidP="009A5960">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4AA2E4F6" w14:textId="2028B881" w:rsidR="009A5960" w:rsidRPr="008D6FF8" w:rsidRDefault="009A5960" w:rsidP="009A5960">
            <w:pPr>
              <w:rPr>
                <w:rFonts w:ascii="Arial TUR" w:eastAsia="Times New Roman"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63688BB" w14:textId="4CFCFAA7" w:rsidR="009A5960" w:rsidRPr="008D6FF8" w:rsidRDefault="009A5960" w:rsidP="009A5960">
            <w:pPr>
              <w:rPr>
                <w:rFonts w:ascii="Arial TUR" w:eastAsia="Times New Roman" w:hAnsi="Arial TUR" w:cs="Arial TUR"/>
                <w:sz w:val="20"/>
                <w:szCs w:val="20"/>
              </w:rPr>
            </w:pPr>
          </w:p>
        </w:tc>
      </w:tr>
      <w:tr w:rsidR="009A5960" w:rsidRPr="008D6FF8" w14:paraId="49ED2129"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9E55419" w14:textId="13416C46"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center"/>
          </w:tcPr>
          <w:p w14:paraId="3DD804F2" w14:textId="4FE370A7" w:rsidR="009A5960" w:rsidRPr="008D6FF8" w:rsidRDefault="009A5960" w:rsidP="009A5960">
            <w:pPr>
              <w:rPr>
                <w:rFonts w:ascii="Arial TUR" w:eastAsia="Times New Roman" w:hAnsi="Arial TUR" w:cs="Arial TUR"/>
                <w:sz w:val="20"/>
                <w:szCs w:val="20"/>
              </w:rPr>
            </w:pPr>
            <w:r w:rsidRPr="00BC3305">
              <w:rPr>
                <w:rFonts w:ascii="Arial TUR" w:eastAsia="Times New Roman" w:hAnsi="Arial TUR" w:cs="Arial TUR"/>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auto"/>
            <w:noWrap/>
            <w:vAlign w:val="center"/>
          </w:tcPr>
          <w:p w14:paraId="234284CB" w14:textId="039E442E" w:rsidR="009A5960" w:rsidRPr="008D6FF8" w:rsidRDefault="009A5960" w:rsidP="009A5960">
            <w:pPr>
              <w:rPr>
                <w:rFonts w:ascii="Arial TUR" w:eastAsia="Times New Roman" w:hAnsi="Arial TUR" w:cs="Arial TUR"/>
                <w:sz w:val="20"/>
                <w:szCs w:val="20"/>
              </w:rPr>
            </w:pPr>
            <w:r w:rsidRPr="00DF2EA5">
              <w:rPr>
                <w:rFonts w:ascii="Arial TUR" w:eastAsia="Times New Roman" w:hAnsi="Arial TUR" w:cs="Arial TUR"/>
                <w:sz w:val="20"/>
                <w:szCs w:val="20"/>
              </w:rPr>
              <w:t>Dr. Arzu Uzuner</w:t>
            </w:r>
          </w:p>
        </w:tc>
      </w:tr>
      <w:tr w:rsidR="009A5960" w:rsidRPr="008D6FF8" w14:paraId="0A196A05"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91DEB53" w14:textId="63658B7C"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center"/>
          </w:tcPr>
          <w:p w14:paraId="7BD9A94A" w14:textId="49A50590" w:rsidR="009A5960" w:rsidRPr="008D6FF8" w:rsidRDefault="009A5960" w:rsidP="009A5960">
            <w:pPr>
              <w:rPr>
                <w:rFonts w:ascii="Arial TUR" w:eastAsia="Times New Roman" w:hAnsi="Arial TUR" w:cs="Arial TUR"/>
                <w:sz w:val="20"/>
                <w:szCs w:val="20"/>
              </w:rPr>
            </w:pPr>
            <w:r w:rsidRPr="00BC3305">
              <w:rPr>
                <w:rFonts w:ascii="Arial TUR" w:eastAsia="Times New Roman" w:hAnsi="Arial TUR" w:cs="Arial TUR"/>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auto"/>
            <w:noWrap/>
            <w:vAlign w:val="center"/>
          </w:tcPr>
          <w:p w14:paraId="6840696D" w14:textId="39318D6F" w:rsidR="009A5960" w:rsidRPr="008D6FF8" w:rsidRDefault="009A5960" w:rsidP="009A5960">
            <w:pPr>
              <w:rPr>
                <w:rFonts w:ascii="Arial TUR" w:eastAsia="Times New Roman" w:hAnsi="Arial TUR" w:cs="Arial TUR"/>
                <w:sz w:val="20"/>
                <w:szCs w:val="20"/>
              </w:rPr>
            </w:pPr>
            <w:r w:rsidRPr="00DF2EA5">
              <w:rPr>
                <w:rFonts w:ascii="Arial TUR" w:eastAsia="Times New Roman" w:hAnsi="Arial TUR" w:cs="Arial TUR"/>
                <w:sz w:val="20"/>
                <w:szCs w:val="20"/>
              </w:rPr>
              <w:t>Dr. Arzu Uzuner</w:t>
            </w:r>
          </w:p>
        </w:tc>
      </w:tr>
      <w:tr w:rsidR="009A5960" w:rsidRPr="008D6FF8" w14:paraId="4AED9868"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C04F91E" w14:textId="5AD34645"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center"/>
          </w:tcPr>
          <w:p w14:paraId="35D5A953" w14:textId="763BA08D" w:rsidR="009A5960" w:rsidRPr="008D6FF8" w:rsidRDefault="009A5960" w:rsidP="009A5960">
            <w:pPr>
              <w:rPr>
                <w:rFonts w:ascii="Arial TUR" w:eastAsia="Times New Roman" w:hAnsi="Arial TUR" w:cs="Arial TUR"/>
                <w:sz w:val="20"/>
                <w:szCs w:val="20"/>
              </w:rPr>
            </w:pPr>
            <w:r w:rsidRPr="00BC3305">
              <w:rPr>
                <w:rFonts w:ascii="Arial TUR" w:eastAsia="Times New Roman" w:hAnsi="Arial TUR" w:cs="Arial TUR"/>
                <w:sz w:val="18"/>
                <w:szCs w:val="18"/>
              </w:rPr>
              <w:t>ICP-3: Basic Medical Practice-Clinical Skills-Students Research Activity-3</w:t>
            </w:r>
          </w:p>
        </w:tc>
        <w:tc>
          <w:tcPr>
            <w:tcW w:w="2894" w:type="dxa"/>
            <w:tcBorders>
              <w:top w:val="nil"/>
              <w:left w:val="nil"/>
              <w:bottom w:val="single" w:sz="4" w:space="0" w:color="auto"/>
              <w:right w:val="single" w:sz="4" w:space="0" w:color="auto"/>
            </w:tcBorders>
            <w:shd w:val="clear" w:color="auto" w:fill="auto"/>
            <w:noWrap/>
            <w:vAlign w:val="center"/>
          </w:tcPr>
          <w:p w14:paraId="60CD9C2F" w14:textId="4244322B" w:rsidR="009A5960" w:rsidRPr="008D6FF8" w:rsidRDefault="009A5960" w:rsidP="009A5960">
            <w:pPr>
              <w:rPr>
                <w:rFonts w:ascii="Arial TUR" w:eastAsia="Times New Roman" w:hAnsi="Arial TUR" w:cs="Arial TUR"/>
                <w:sz w:val="20"/>
                <w:szCs w:val="20"/>
              </w:rPr>
            </w:pPr>
            <w:r w:rsidRPr="00DF2EA5">
              <w:rPr>
                <w:rFonts w:ascii="Arial TUR" w:eastAsia="Times New Roman" w:hAnsi="Arial TUR" w:cs="Arial TUR"/>
                <w:sz w:val="20"/>
                <w:szCs w:val="20"/>
              </w:rPr>
              <w:t>Dr. Arzu Uzuner</w:t>
            </w:r>
          </w:p>
        </w:tc>
      </w:tr>
      <w:tr w:rsidR="009A5960" w:rsidRPr="008D6FF8" w14:paraId="7AA9E4A2" w14:textId="77777777" w:rsidTr="007F1BC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7FCA5C0" w14:textId="688B391B" w:rsidR="009A5960" w:rsidRPr="008D6FF8" w:rsidRDefault="009A5960" w:rsidP="009A5960">
            <w:pPr>
              <w:rPr>
                <w:rFonts w:ascii="Arial TUR" w:eastAsia="Times New Roman" w:hAnsi="Arial TUR" w:cs="Arial TUR"/>
                <w:sz w:val="20"/>
                <w:szCs w:val="20"/>
              </w:rPr>
            </w:pPr>
            <w:r w:rsidRPr="00BE1BA8">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center"/>
          </w:tcPr>
          <w:p w14:paraId="526F73AA" w14:textId="3E78009E" w:rsidR="009A5960" w:rsidRPr="008D6FF8" w:rsidRDefault="009A5960" w:rsidP="009A5960">
            <w:pPr>
              <w:rPr>
                <w:rFonts w:ascii="Arial TUR" w:eastAsia="Times New Roman" w:hAnsi="Arial TUR" w:cs="Arial TUR"/>
                <w:sz w:val="20"/>
                <w:szCs w:val="20"/>
              </w:rPr>
            </w:pPr>
            <w:r>
              <w:rPr>
                <w:rFonts w:ascii="Arial TUR" w:eastAsia="Times New Roman" w:hAnsi="Arial TUR" w:cs="Arial TUR"/>
                <w:sz w:val="18"/>
                <w:szCs w:val="18"/>
              </w:rPr>
              <w:t>I</w:t>
            </w:r>
            <w:r w:rsidRPr="00BC3305">
              <w:rPr>
                <w:rFonts w:ascii="Arial TUR" w:eastAsia="Times New Roman" w:hAnsi="Arial TUR" w:cs="Arial TUR"/>
                <w:sz w:val="18"/>
                <w:szCs w:val="18"/>
              </w:rPr>
              <w:t>CP-3: Basic Medical Practice-Clinical Skills-Students Research Activity-3</w:t>
            </w:r>
          </w:p>
        </w:tc>
        <w:tc>
          <w:tcPr>
            <w:tcW w:w="2894" w:type="dxa"/>
            <w:tcBorders>
              <w:top w:val="nil"/>
              <w:left w:val="nil"/>
              <w:bottom w:val="single" w:sz="4" w:space="0" w:color="auto"/>
              <w:right w:val="single" w:sz="4" w:space="0" w:color="auto"/>
            </w:tcBorders>
            <w:shd w:val="clear" w:color="auto" w:fill="auto"/>
            <w:noWrap/>
            <w:vAlign w:val="center"/>
          </w:tcPr>
          <w:p w14:paraId="18B53473" w14:textId="6F7AE651" w:rsidR="009A5960" w:rsidRPr="008D6FF8" w:rsidRDefault="009A5960" w:rsidP="009A5960">
            <w:pPr>
              <w:rPr>
                <w:rFonts w:ascii="Arial TUR" w:eastAsia="Times New Roman" w:hAnsi="Arial TUR" w:cs="Arial TUR"/>
                <w:sz w:val="20"/>
                <w:szCs w:val="20"/>
              </w:rPr>
            </w:pPr>
            <w:r w:rsidRPr="00DF2EA5">
              <w:rPr>
                <w:rFonts w:ascii="Arial TUR" w:eastAsia="Times New Roman" w:hAnsi="Arial TUR" w:cs="Arial TUR"/>
                <w:sz w:val="20"/>
                <w:szCs w:val="20"/>
              </w:rPr>
              <w:t>Dr. Arzu Uzuner</w:t>
            </w:r>
          </w:p>
        </w:tc>
      </w:tr>
      <w:tr w:rsidR="009A5960" w:rsidRPr="008D6FF8" w14:paraId="17E8EF28"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B51848" w14:textId="3CAF194B" w:rsidR="009A5960" w:rsidRPr="008D6FF8" w:rsidRDefault="009A5960" w:rsidP="009A5960">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center"/>
            <w:hideMark/>
          </w:tcPr>
          <w:p w14:paraId="58715EB1" w14:textId="3DBA31BA" w:rsidR="009A5960" w:rsidRPr="008D6FF8" w:rsidRDefault="009A5960" w:rsidP="009A5960">
            <w:pPr>
              <w:rPr>
                <w:rFonts w:ascii="Arial TUR" w:eastAsia="Times New Roman"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center"/>
            <w:hideMark/>
          </w:tcPr>
          <w:p w14:paraId="104A92A8" w14:textId="77777777" w:rsidR="009A5960" w:rsidRPr="008D6FF8" w:rsidRDefault="009A5960" w:rsidP="009A5960">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9A5960" w:rsidRPr="008D6FF8" w14:paraId="4962CD27"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6C26602" w14:textId="726588CD" w:rsidR="009A5960" w:rsidRPr="008D6FF8" w:rsidRDefault="009A5960" w:rsidP="009A5960">
            <w:pPr>
              <w:rPr>
                <w:rFonts w:ascii="Arial TUR" w:eastAsia="Times New Roman" w:hAnsi="Arial TUR" w:cs="Arial TUR"/>
                <w:b/>
                <w:bCs/>
                <w:sz w:val="20"/>
                <w:szCs w:val="20"/>
              </w:rPr>
            </w:pPr>
            <w:r w:rsidRPr="008D6FF8">
              <w:rPr>
                <w:rFonts w:ascii="Arial TUR" w:eastAsia="Times New Roman" w:hAnsi="Arial TUR" w:cs="Arial TUR"/>
                <w:b/>
                <w:bCs/>
                <w:sz w:val="20"/>
                <w:szCs w:val="20"/>
              </w:rPr>
              <w:t>Friday</w:t>
            </w:r>
          </w:p>
        </w:tc>
        <w:tc>
          <w:tcPr>
            <w:tcW w:w="6191" w:type="dxa"/>
            <w:tcBorders>
              <w:top w:val="nil"/>
              <w:left w:val="nil"/>
              <w:bottom w:val="single" w:sz="4" w:space="0" w:color="auto"/>
              <w:right w:val="single" w:sz="4" w:space="0" w:color="auto"/>
            </w:tcBorders>
            <w:shd w:val="clear" w:color="auto" w:fill="auto"/>
            <w:noWrap/>
            <w:vAlign w:val="center"/>
          </w:tcPr>
          <w:p w14:paraId="2AD025E2" w14:textId="6221368C" w:rsidR="009A5960" w:rsidRDefault="009A5960" w:rsidP="009A5960">
            <w:pPr>
              <w:rPr>
                <w:rFonts w:ascii="Arial TUR" w:eastAsia="Times New Roman" w:hAnsi="Arial TUR" w:cs="Arial TUR"/>
                <w:b/>
                <w:bCs/>
                <w:sz w:val="20"/>
                <w:szCs w:val="20"/>
              </w:rPr>
            </w:pPr>
            <w:r>
              <w:rPr>
                <w:rFonts w:ascii="Arial TUR" w:eastAsia="Times New Roman" w:hAnsi="Arial TUR" w:cs="Arial TUR"/>
                <w:b/>
                <w:bCs/>
                <w:sz w:val="20"/>
                <w:szCs w:val="20"/>
              </w:rPr>
              <w:t>19</w:t>
            </w:r>
            <w:r w:rsidRPr="008D6FF8">
              <w:rPr>
                <w:rFonts w:ascii="Arial TUR" w:eastAsia="Times New Roman" w:hAnsi="Arial TUR" w:cs="Arial TUR"/>
                <w:b/>
                <w:bCs/>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tcPr>
          <w:p w14:paraId="0E4A09B3" w14:textId="77777777" w:rsidR="009A5960" w:rsidRPr="008D6FF8" w:rsidRDefault="009A5960" w:rsidP="009A5960">
            <w:pPr>
              <w:rPr>
                <w:rFonts w:ascii="Arial TUR" w:eastAsia="Times New Roman" w:hAnsi="Arial TUR" w:cs="Arial TUR"/>
                <w:sz w:val="20"/>
                <w:szCs w:val="20"/>
              </w:rPr>
            </w:pPr>
          </w:p>
        </w:tc>
      </w:tr>
      <w:tr w:rsidR="009A5960" w:rsidRPr="008D6FF8" w14:paraId="2A755219" w14:textId="77777777" w:rsidTr="00683AB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0FBAE68" w14:textId="64AFC047" w:rsidR="009A5960" w:rsidRPr="008D6FF8" w:rsidRDefault="009A5960" w:rsidP="009A5960">
            <w:pPr>
              <w:rPr>
                <w:rFonts w:ascii="Arial TUR" w:eastAsia="Times New Roman" w:hAnsi="Arial TUR" w:cs="Arial TUR"/>
                <w:b/>
                <w:bCs/>
                <w:sz w:val="20"/>
                <w:szCs w:val="20"/>
              </w:rPr>
            </w:pPr>
            <w:r w:rsidRPr="00BE1BA8">
              <w:rPr>
                <w:rFonts w:ascii="Arial TUR" w:eastAsia="Times New Roman" w:hAnsi="Arial TUR" w:cs="Arial TUR"/>
                <w:bCs/>
                <w:sz w:val="20"/>
                <w:szCs w:val="20"/>
              </w:rPr>
              <w:t>08:40-09:30</w:t>
            </w:r>
          </w:p>
        </w:tc>
        <w:tc>
          <w:tcPr>
            <w:tcW w:w="6191" w:type="dxa"/>
            <w:vMerge w:val="restart"/>
            <w:tcBorders>
              <w:top w:val="nil"/>
              <w:left w:val="nil"/>
              <w:right w:val="single" w:sz="4" w:space="0" w:color="auto"/>
            </w:tcBorders>
            <w:shd w:val="clear" w:color="auto" w:fill="FFFF00"/>
            <w:noWrap/>
            <w:vAlign w:val="center"/>
          </w:tcPr>
          <w:p w14:paraId="625EB5CE" w14:textId="3F63B7AC" w:rsidR="009A5960" w:rsidRDefault="009A5960" w:rsidP="009A5960">
            <w:pPr>
              <w:rPr>
                <w:rFonts w:ascii="Arial TUR" w:eastAsia="Times New Roman" w:hAnsi="Arial TUR" w:cs="Arial TUR"/>
                <w:b/>
                <w:bCs/>
                <w:sz w:val="20"/>
                <w:szCs w:val="20"/>
              </w:rPr>
            </w:pPr>
            <w:r w:rsidRPr="0040337B">
              <w:rPr>
                <w:rFonts w:ascii="Arial TUR" w:eastAsia="Times New Roman" w:hAnsi="Arial TUR" w:cs="Arial TUR"/>
                <w:b/>
                <w:bCs/>
                <w:color w:val="000000"/>
                <w:sz w:val="28"/>
                <w:szCs w:val="28"/>
              </w:rPr>
              <w:t>19 M</w:t>
            </w:r>
            <w:r>
              <w:rPr>
                <w:rFonts w:ascii="Arial TUR" w:eastAsia="Times New Roman" w:hAnsi="Arial TUR" w:cs="Arial TUR"/>
                <w:b/>
                <w:bCs/>
                <w:color w:val="000000"/>
                <w:sz w:val="28"/>
                <w:szCs w:val="28"/>
              </w:rPr>
              <w:t xml:space="preserve">AY YOUTH AND SPORTS DAY </w:t>
            </w:r>
          </w:p>
        </w:tc>
        <w:tc>
          <w:tcPr>
            <w:tcW w:w="2894" w:type="dxa"/>
            <w:tcBorders>
              <w:top w:val="nil"/>
              <w:left w:val="nil"/>
              <w:bottom w:val="single" w:sz="4" w:space="0" w:color="auto"/>
              <w:right w:val="single" w:sz="4" w:space="0" w:color="auto"/>
            </w:tcBorders>
            <w:shd w:val="clear" w:color="auto" w:fill="auto"/>
            <w:noWrap/>
            <w:vAlign w:val="center"/>
          </w:tcPr>
          <w:p w14:paraId="66717A7F" w14:textId="77777777" w:rsidR="009A5960" w:rsidRPr="008D6FF8" w:rsidRDefault="009A5960" w:rsidP="009A5960">
            <w:pPr>
              <w:rPr>
                <w:rFonts w:ascii="Arial TUR" w:eastAsia="Times New Roman" w:hAnsi="Arial TUR" w:cs="Arial TUR"/>
                <w:sz w:val="20"/>
                <w:szCs w:val="20"/>
              </w:rPr>
            </w:pPr>
          </w:p>
        </w:tc>
      </w:tr>
      <w:tr w:rsidR="009A5960" w:rsidRPr="008D6FF8" w14:paraId="0EBBAFBD" w14:textId="77777777" w:rsidTr="00683AB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2A4D39B" w14:textId="45705276" w:rsidR="009A5960" w:rsidRPr="008D6FF8" w:rsidRDefault="009A5960" w:rsidP="009A5960">
            <w:pPr>
              <w:rPr>
                <w:rFonts w:ascii="Arial TUR" w:eastAsia="Times New Roman" w:hAnsi="Arial TUR" w:cs="Arial TUR"/>
                <w:b/>
                <w:bCs/>
                <w:sz w:val="20"/>
                <w:szCs w:val="20"/>
              </w:rPr>
            </w:pPr>
            <w:r w:rsidRPr="00BE1BA8">
              <w:rPr>
                <w:rFonts w:ascii="Arial TUR" w:eastAsia="Times New Roman" w:hAnsi="Arial TUR" w:cs="Arial TUR"/>
                <w:bCs/>
                <w:sz w:val="20"/>
                <w:szCs w:val="20"/>
              </w:rPr>
              <w:t>09:40-10:30</w:t>
            </w:r>
          </w:p>
        </w:tc>
        <w:tc>
          <w:tcPr>
            <w:tcW w:w="6191" w:type="dxa"/>
            <w:vMerge/>
            <w:tcBorders>
              <w:left w:val="nil"/>
              <w:right w:val="single" w:sz="4" w:space="0" w:color="auto"/>
            </w:tcBorders>
            <w:shd w:val="clear" w:color="auto" w:fill="FFFF00"/>
            <w:noWrap/>
            <w:vAlign w:val="center"/>
          </w:tcPr>
          <w:p w14:paraId="3856CA36" w14:textId="39C6D2C9" w:rsidR="009A5960"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498387B" w14:textId="77777777" w:rsidR="009A5960" w:rsidRPr="008D6FF8" w:rsidRDefault="009A5960" w:rsidP="009A5960">
            <w:pPr>
              <w:rPr>
                <w:rFonts w:ascii="Arial TUR" w:eastAsia="Times New Roman" w:hAnsi="Arial TUR" w:cs="Arial TUR"/>
                <w:sz w:val="20"/>
                <w:szCs w:val="20"/>
              </w:rPr>
            </w:pPr>
          </w:p>
        </w:tc>
      </w:tr>
      <w:tr w:rsidR="009A5960" w:rsidRPr="008D6FF8" w14:paraId="4E0437BB" w14:textId="77777777" w:rsidTr="00683AB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C8DF454" w14:textId="01185D93" w:rsidR="009A5960" w:rsidRPr="008D6FF8" w:rsidRDefault="009A5960" w:rsidP="009A5960">
            <w:pPr>
              <w:rPr>
                <w:rFonts w:ascii="Arial TUR" w:eastAsia="Times New Roman" w:hAnsi="Arial TUR" w:cs="Arial TUR"/>
                <w:b/>
                <w:bCs/>
                <w:sz w:val="20"/>
                <w:szCs w:val="20"/>
              </w:rPr>
            </w:pPr>
            <w:r w:rsidRPr="00BE1BA8">
              <w:rPr>
                <w:rFonts w:ascii="Arial TUR" w:eastAsia="Times New Roman" w:hAnsi="Arial TUR" w:cs="Arial TUR"/>
                <w:bCs/>
                <w:sz w:val="20"/>
                <w:szCs w:val="20"/>
              </w:rPr>
              <w:t>10:40-11:30</w:t>
            </w:r>
          </w:p>
        </w:tc>
        <w:tc>
          <w:tcPr>
            <w:tcW w:w="6191" w:type="dxa"/>
            <w:vMerge/>
            <w:tcBorders>
              <w:left w:val="nil"/>
              <w:right w:val="single" w:sz="4" w:space="0" w:color="auto"/>
            </w:tcBorders>
            <w:shd w:val="clear" w:color="auto" w:fill="FFFF00"/>
            <w:noWrap/>
            <w:vAlign w:val="center"/>
          </w:tcPr>
          <w:p w14:paraId="1CE321B2" w14:textId="77777777" w:rsidR="009A5960"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09061C9" w14:textId="77777777" w:rsidR="009A5960" w:rsidRPr="008D6FF8" w:rsidRDefault="009A5960" w:rsidP="009A5960">
            <w:pPr>
              <w:rPr>
                <w:rFonts w:ascii="Arial TUR" w:eastAsia="Times New Roman" w:hAnsi="Arial TUR" w:cs="Arial TUR"/>
                <w:sz w:val="20"/>
                <w:szCs w:val="20"/>
              </w:rPr>
            </w:pPr>
          </w:p>
        </w:tc>
      </w:tr>
      <w:tr w:rsidR="009A5960" w:rsidRPr="008D6FF8" w14:paraId="0FC463F5" w14:textId="77777777" w:rsidTr="00683AB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ED6D97F" w14:textId="1ECA88AD" w:rsidR="009A5960" w:rsidRPr="008D6FF8" w:rsidRDefault="009A5960" w:rsidP="009A5960">
            <w:pPr>
              <w:rPr>
                <w:rFonts w:ascii="Arial TUR" w:eastAsia="Times New Roman" w:hAnsi="Arial TUR" w:cs="Arial TUR"/>
                <w:b/>
                <w:bCs/>
                <w:sz w:val="20"/>
                <w:szCs w:val="20"/>
              </w:rPr>
            </w:pPr>
            <w:r w:rsidRPr="00BE1BA8">
              <w:rPr>
                <w:rFonts w:ascii="Arial TUR" w:eastAsia="Times New Roman" w:hAnsi="Arial TUR" w:cs="Arial TUR"/>
                <w:bCs/>
                <w:sz w:val="20"/>
                <w:szCs w:val="20"/>
              </w:rPr>
              <w:t>11:40-12:30</w:t>
            </w:r>
          </w:p>
        </w:tc>
        <w:tc>
          <w:tcPr>
            <w:tcW w:w="6191" w:type="dxa"/>
            <w:vMerge/>
            <w:tcBorders>
              <w:left w:val="nil"/>
              <w:right w:val="single" w:sz="4" w:space="0" w:color="auto"/>
            </w:tcBorders>
            <w:shd w:val="clear" w:color="auto" w:fill="FFFF00"/>
            <w:noWrap/>
            <w:vAlign w:val="center"/>
          </w:tcPr>
          <w:p w14:paraId="3362AE36" w14:textId="77777777" w:rsidR="009A5960"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BC2159F" w14:textId="77777777" w:rsidR="009A5960" w:rsidRPr="008D6FF8" w:rsidRDefault="009A5960" w:rsidP="009A5960">
            <w:pPr>
              <w:rPr>
                <w:rFonts w:ascii="Arial TUR" w:eastAsia="Times New Roman" w:hAnsi="Arial TUR" w:cs="Arial TUR"/>
                <w:sz w:val="20"/>
                <w:szCs w:val="20"/>
              </w:rPr>
            </w:pPr>
          </w:p>
        </w:tc>
      </w:tr>
      <w:tr w:rsidR="009A5960" w:rsidRPr="008D6FF8" w14:paraId="457F6CF2" w14:textId="77777777" w:rsidTr="00683AB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49619FA" w14:textId="77777777" w:rsidR="009A5960" w:rsidRPr="008D6FF8" w:rsidRDefault="009A5960" w:rsidP="009A5960">
            <w:pPr>
              <w:rPr>
                <w:rFonts w:ascii="Arial TUR" w:eastAsia="Times New Roman" w:hAnsi="Arial TUR" w:cs="Arial TUR"/>
                <w:b/>
                <w:bCs/>
                <w:sz w:val="20"/>
                <w:szCs w:val="20"/>
              </w:rPr>
            </w:pPr>
          </w:p>
        </w:tc>
        <w:tc>
          <w:tcPr>
            <w:tcW w:w="6191" w:type="dxa"/>
            <w:vMerge/>
            <w:tcBorders>
              <w:left w:val="nil"/>
              <w:right w:val="single" w:sz="4" w:space="0" w:color="auto"/>
            </w:tcBorders>
            <w:shd w:val="clear" w:color="auto" w:fill="FFFF00"/>
            <w:noWrap/>
            <w:vAlign w:val="center"/>
          </w:tcPr>
          <w:p w14:paraId="2D6F5028" w14:textId="77777777" w:rsidR="009A5960"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262DB2F" w14:textId="77777777" w:rsidR="009A5960" w:rsidRPr="008D6FF8" w:rsidRDefault="009A5960" w:rsidP="009A5960">
            <w:pPr>
              <w:rPr>
                <w:rFonts w:ascii="Arial TUR" w:eastAsia="Times New Roman" w:hAnsi="Arial TUR" w:cs="Arial TUR"/>
                <w:sz w:val="20"/>
                <w:szCs w:val="20"/>
              </w:rPr>
            </w:pPr>
          </w:p>
        </w:tc>
      </w:tr>
      <w:tr w:rsidR="009A5960" w:rsidRPr="008D6FF8" w14:paraId="6C60C57A" w14:textId="77777777" w:rsidTr="00683AB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429E8A9" w14:textId="5AEA1822" w:rsidR="009A5960" w:rsidRPr="008D6FF8" w:rsidRDefault="009A5960" w:rsidP="009A5960">
            <w:pPr>
              <w:rPr>
                <w:rFonts w:ascii="Arial TUR" w:eastAsia="Times New Roman" w:hAnsi="Arial TUR" w:cs="Arial TUR"/>
                <w:b/>
                <w:bCs/>
                <w:sz w:val="20"/>
                <w:szCs w:val="20"/>
              </w:rPr>
            </w:pPr>
            <w:r w:rsidRPr="00BE1BA8">
              <w:rPr>
                <w:rFonts w:ascii="Arial TUR" w:eastAsia="Times New Roman" w:hAnsi="Arial TUR" w:cs="Arial TUR"/>
                <w:bCs/>
                <w:sz w:val="20"/>
                <w:szCs w:val="20"/>
              </w:rPr>
              <w:t>13:40-14:30</w:t>
            </w:r>
          </w:p>
        </w:tc>
        <w:tc>
          <w:tcPr>
            <w:tcW w:w="6191" w:type="dxa"/>
            <w:vMerge/>
            <w:tcBorders>
              <w:left w:val="nil"/>
              <w:right w:val="single" w:sz="4" w:space="0" w:color="auto"/>
            </w:tcBorders>
            <w:shd w:val="clear" w:color="auto" w:fill="FFFF00"/>
            <w:noWrap/>
            <w:vAlign w:val="center"/>
          </w:tcPr>
          <w:p w14:paraId="36CF8EEF" w14:textId="77777777" w:rsidR="009A5960"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3AB441C" w14:textId="77777777" w:rsidR="009A5960" w:rsidRPr="008D6FF8" w:rsidRDefault="009A5960" w:rsidP="009A5960">
            <w:pPr>
              <w:rPr>
                <w:rFonts w:ascii="Arial TUR" w:eastAsia="Times New Roman" w:hAnsi="Arial TUR" w:cs="Arial TUR"/>
                <w:sz w:val="20"/>
                <w:szCs w:val="20"/>
              </w:rPr>
            </w:pPr>
          </w:p>
        </w:tc>
      </w:tr>
      <w:tr w:rsidR="009A5960" w:rsidRPr="008D6FF8" w14:paraId="7B5CC8E0" w14:textId="77777777" w:rsidTr="00683AB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4FFFE00" w14:textId="61ACBA09" w:rsidR="009A5960" w:rsidRPr="008D6FF8" w:rsidRDefault="009A5960" w:rsidP="009A5960">
            <w:pPr>
              <w:rPr>
                <w:rFonts w:ascii="Arial TUR" w:eastAsia="Times New Roman" w:hAnsi="Arial TUR" w:cs="Arial TUR"/>
                <w:b/>
                <w:bCs/>
                <w:sz w:val="20"/>
                <w:szCs w:val="20"/>
              </w:rPr>
            </w:pPr>
            <w:r w:rsidRPr="00BE1BA8">
              <w:rPr>
                <w:rFonts w:ascii="Arial TUR" w:eastAsia="Times New Roman" w:hAnsi="Arial TUR" w:cs="Arial TUR"/>
                <w:bCs/>
                <w:sz w:val="20"/>
                <w:szCs w:val="20"/>
              </w:rPr>
              <w:t>14:40-15:30</w:t>
            </w:r>
          </w:p>
        </w:tc>
        <w:tc>
          <w:tcPr>
            <w:tcW w:w="6191" w:type="dxa"/>
            <w:vMerge/>
            <w:tcBorders>
              <w:left w:val="nil"/>
              <w:right w:val="single" w:sz="4" w:space="0" w:color="auto"/>
            </w:tcBorders>
            <w:shd w:val="clear" w:color="auto" w:fill="FFFF00"/>
            <w:noWrap/>
            <w:vAlign w:val="center"/>
          </w:tcPr>
          <w:p w14:paraId="0BC0156D" w14:textId="77777777" w:rsidR="009A5960"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302BEC0" w14:textId="77777777" w:rsidR="009A5960" w:rsidRPr="008D6FF8" w:rsidRDefault="009A5960" w:rsidP="009A5960">
            <w:pPr>
              <w:rPr>
                <w:rFonts w:ascii="Arial TUR" w:eastAsia="Times New Roman" w:hAnsi="Arial TUR" w:cs="Arial TUR"/>
                <w:sz w:val="20"/>
                <w:szCs w:val="20"/>
              </w:rPr>
            </w:pPr>
          </w:p>
        </w:tc>
      </w:tr>
      <w:tr w:rsidR="009A5960" w:rsidRPr="008D6FF8" w14:paraId="6E284619" w14:textId="77777777" w:rsidTr="00683AB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2F06DAB" w14:textId="3A69E029" w:rsidR="009A5960" w:rsidRPr="008D6FF8" w:rsidRDefault="009A5960" w:rsidP="009A5960">
            <w:pPr>
              <w:rPr>
                <w:rFonts w:ascii="Arial TUR" w:eastAsia="Times New Roman" w:hAnsi="Arial TUR" w:cs="Arial TUR"/>
                <w:b/>
                <w:bCs/>
                <w:sz w:val="20"/>
                <w:szCs w:val="20"/>
              </w:rPr>
            </w:pPr>
            <w:r w:rsidRPr="00BE1BA8">
              <w:rPr>
                <w:rFonts w:ascii="Arial TUR" w:eastAsia="Times New Roman" w:hAnsi="Arial TUR" w:cs="Arial TUR"/>
                <w:bCs/>
                <w:sz w:val="20"/>
                <w:szCs w:val="20"/>
              </w:rPr>
              <w:t>15:40-16:30</w:t>
            </w:r>
          </w:p>
        </w:tc>
        <w:tc>
          <w:tcPr>
            <w:tcW w:w="6191" w:type="dxa"/>
            <w:vMerge/>
            <w:tcBorders>
              <w:left w:val="nil"/>
              <w:right w:val="single" w:sz="4" w:space="0" w:color="auto"/>
            </w:tcBorders>
            <w:shd w:val="clear" w:color="auto" w:fill="FFFF00"/>
            <w:noWrap/>
            <w:vAlign w:val="center"/>
          </w:tcPr>
          <w:p w14:paraId="7CABFD14" w14:textId="77777777" w:rsidR="009A5960"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D18DECD" w14:textId="77777777" w:rsidR="009A5960" w:rsidRPr="008D6FF8" w:rsidRDefault="009A5960" w:rsidP="009A5960">
            <w:pPr>
              <w:rPr>
                <w:rFonts w:ascii="Arial TUR" w:eastAsia="Times New Roman" w:hAnsi="Arial TUR" w:cs="Arial TUR"/>
                <w:sz w:val="20"/>
                <w:szCs w:val="20"/>
              </w:rPr>
            </w:pPr>
          </w:p>
        </w:tc>
      </w:tr>
      <w:tr w:rsidR="009A5960" w:rsidRPr="008D6FF8" w14:paraId="1D8E8CB1" w14:textId="77777777" w:rsidTr="00683AB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256B148" w14:textId="0AC94629" w:rsidR="009A5960" w:rsidRPr="008D6FF8" w:rsidRDefault="009A5960" w:rsidP="009A5960">
            <w:pPr>
              <w:rPr>
                <w:rFonts w:ascii="Arial TUR" w:eastAsia="Times New Roman" w:hAnsi="Arial TUR" w:cs="Arial TUR"/>
                <w:b/>
                <w:bCs/>
                <w:sz w:val="20"/>
                <w:szCs w:val="20"/>
              </w:rPr>
            </w:pPr>
            <w:r w:rsidRPr="00BE1BA8">
              <w:rPr>
                <w:rFonts w:ascii="Arial TUR" w:eastAsia="Times New Roman" w:hAnsi="Arial TUR" w:cs="Arial TUR"/>
                <w:bCs/>
                <w:sz w:val="20"/>
                <w:szCs w:val="20"/>
              </w:rPr>
              <w:t>16:40-17:30</w:t>
            </w:r>
          </w:p>
        </w:tc>
        <w:tc>
          <w:tcPr>
            <w:tcW w:w="6191" w:type="dxa"/>
            <w:vMerge/>
            <w:tcBorders>
              <w:left w:val="nil"/>
              <w:bottom w:val="single" w:sz="4" w:space="0" w:color="auto"/>
              <w:right w:val="single" w:sz="4" w:space="0" w:color="auto"/>
            </w:tcBorders>
            <w:shd w:val="clear" w:color="auto" w:fill="FFFF00"/>
            <w:noWrap/>
            <w:vAlign w:val="center"/>
          </w:tcPr>
          <w:p w14:paraId="32DC0108" w14:textId="77777777" w:rsidR="009A5960" w:rsidRDefault="009A5960" w:rsidP="009A5960">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D205CA2" w14:textId="77777777" w:rsidR="009A5960" w:rsidRPr="008D6FF8" w:rsidRDefault="009A5960" w:rsidP="009A5960">
            <w:pPr>
              <w:rPr>
                <w:rFonts w:ascii="Arial TUR" w:eastAsia="Times New Roman" w:hAnsi="Arial TUR" w:cs="Arial TUR"/>
                <w:sz w:val="20"/>
                <w:szCs w:val="20"/>
              </w:rPr>
            </w:pPr>
          </w:p>
        </w:tc>
      </w:tr>
    </w:tbl>
    <w:p w14:paraId="0DCC5274" w14:textId="77777777" w:rsidR="00BD1441" w:rsidRDefault="00BD1441">
      <w:pPr>
        <w:sectPr w:rsidR="00BD1441" w:rsidSect="00BD1441">
          <w:pgSz w:w="11907" w:h="16839" w:code="9"/>
          <w:pgMar w:top="530" w:right="1418" w:bottom="993" w:left="1418" w:header="0" w:footer="0" w:gutter="0"/>
          <w:cols w:space="708"/>
          <w:formProt w:val="0"/>
          <w:docGrid w:linePitch="360" w:charSpace="-6145"/>
        </w:sectPr>
      </w:pPr>
    </w:p>
    <w:tbl>
      <w:tblPr>
        <w:tblW w:w="10503" w:type="dxa"/>
        <w:jc w:val="center"/>
        <w:tblCellMar>
          <w:left w:w="70" w:type="dxa"/>
          <w:right w:w="70" w:type="dxa"/>
        </w:tblCellMar>
        <w:tblLook w:val="04A0" w:firstRow="1" w:lastRow="0" w:firstColumn="1" w:lastColumn="0" w:noHBand="0" w:noVBand="1"/>
      </w:tblPr>
      <w:tblGrid>
        <w:gridCol w:w="1418"/>
        <w:gridCol w:w="6191"/>
        <w:gridCol w:w="2894"/>
      </w:tblGrid>
      <w:tr w:rsidR="00BD1441" w:rsidRPr="008D6FF8" w14:paraId="28CF6E69" w14:textId="77777777" w:rsidTr="00BD1441">
        <w:trPr>
          <w:trHeight w:val="390"/>
          <w:jc w:val="center"/>
        </w:trPr>
        <w:tc>
          <w:tcPr>
            <w:tcW w:w="10503"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76C2C368" w14:textId="442E942D" w:rsidR="00BD1441" w:rsidRPr="00BD1441" w:rsidRDefault="00E53C63" w:rsidP="00BD1441">
            <w:pPr>
              <w:jc w:val="center"/>
              <w:rPr>
                <w:rFonts w:ascii="Arial TUR" w:eastAsia="Times New Roman" w:hAnsi="Arial TUR" w:cs="Arial TUR"/>
                <w:b/>
                <w:bCs/>
                <w:color w:val="000000"/>
                <w:sz w:val="28"/>
                <w:szCs w:val="28"/>
              </w:rPr>
            </w:pPr>
            <w:r>
              <w:rPr>
                <w:rFonts w:ascii="Arial" w:hAnsi="Arial" w:cs="Arial"/>
                <w:b/>
                <w:bCs/>
                <w:sz w:val="20"/>
                <w:szCs w:val="20"/>
              </w:rPr>
              <w:lastRenderedPageBreak/>
              <w:t>Week 4</w:t>
            </w:r>
            <w:r w:rsidR="00BD1441">
              <w:rPr>
                <w:rFonts w:ascii="Arial TUR" w:eastAsia="Times New Roman" w:hAnsi="Arial TUR" w:cs="Arial TUR"/>
                <w:b/>
                <w:bCs/>
                <w:color w:val="000000"/>
                <w:sz w:val="20"/>
                <w:szCs w:val="20"/>
              </w:rPr>
              <w:t xml:space="preserve"> (</w:t>
            </w:r>
            <w:r w:rsidR="005170BE">
              <w:rPr>
                <w:rFonts w:ascii="Arial TUR" w:eastAsia="Times New Roman" w:hAnsi="Arial TUR" w:cs="Arial TUR"/>
                <w:b/>
                <w:bCs/>
                <w:color w:val="000000"/>
                <w:sz w:val="20"/>
                <w:szCs w:val="20"/>
              </w:rPr>
              <w:t>22 May – 26 May 2023</w:t>
            </w:r>
            <w:r w:rsidR="00BD1441">
              <w:rPr>
                <w:rFonts w:ascii="Arial TUR" w:eastAsia="Times New Roman" w:hAnsi="Arial TUR" w:cs="Arial TUR"/>
                <w:b/>
                <w:bCs/>
                <w:color w:val="000000"/>
                <w:sz w:val="20"/>
                <w:szCs w:val="20"/>
              </w:rPr>
              <w:t>)</w:t>
            </w:r>
          </w:p>
        </w:tc>
      </w:tr>
      <w:tr w:rsidR="00BD1441" w:rsidRPr="008D6FF8" w14:paraId="288E48ED"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CB6EEA" w14:textId="77777777" w:rsidR="00BD1441" w:rsidRPr="008D6FF8" w:rsidRDefault="00BD1441" w:rsidP="00BD1441">
            <w:pPr>
              <w:rPr>
                <w:rFonts w:ascii="Arial TUR" w:eastAsia="Times New Roman" w:hAnsi="Arial TUR" w:cs="Arial TUR"/>
                <w:b/>
                <w:bCs/>
                <w:color w:val="000000"/>
                <w:sz w:val="20"/>
                <w:szCs w:val="20"/>
              </w:rPr>
            </w:pPr>
            <w:r w:rsidRPr="008D6FF8">
              <w:rPr>
                <w:rFonts w:ascii="Arial TUR" w:eastAsia="Times New Roman" w:hAnsi="Arial TUR" w:cs="Arial TUR"/>
                <w:b/>
                <w:bCs/>
                <w:color w:val="000000"/>
                <w:sz w:val="20"/>
                <w:szCs w:val="20"/>
              </w:rPr>
              <w:t>Monday</w:t>
            </w:r>
          </w:p>
        </w:tc>
        <w:tc>
          <w:tcPr>
            <w:tcW w:w="6191" w:type="dxa"/>
            <w:tcBorders>
              <w:top w:val="nil"/>
              <w:left w:val="nil"/>
              <w:bottom w:val="single" w:sz="4" w:space="0" w:color="auto"/>
              <w:right w:val="single" w:sz="4" w:space="0" w:color="auto"/>
            </w:tcBorders>
            <w:shd w:val="clear" w:color="auto" w:fill="auto"/>
            <w:noWrap/>
            <w:vAlign w:val="center"/>
            <w:hideMark/>
          </w:tcPr>
          <w:p w14:paraId="6F6AC665" w14:textId="1BFFE36A" w:rsidR="00BD1441" w:rsidRPr="008D6FF8" w:rsidRDefault="005170BE" w:rsidP="00BD1441">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22</w:t>
            </w:r>
            <w:r w:rsidR="00BD1441" w:rsidRPr="008D6FF8">
              <w:rPr>
                <w:rFonts w:ascii="Arial TUR" w:eastAsia="Times New Roman" w:hAnsi="Arial TUR" w:cs="Arial TUR"/>
                <w:b/>
                <w:bCs/>
                <w:color w:val="000000"/>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6E4A0427" w14:textId="77777777" w:rsidR="00BD1441" w:rsidRPr="008D6FF8" w:rsidRDefault="00BD1441" w:rsidP="00BD1441">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296EDE" w:rsidRPr="00D530A7" w14:paraId="569763EB" w14:textId="77777777" w:rsidTr="005C6CB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A7F2DF" w14:textId="77777777" w:rsidR="00296EDE" w:rsidRPr="00D530A7" w:rsidRDefault="00296EDE" w:rsidP="00296EDE">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3D1D3CA3" w14:textId="7535EB97" w:rsidR="00296EDE" w:rsidRPr="00D530A7" w:rsidRDefault="00296EDE" w:rsidP="00296EDE">
            <w:pPr>
              <w:rPr>
                <w:rFonts w:ascii="Arial TUR" w:eastAsia="Times New Roman" w:hAnsi="Arial TUR" w:cs="Arial TUR"/>
                <w:bCs/>
                <w:color w:val="000000"/>
                <w:sz w:val="20"/>
                <w:szCs w:val="20"/>
              </w:rPr>
            </w:pPr>
            <w:r w:rsidRPr="00B0182B">
              <w:rPr>
                <w:rFonts w:ascii="Arial TUR" w:hAnsi="Arial TUR" w:cs="Arial TUR"/>
                <w:sz w:val="20"/>
                <w:szCs w:val="20"/>
              </w:rPr>
              <w:t>Chronic kidney disease</w:t>
            </w:r>
          </w:p>
        </w:tc>
        <w:tc>
          <w:tcPr>
            <w:tcW w:w="2894" w:type="dxa"/>
            <w:tcBorders>
              <w:top w:val="nil"/>
              <w:left w:val="nil"/>
              <w:bottom w:val="single" w:sz="4" w:space="0" w:color="auto"/>
              <w:right w:val="single" w:sz="4" w:space="0" w:color="auto"/>
            </w:tcBorders>
            <w:shd w:val="clear" w:color="auto" w:fill="auto"/>
            <w:noWrap/>
            <w:vAlign w:val="center"/>
          </w:tcPr>
          <w:p w14:paraId="25AC1B13" w14:textId="309BF4F8" w:rsidR="00296EDE" w:rsidRPr="00D530A7" w:rsidRDefault="00296EDE" w:rsidP="00296EDE">
            <w:pPr>
              <w:rPr>
                <w:rFonts w:ascii="Arial TUR" w:eastAsia="Times New Roman" w:hAnsi="Arial TUR" w:cs="Arial TUR"/>
                <w:color w:val="000000"/>
                <w:sz w:val="20"/>
                <w:szCs w:val="20"/>
              </w:rPr>
            </w:pPr>
            <w:r w:rsidRPr="00B0182B">
              <w:rPr>
                <w:rFonts w:ascii="Arial TUR" w:hAnsi="Arial TUR" w:cs="Arial TUR"/>
                <w:sz w:val="20"/>
                <w:szCs w:val="20"/>
              </w:rPr>
              <w:t>Dr. Ebru Aşıcıoğlu</w:t>
            </w:r>
          </w:p>
        </w:tc>
      </w:tr>
      <w:tr w:rsidR="00296EDE" w:rsidRPr="00D530A7" w14:paraId="5FE9D7F4" w14:textId="77777777" w:rsidTr="005C6CB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8E11B2C" w14:textId="77777777" w:rsidR="00296EDE" w:rsidRPr="00D530A7" w:rsidRDefault="00296EDE" w:rsidP="00296EDE">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3EDC1092" w14:textId="6A11A455" w:rsidR="00296EDE" w:rsidRPr="00D530A7" w:rsidRDefault="00296EDE" w:rsidP="00296EDE">
            <w:pPr>
              <w:rPr>
                <w:rFonts w:ascii="Arial TUR" w:eastAsia="Times New Roman" w:hAnsi="Arial TUR" w:cs="Arial TUR"/>
                <w:bCs/>
                <w:color w:val="000000"/>
                <w:sz w:val="20"/>
                <w:szCs w:val="20"/>
              </w:rPr>
            </w:pPr>
            <w:r w:rsidRPr="00B0182B">
              <w:rPr>
                <w:rFonts w:ascii="Arial TUR" w:hAnsi="Arial TUR" w:cs="Arial TUR"/>
                <w:sz w:val="20"/>
                <w:szCs w:val="20"/>
              </w:rPr>
              <w:t xml:space="preserve">Chronic kidney disease </w:t>
            </w:r>
          </w:p>
        </w:tc>
        <w:tc>
          <w:tcPr>
            <w:tcW w:w="2894" w:type="dxa"/>
            <w:tcBorders>
              <w:top w:val="nil"/>
              <w:left w:val="nil"/>
              <w:bottom w:val="single" w:sz="4" w:space="0" w:color="auto"/>
              <w:right w:val="single" w:sz="4" w:space="0" w:color="auto"/>
            </w:tcBorders>
            <w:shd w:val="clear" w:color="auto" w:fill="auto"/>
            <w:noWrap/>
            <w:vAlign w:val="bottom"/>
          </w:tcPr>
          <w:p w14:paraId="1B74839D" w14:textId="41DA53B4" w:rsidR="00296EDE" w:rsidRPr="00D530A7" w:rsidRDefault="00296EDE" w:rsidP="00296EDE">
            <w:pPr>
              <w:rPr>
                <w:rFonts w:ascii="Arial TUR" w:eastAsia="Times New Roman" w:hAnsi="Arial TUR" w:cs="Arial TUR"/>
                <w:color w:val="000000"/>
                <w:sz w:val="20"/>
                <w:szCs w:val="20"/>
              </w:rPr>
            </w:pPr>
            <w:r w:rsidRPr="00B0182B">
              <w:rPr>
                <w:rFonts w:ascii="Arial TUR" w:hAnsi="Arial TUR" w:cs="Arial TUR"/>
                <w:sz w:val="20"/>
                <w:szCs w:val="20"/>
              </w:rPr>
              <w:t>Dr. Ebru Aşıcıoğlu</w:t>
            </w:r>
          </w:p>
        </w:tc>
      </w:tr>
      <w:tr w:rsidR="00476366" w:rsidRPr="00D530A7" w14:paraId="756C6961"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0E9524" w14:textId="77777777" w:rsidR="00476366" w:rsidRPr="00D530A7" w:rsidRDefault="00476366" w:rsidP="00476366">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10:40-11:30</w:t>
            </w:r>
          </w:p>
        </w:tc>
        <w:tc>
          <w:tcPr>
            <w:tcW w:w="6191" w:type="dxa"/>
            <w:tcBorders>
              <w:top w:val="nil"/>
              <w:left w:val="nil"/>
              <w:bottom w:val="single" w:sz="4" w:space="0" w:color="auto"/>
              <w:right w:val="single" w:sz="4" w:space="0" w:color="auto"/>
            </w:tcBorders>
            <w:shd w:val="clear" w:color="auto" w:fill="auto"/>
            <w:noWrap/>
            <w:vAlign w:val="center"/>
          </w:tcPr>
          <w:p w14:paraId="2F7C5654" w14:textId="637E0D74" w:rsidR="00476366" w:rsidRPr="00D530A7" w:rsidRDefault="00476366" w:rsidP="00476366">
            <w:pPr>
              <w:rPr>
                <w:rFonts w:ascii="Arial TUR" w:eastAsia="Times New Roman" w:hAnsi="Arial TUR" w:cs="Arial TUR"/>
                <w:bCs/>
                <w:color w:val="000000"/>
                <w:sz w:val="20"/>
                <w:szCs w:val="20"/>
              </w:rPr>
            </w:pPr>
            <w:r>
              <w:rPr>
                <w:rFonts w:ascii="Arial" w:hAnsi="Arial" w:cs="Arial"/>
                <w:sz w:val="20"/>
                <w:szCs w:val="20"/>
              </w:rPr>
              <w:t>Anatomy Lab - Pelvis and perineum  / Anatomy Lab - Nerves and Vessels of Pelvis-Group A</w:t>
            </w:r>
          </w:p>
        </w:tc>
        <w:tc>
          <w:tcPr>
            <w:tcW w:w="2894" w:type="dxa"/>
            <w:tcBorders>
              <w:top w:val="nil"/>
              <w:left w:val="nil"/>
              <w:bottom w:val="single" w:sz="4" w:space="0" w:color="auto"/>
              <w:right w:val="single" w:sz="4" w:space="0" w:color="auto"/>
            </w:tcBorders>
            <w:shd w:val="clear" w:color="auto" w:fill="auto"/>
            <w:noWrap/>
            <w:vAlign w:val="center"/>
          </w:tcPr>
          <w:p w14:paraId="50089C99" w14:textId="52D18F3C" w:rsidR="00476366" w:rsidRPr="00D530A7" w:rsidRDefault="00476366" w:rsidP="00476366">
            <w:pPr>
              <w:rPr>
                <w:rFonts w:ascii="Arial TUR" w:eastAsia="Times New Roman" w:hAnsi="Arial TUR" w:cs="Arial TUR"/>
                <w:color w:val="000000"/>
                <w:sz w:val="20"/>
                <w:szCs w:val="20"/>
              </w:rPr>
            </w:pPr>
            <w:r>
              <w:rPr>
                <w:rFonts w:ascii="Arial TUR" w:hAnsi="Arial TUR" w:cs="Arial TUR"/>
                <w:color w:val="000000"/>
                <w:sz w:val="20"/>
                <w:szCs w:val="20"/>
              </w:rPr>
              <w:t>Anatomy Lab.</w:t>
            </w:r>
          </w:p>
        </w:tc>
      </w:tr>
      <w:tr w:rsidR="00476366" w:rsidRPr="00D530A7" w14:paraId="6B9E426C"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13993C" w14:textId="77777777" w:rsidR="00476366" w:rsidRPr="00D530A7" w:rsidRDefault="00476366" w:rsidP="00476366">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11:40-12:30</w:t>
            </w:r>
          </w:p>
        </w:tc>
        <w:tc>
          <w:tcPr>
            <w:tcW w:w="6191" w:type="dxa"/>
            <w:tcBorders>
              <w:top w:val="nil"/>
              <w:left w:val="nil"/>
              <w:bottom w:val="single" w:sz="4" w:space="0" w:color="auto"/>
              <w:right w:val="single" w:sz="4" w:space="0" w:color="auto"/>
            </w:tcBorders>
            <w:shd w:val="clear" w:color="auto" w:fill="auto"/>
            <w:noWrap/>
            <w:vAlign w:val="center"/>
          </w:tcPr>
          <w:p w14:paraId="19EA7B53" w14:textId="1E03A1EC" w:rsidR="00476366" w:rsidRPr="00D530A7" w:rsidRDefault="00476366" w:rsidP="00476366">
            <w:pPr>
              <w:rPr>
                <w:rFonts w:ascii="Arial TUR" w:eastAsia="Times New Roman" w:hAnsi="Arial TUR" w:cs="Arial TUR"/>
                <w:bCs/>
                <w:color w:val="000000"/>
                <w:sz w:val="20"/>
                <w:szCs w:val="20"/>
              </w:rPr>
            </w:pPr>
            <w:r>
              <w:rPr>
                <w:rFonts w:ascii="Arial" w:hAnsi="Arial" w:cs="Arial"/>
                <w:sz w:val="20"/>
                <w:szCs w:val="20"/>
              </w:rPr>
              <w:t xml:space="preserve">Anatomy Lab - Pelvis and perineum  / Anatomy Lab - Nerves and Vessels of Pelvis-Group B </w:t>
            </w:r>
          </w:p>
        </w:tc>
        <w:tc>
          <w:tcPr>
            <w:tcW w:w="2894" w:type="dxa"/>
            <w:tcBorders>
              <w:top w:val="nil"/>
              <w:left w:val="nil"/>
              <w:bottom w:val="single" w:sz="4" w:space="0" w:color="auto"/>
              <w:right w:val="single" w:sz="4" w:space="0" w:color="auto"/>
            </w:tcBorders>
            <w:shd w:val="clear" w:color="auto" w:fill="auto"/>
            <w:noWrap/>
            <w:vAlign w:val="center"/>
          </w:tcPr>
          <w:p w14:paraId="5389E18A" w14:textId="00A7072A" w:rsidR="00476366" w:rsidRPr="00D530A7" w:rsidRDefault="00476366" w:rsidP="00476366">
            <w:pPr>
              <w:rPr>
                <w:rFonts w:ascii="Arial TUR" w:eastAsia="Times New Roman" w:hAnsi="Arial TUR" w:cs="Arial TUR"/>
                <w:color w:val="000000"/>
                <w:sz w:val="20"/>
                <w:szCs w:val="20"/>
              </w:rPr>
            </w:pPr>
            <w:r>
              <w:rPr>
                <w:rFonts w:ascii="Arial TUR" w:hAnsi="Arial TUR" w:cs="Arial TUR"/>
                <w:color w:val="000000"/>
                <w:sz w:val="20"/>
                <w:szCs w:val="20"/>
              </w:rPr>
              <w:t>Anatomy Lab.</w:t>
            </w:r>
          </w:p>
        </w:tc>
      </w:tr>
      <w:tr w:rsidR="00453482" w:rsidRPr="00D530A7" w14:paraId="3C8E3270"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671A87" w14:textId="77777777" w:rsidR="00453482" w:rsidRPr="00D530A7" w:rsidRDefault="00453482" w:rsidP="00453482">
            <w:pPr>
              <w:rPr>
                <w:rFonts w:ascii="Arial TUR" w:eastAsia="Times New Roman" w:hAnsi="Arial TUR" w:cs="Arial TUR"/>
                <w:bCs/>
                <w:color w:val="000000"/>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5B717918" w14:textId="77777777" w:rsidR="00453482" w:rsidRPr="00D530A7" w:rsidRDefault="00453482" w:rsidP="00453482">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2B3F7592" w14:textId="77777777" w:rsidR="00453482" w:rsidRPr="00D530A7" w:rsidRDefault="00453482" w:rsidP="00453482">
            <w:pPr>
              <w:rPr>
                <w:rFonts w:ascii="Arial TUR" w:eastAsia="Times New Roman" w:hAnsi="Arial TUR" w:cs="Arial TUR"/>
                <w:color w:val="000000"/>
                <w:sz w:val="20"/>
                <w:szCs w:val="20"/>
              </w:rPr>
            </w:pPr>
          </w:p>
        </w:tc>
      </w:tr>
      <w:tr w:rsidR="00453482" w:rsidRPr="00D530A7" w14:paraId="0C00B7E6"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31C8B5" w14:textId="77777777" w:rsidR="00453482" w:rsidRPr="00D530A7" w:rsidRDefault="00453482" w:rsidP="00453482">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13:40-14:30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2EED8F50" w14:textId="7DB8B8E2" w:rsidR="00453482" w:rsidRPr="00D530A7" w:rsidRDefault="00453482" w:rsidP="00453482">
            <w:pPr>
              <w:rPr>
                <w:rFonts w:ascii="Arial TUR" w:eastAsia="Times New Roman" w:hAnsi="Arial TUR" w:cs="Arial TUR"/>
                <w:bCs/>
                <w:color w:val="000000"/>
                <w:sz w:val="20"/>
                <w:szCs w:val="20"/>
              </w:rPr>
            </w:pPr>
            <w:r>
              <w:rPr>
                <w:rFonts w:ascii="Arial TUR" w:hAnsi="Arial TUR" w:cs="Arial TUR"/>
                <w:sz w:val="20"/>
                <w:szCs w:val="20"/>
              </w:rPr>
              <w:t>PBL-4</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6A9FB572" w14:textId="491A178D" w:rsidR="00453482" w:rsidRPr="00D530A7" w:rsidRDefault="00453482" w:rsidP="00453482">
            <w:pPr>
              <w:rPr>
                <w:rFonts w:ascii="Arial TUR" w:eastAsia="Times New Roman" w:hAnsi="Arial TUR" w:cs="Arial TUR"/>
                <w:color w:val="000000"/>
                <w:sz w:val="20"/>
                <w:szCs w:val="20"/>
              </w:rPr>
            </w:pPr>
          </w:p>
        </w:tc>
      </w:tr>
      <w:tr w:rsidR="00453482" w:rsidRPr="00D530A7" w14:paraId="18842A8E"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9BB219" w14:textId="77777777" w:rsidR="00453482" w:rsidRPr="00D530A7" w:rsidRDefault="00453482" w:rsidP="00453482">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14:40-15:30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7A0C1DC1" w14:textId="4A6FE8A3" w:rsidR="00453482" w:rsidRPr="00D530A7" w:rsidRDefault="00453482" w:rsidP="00453482">
            <w:pPr>
              <w:rPr>
                <w:rFonts w:ascii="Arial TUR" w:eastAsia="Times New Roman" w:hAnsi="Arial TUR" w:cs="Arial TUR"/>
                <w:bCs/>
                <w:color w:val="000000"/>
                <w:sz w:val="20"/>
                <w:szCs w:val="20"/>
              </w:rPr>
            </w:pPr>
            <w:r>
              <w:rPr>
                <w:rFonts w:ascii="Arial TUR" w:hAnsi="Arial TUR" w:cs="Arial TUR"/>
                <w:sz w:val="20"/>
                <w:szCs w:val="20"/>
              </w:rPr>
              <w:t>PBL-4</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3DDE698D" w14:textId="544B7F09" w:rsidR="00453482" w:rsidRPr="00D530A7" w:rsidRDefault="00453482" w:rsidP="00453482">
            <w:pPr>
              <w:rPr>
                <w:rFonts w:ascii="Arial TUR" w:eastAsia="Times New Roman" w:hAnsi="Arial TUR" w:cs="Arial TUR"/>
                <w:color w:val="000000"/>
                <w:sz w:val="20"/>
                <w:szCs w:val="20"/>
              </w:rPr>
            </w:pPr>
          </w:p>
        </w:tc>
      </w:tr>
      <w:tr w:rsidR="006E0793" w:rsidRPr="00D530A7" w14:paraId="770EB36B"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614562" w14:textId="77777777" w:rsidR="006E0793" w:rsidRPr="00D530A7" w:rsidRDefault="006E0793" w:rsidP="006E0793">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15:40-16:30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2BAF7221" w14:textId="11E07B04" w:rsidR="006E0793" w:rsidRPr="00D530A7" w:rsidRDefault="006E0793" w:rsidP="006E0793">
            <w:pPr>
              <w:rPr>
                <w:rFonts w:ascii="Arial TUR" w:eastAsia="Times New Roman" w:hAnsi="Arial TUR" w:cs="Arial TUR"/>
                <w:bCs/>
                <w:color w:val="000000"/>
                <w:sz w:val="20"/>
                <w:szCs w:val="20"/>
              </w:rPr>
            </w:pPr>
            <w:r>
              <w:rPr>
                <w:rFonts w:ascii="Arial" w:hAnsi="Arial" w:cs="Arial"/>
                <w:color w:val="000000"/>
                <w:sz w:val="20"/>
                <w:szCs w:val="20"/>
              </w:rPr>
              <w:t>Clinical aspects of antibiotic susceptibility testing</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04BA384E" w14:textId="7111EE7E" w:rsidR="006E0793" w:rsidRPr="00D530A7" w:rsidRDefault="006E0793" w:rsidP="006E0793">
            <w:pPr>
              <w:rPr>
                <w:rFonts w:ascii="Arial TUR" w:eastAsia="Times New Roman" w:hAnsi="Arial TUR" w:cs="Arial TUR"/>
                <w:color w:val="000000"/>
                <w:sz w:val="20"/>
                <w:szCs w:val="20"/>
              </w:rPr>
            </w:pPr>
            <w:r>
              <w:rPr>
                <w:rFonts w:ascii="Arial TUR" w:hAnsi="Arial TUR" w:cs="Arial TUR"/>
                <w:color w:val="000000"/>
                <w:sz w:val="20"/>
                <w:szCs w:val="20"/>
              </w:rPr>
              <w:t>Dr. Ufuk Hasdemir</w:t>
            </w:r>
          </w:p>
        </w:tc>
      </w:tr>
      <w:tr w:rsidR="006E0793" w:rsidRPr="00D530A7" w14:paraId="191AEDF8"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05FAB9" w14:textId="77777777" w:rsidR="006E0793" w:rsidRPr="00D530A7" w:rsidRDefault="006E0793" w:rsidP="006E0793">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16:40-17:30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22703F96" w14:textId="57F74F95" w:rsidR="006E0793" w:rsidRPr="00D530A7" w:rsidRDefault="006E0793" w:rsidP="006E0793">
            <w:pPr>
              <w:rPr>
                <w:rFonts w:ascii="Arial TUR" w:eastAsia="Times New Roman" w:hAnsi="Arial TUR" w:cs="Arial TUR"/>
                <w:bCs/>
                <w:color w:val="000000"/>
                <w:sz w:val="20"/>
                <w:szCs w:val="20"/>
              </w:rPr>
            </w:pPr>
            <w:r>
              <w:rPr>
                <w:rFonts w:ascii="Arial" w:hAnsi="Arial" w:cs="Arial"/>
                <w:sz w:val="20"/>
                <w:szCs w:val="20"/>
              </w:rPr>
              <w:t xml:space="preserve">Pathophysiology of urinary tract obstruction </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47440FB2" w14:textId="45B4F20D" w:rsidR="006E0793" w:rsidRPr="00D530A7" w:rsidRDefault="006E0793" w:rsidP="006E0793">
            <w:pPr>
              <w:rPr>
                <w:rFonts w:ascii="Arial TUR" w:eastAsia="Times New Roman" w:hAnsi="Arial TUR" w:cs="Arial TUR"/>
                <w:color w:val="000000"/>
                <w:sz w:val="20"/>
                <w:szCs w:val="20"/>
              </w:rPr>
            </w:pPr>
            <w:r>
              <w:rPr>
                <w:rFonts w:ascii="Arial" w:hAnsi="Arial" w:cs="Arial"/>
                <w:color w:val="000000"/>
                <w:sz w:val="20"/>
                <w:szCs w:val="20"/>
              </w:rPr>
              <w:t>Dr. Tarık Emre Şener</w:t>
            </w:r>
          </w:p>
        </w:tc>
      </w:tr>
      <w:tr w:rsidR="00253A4D" w:rsidRPr="00BE20CB" w14:paraId="1A2C2539"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7962BA" w14:textId="77777777" w:rsidR="00253A4D" w:rsidRPr="00BE20CB" w:rsidRDefault="00253A4D" w:rsidP="00253A4D">
            <w:pPr>
              <w:rPr>
                <w:rFonts w:ascii="Arial TUR" w:eastAsia="Times New Roman" w:hAnsi="Arial TUR" w:cs="Arial TUR"/>
                <w:bCs/>
                <w:sz w:val="20"/>
                <w:szCs w:val="20"/>
              </w:rPr>
            </w:pPr>
            <w:r w:rsidRPr="00BE20CB">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05CD3CDC" w14:textId="032968CD" w:rsidR="00253A4D" w:rsidRPr="00B058BE" w:rsidRDefault="00253A4D" w:rsidP="00253A4D">
            <w:pPr>
              <w:rPr>
                <w:rFonts w:ascii="Arial TUR" w:eastAsia="Times New Roman" w:hAnsi="Arial TUR" w:cs="Arial TUR"/>
                <w:bCs/>
                <w:sz w:val="20"/>
                <w:szCs w:val="20"/>
              </w:rPr>
            </w:pPr>
            <w:r w:rsidRPr="00B058BE">
              <w:rPr>
                <w:rFonts w:ascii="Arial TUR" w:hAnsi="Arial TUR" w:cs="Arial TUR"/>
                <w:color w:val="000000"/>
                <w:sz w:val="20"/>
                <w:szCs w:val="20"/>
              </w:rPr>
              <w:t>Elective course</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2DA47BBF" w14:textId="77777777" w:rsidR="00253A4D" w:rsidRPr="00BE20CB" w:rsidRDefault="00253A4D" w:rsidP="00253A4D">
            <w:pPr>
              <w:rPr>
                <w:rFonts w:ascii="Arial TUR" w:eastAsia="Times New Roman" w:hAnsi="Arial TUR" w:cs="Arial TUR"/>
                <w:sz w:val="20"/>
                <w:szCs w:val="20"/>
              </w:rPr>
            </w:pPr>
          </w:p>
        </w:tc>
      </w:tr>
      <w:tr w:rsidR="00253A4D" w:rsidRPr="008D6FF8" w14:paraId="3D44446F"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A9CB3F1" w14:textId="77777777" w:rsidR="00253A4D" w:rsidRPr="008D6FF8" w:rsidRDefault="00253A4D" w:rsidP="00253A4D">
            <w:pPr>
              <w:rPr>
                <w:rFonts w:ascii="Arial TUR" w:eastAsia="Times New Roman" w:hAnsi="Arial TUR" w:cs="Arial TUR"/>
                <w:sz w:val="20"/>
                <w:szCs w:val="20"/>
              </w:rPr>
            </w:pPr>
            <w:r>
              <w:rPr>
                <w:rFonts w:ascii="Arial TUR" w:eastAsia="Times New Roman" w:hAnsi="Arial TUR" w:cs="Arial TUR"/>
                <w:sz w:val="20"/>
                <w:szCs w:val="20"/>
              </w:rPr>
              <w:t>18:40-19:30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58AFF788" w14:textId="66A6270F" w:rsidR="00253A4D" w:rsidRPr="00B058BE" w:rsidRDefault="00253A4D" w:rsidP="00253A4D">
            <w:pPr>
              <w:rPr>
                <w:rFonts w:ascii="Arial TUR" w:eastAsia="Times New Roman" w:hAnsi="Arial TUR" w:cs="Arial TUR"/>
                <w:sz w:val="20"/>
                <w:szCs w:val="20"/>
              </w:rPr>
            </w:pPr>
            <w:r w:rsidRPr="00B058BE">
              <w:rPr>
                <w:rFonts w:ascii="Arial TUR" w:hAnsi="Arial TUR" w:cs="Arial TUR"/>
                <w:bCs/>
                <w:sz w:val="20"/>
                <w:szCs w:val="20"/>
              </w:rPr>
              <w:t>Elective course</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71B80FD5" w14:textId="77777777" w:rsidR="00253A4D" w:rsidRPr="008D6FF8" w:rsidRDefault="00253A4D" w:rsidP="00253A4D">
            <w:pPr>
              <w:rPr>
                <w:rFonts w:ascii="Arial TUR" w:eastAsia="Times New Roman" w:hAnsi="Arial TUR" w:cs="Arial TUR"/>
                <w:sz w:val="20"/>
                <w:szCs w:val="20"/>
              </w:rPr>
            </w:pPr>
          </w:p>
        </w:tc>
      </w:tr>
      <w:tr w:rsidR="00253A4D" w:rsidRPr="008D6FF8" w14:paraId="73007E7C" w14:textId="77777777" w:rsidTr="002B46B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5907034" w14:textId="793E9EB2" w:rsidR="00253A4D" w:rsidRPr="008D6FF8" w:rsidRDefault="00253A4D" w:rsidP="00253A4D">
            <w:pPr>
              <w:rPr>
                <w:rFonts w:ascii="Arial TUR" w:eastAsia="Times New Roman" w:hAnsi="Arial TUR" w:cs="Arial TUR"/>
                <w:color w:val="000000"/>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412D7F5D" w14:textId="13AD450C" w:rsidR="00253A4D" w:rsidRPr="008D6FF8" w:rsidRDefault="00253A4D" w:rsidP="00253A4D">
            <w:pPr>
              <w:rPr>
                <w:rFonts w:ascii="Arial TUR" w:eastAsia="Times New Roman"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97BF206" w14:textId="64F12F37" w:rsidR="00253A4D" w:rsidRPr="008D6FF8" w:rsidRDefault="00253A4D" w:rsidP="00253A4D">
            <w:pPr>
              <w:rPr>
                <w:rFonts w:ascii="Arial TUR" w:eastAsia="Times New Roman" w:hAnsi="Arial TUR" w:cs="Arial TUR"/>
                <w:sz w:val="20"/>
                <w:szCs w:val="20"/>
              </w:rPr>
            </w:pPr>
          </w:p>
        </w:tc>
      </w:tr>
      <w:tr w:rsidR="00253A4D" w:rsidRPr="008D6FF8" w14:paraId="5D9BB272"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327A38" w14:textId="77777777" w:rsidR="00253A4D" w:rsidRPr="008D6FF8" w:rsidRDefault="00253A4D" w:rsidP="00253A4D">
            <w:pPr>
              <w:rPr>
                <w:rFonts w:ascii="Arial TUR" w:eastAsia="Times New Roman" w:hAnsi="Arial TUR" w:cs="Arial TUR"/>
                <w:b/>
                <w:bCs/>
                <w:color w:val="000000"/>
                <w:sz w:val="20"/>
                <w:szCs w:val="20"/>
              </w:rPr>
            </w:pPr>
            <w:r w:rsidRPr="008D6FF8">
              <w:rPr>
                <w:rFonts w:ascii="Arial TUR" w:eastAsia="Times New Roman" w:hAnsi="Arial TUR" w:cs="Arial TUR"/>
                <w:b/>
                <w:bCs/>
                <w:color w:val="000000"/>
                <w:sz w:val="20"/>
                <w:szCs w:val="20"/>
              </w:rPr>
              <w:t>Tuesday</w:t>
            </w:r>
          </w:p>
        </w:tc>
        <w:tc>
          <w:tcPr>
            <w:tcW w:w="6191" w:type="dxa"/>
            <w:tcBorders>
              <w:top w:val="nil"/>
              <w:left w:val="nil"/>
              <w:bottom w:val="single" w:sz="4" w:space="0" w:color="auto"/>
              <w:right w:val="single" w:sz="4" w:space="0" w:color="auto"/>
            </w:tcBorders>
            <w:shd w:val="clear" w:color="auto" w:fill="auto"/>
            <w:noWrap/>
            <w:vAlign w:val="center"/>
            <w:hideMark/>
          </w:tcPr>
          <w:p w14:paraId="47879068" w14:textId="7225BAC5" w:rsidR="00253A4D" w:rsidRPr="008D6FF8" w:rsidRDefault="00253A4D" w:rsidP="00253A4D">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23</w:t>
            </w:r>
            <w:r w:rsidRPr="008D6FF8">
              <w:rPr>
                <w:rFonts w:ascii="Arial TUR" w:eastAsia="Times New Roman" w:hAnsi="Arial TUR" w:cs="Arial TUR"/>
                <w:b/>
                <w:bCs/>
                <w:color w:val="000000"/>
                <w:sz w:val="20"/>
                <w:szCs w:val="20"/>
              </w:rPr>
              <w:t xml:space="preserve"> May</w:t>
            </w:r>
          </w:p>
        </w:tc>
        <w:tc>
          <w:tcPr>
            <w:tcW w:w="2894" w:type="dxa"/>
            <w:tcBorders>
              <w:top w:val="nil"/>
              <w:left w:val="nil"/>
              <w:bottom w:val="single" w:sz="4" w:space="0" w:color="auto"/>
              <w:right w:val="single" w:sz="4" w:space="0" w:color="auto"/>
            </w:tcBorders>
            <w:shd w:val="clear" w:color="auto" w:fill="auto"/>
            <w:noWrap/>
            <w:vAlign w:val="center"/>
            <w:hideMark/>
          </w:tcPr>
          <w:p w14:paraId="36BBCC5C" w14:textId="77777777" w:rsidR="00253A4D" w:rsidRPr="008D6FF8" w:rsidRDefault="00253A4D" w:rsidP="00253A4D">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253A4D" w:rsidRPr="00D530A7" w14:paraId="0CE9A2AD" w14:textId="77777777" w:rsidTr="00CE7599">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9E7813" w14:textId="77777777" w:rsidR="00253A4D" w:rsidRPr="00D530A7" w:rsidRDefault="00253A4D" w:rsidP="00253A4D">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08:40-09:30</w:t>
            </w:r>
          </w:p>
        </w:tc>
        <w:tc>
          <w:tcPr>
            <w:tcW w:w="6191" w:type="dxa"/>
            <w:tcBorders>
              <w:top w:val="nil"/>
              <w:left w:val="nil"/>
              <w:bottom w:val="single" w:sz="4" w:space="0" w:color="auto"/>
              <w:right w:val="single" w:sz="4" w:space="0" w:color="auto"/>
            </w:tcBorders>
            <w:shd w:val="clear" w:color="auto" w:fill="auto"/>
            <w:noWrap/>
            <w:vAlign w:val="center"/>
          </w:tcPr>
          <w:p w14:paraId="6A713F5A" w14:textId="23105CB6" w:rsidR="00253A4D" w:rsidRPr="00D530A7" w:rsidRDefault="00253A4D" w:rsidP="00253A4D">
            <w:pPr>
              <w:rPr>
                <w:rFonts w:ascii="Arial TUR" w:eastAsia="Times New Roman" w:hAnsi="Arial TUR" w:cs="Arial TUR"/>
                <w:bCs/>
                <w:color w:val="000000"/>
                <w:sz w:val="20"/>
                <w:szCs w:val="20"/>
              </w:rPr>
            </w:pPr>
            <w:r>
              <w:rPr>
                <w:rFonts w:ascii="Arial" w:hAnsi="Arial" w:cs="Arial"/>
                <w:sz w:val="20"/>
                <w:szCs w:val="20"/>
              </w:rPr>
              <w:t>Male infertility and erectile dysfunction</w:t>
            </w:r>
          </w:p>
        </w:tc>
        <w:tc>
          <w:tcPr>
            <w:tcW w:w="2894" w:type="dxa"/>
            <w:tcBorders>
              <w:top w:val="nil"/>
              <w:left w:val="nil"/>
              <w:bottom w:val="single" w:sz="4" w:space="0" w:color="auto"/>
              <w:right w:val="single" w:sz="4" w:space="0" w:color="auto"/>
            </w:tcBorders>
            <w:shd w:val="clear" w:color="auto" w:fill="auto"/>
            <w:noWrap/>
            <w:vAlign w:val="bottom"/>
          </w:tcPr>
          <w:p w14:paraId="1598405B" w14:textId="2ACA42B5" w:rsidR="00253A4D" w:rsidRPr="00D530A7" w:rsidRDefault="00253A4D" w:rsidP="00253A4D">
            <w:pPr>
              <w:rPr>
                <w:rFonts w:ascii="Arial TUR" w:eastAsia="Times New Roman" w:hAnsi="Arial TUR" w:cs="Arial TUR"/>
                <w:color w:val="000000"/>
                <w:sz w:val="20"/>
                <w:szCs w:val="20"/>
              </w:rPr>
            </w:pPr>
            <w:r>
              <w:rPr>
                <w:rFonts w:ascii="Arial" w:hAnsi="Arial" w:cs="Arial"/>
                <w:color w:val="000000"/>
                <w:sz w:val="20"/>
                <w:szCs w:val="20"/>
              </w:rPr>
              <w:t>Dr. Bahadır Şahin</w:t>
            </w:r>
          </w:p>
        </w:tc>
      </w:tr>
      <w:tr w:rsidR="00EE7668" w:rsidRPr="00D530A7" w14:paraId="46047D32" w14:textId="77777777" w:rsidTr="0003074A">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12827D" w14:textId="77777777" w:rsidR="00EE7668" w:rsidRPr="00D530A7" w:rsidRDefault="00EE7668" w:rsidP="00EE7668">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09:40-10:30</w:t>
            </w:r>
          </w:p>
        </w:tc>
        <w:tc>
          <w:tcPr>
            <w:tcW w:w="6191" w:type="dxa"/>
            <w:tcBorders>
              <w:top w:val="nil"/>
              <w:left w:val="nil"/>
              <w:bottom w:val="single" w:sz="4" w:space="0" w:color="auto"/>
              <w:right w:val="single" w:sz="4" w:space="0" w:color="auto"/>
            </w:tcBorders>
            <w:shd w:val="clear" w:color="auto" w:fill="auto"/>
            <w:noWrap/>
            <w:vAlign w:val="center"/>
          </w:tcPr>
          <w:p w14:paraId="3324E5BB" w14:textId="479E521A" w:rsidR="00EE7668" w:rsidRPr="00D530A7" w:rsidRDefault="00EE7668" w:rsidP="00EE7668">
            <w:pPr>
              <w:rPr>
                <w:rFonts w:ascii="Arial TUR" w:eastAsia="Times New Roman" w:hAnsi="Arial TUR" w:cs="Arial TUR"/>
                <w:bCs/>
                <w:color w:val="000000"/>
                <w:sz w:val="20"/>
                <w:szCs w:val="20"/>
              </w:rPr>
            </w:pPr>
            <w:r>
              <w:rPr>
                <w:rFonts w:ascii="Arial" w:hAnsi="Arial" w:cs="Arial"/>
                <w:color w:val="000000"/>
                <w:sz w:val="20"/>
                <w:szCs w:val="20"/>
              </w:rPr>
              <w:t>Urinary tract stone disease</w:t>
            </w:r>
          </w:p>
        </w:tc>
        <w:tc>
          <w:tcPr>
            <w:tcW w:w="2894" w:type="dxa"/>
            <w:tcBorders>
              <w:top w:val="nil"/>
              <w:left w:val="nil"/>
              <w:bottom w:val="single" w:sz="4" w:space="0" w:color="auto"/>
              <w:right w:val="single" w:sz="4" w:space="0" w:color="auto"/>
            </w:tcBorders>
            <w:shd w:val="clear" w:color="auto" w:fill="auto"/>
            <w:noWrap/>
            <w:vAlign w:val="center"/>
          </w:tcPr>
          <w:p w14:paraId="298DF533" w14:textId="1FC09653" w:rsidR="00EE7668" w:rsidRPr="00D530A7" w:rsidRDefault="00EE7668" w:rsidP="00EE7668">
            <w:pPr>
              <w:rPr>
                <w:rFonts w:ascii="Arial TUR" w:eastAsia="Times New Roman" w:hAnsi="Arial TUR" w:cs="Arial TUR"/>
                <w:color w:val="000000"/>
                <w:sz w:val="20"/>
                <w:szCs w:val="20"/>
              </w:rPr>
            </w:pPr>
            <w:r>
              <w:rPr>
                <w:rFonts w:ascii="Arial" w:hAnsi="Arial" w:cs="Arial"/>
                <w:color w:val="000000"/>
                <w:sz w:val="20"/>
                <w:szCs w:val="20"/>
              </w:rPr>
              <w:t>Dr. Yılören Tanıdır</w:t>
            </w:r>
          </w:p>
        </w:tc>
      </w:tr>
      <w:tr w:rsidR="00EE7668" w:rsidRPr="00D530A7" w14:paraId="43C6B6BE" w14:textId="77777777" w:rsidTr="00CE7599">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43AE92" w14:textId="77777777" w:rsidR="00EE7668" w:rsidRPr="00D530A7" w:rsidRDefault="00EE7668" w:rsidP="00EE7668">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10:40-11:30</w:t>
            </w:r>
          </w:p>
        </w:tc>
        <w:tc>
          <w:tcPr>
            <w:tcW w:w="6191" w:type="dxa"/>
            <w:tcBorders>
              <w:top w:val="nil"/>
              <w:left w:val="nil"/>
              <w:bottom w:val="single" w:sz="4" w:space="0" w:color="auto"/>
              <w:right w:val="single" w:sz="4" w:space="0" w:color="auto"/>
            </w:tcBorders>
            <w:shd w:val="clear" w:color="auto" w:fill="auto"/>
            <w:noWrap/>
            <w:vAlign w:val="center"/>
          </w:tcPr>
          <w:p w14:paraId="008CF4DA" w14:textId="3CB7F672" w:rsidR="00EE7668" w:rsidRPr="00D530A7" w:rsidRDefault="00EE7668" w:rsidP="00EE7668">
            <w:pPr>
              <w:rPr>
                <w:rFonts w:ascii="Arial TUR" w:eastAsia="Times New Roman" w:hAnsi="Arial TUR" w:cs="Arial TUR"/>
                <w:bCs/>
                <w:color w:val="000000"/>
                <w:sz w:val="20"/>
                <w:szCs w:val="20"/>
              </w:rPr>
            </w:pPr>
            <w:r>
              <w:rPr>
                <w:rFonts w:ascii="Arial" w:hAnsi="Arial" w:cs="Arial"/>
                <w:sz w:val="20"/>
                <w:szCs w:val="20"/>
              </w:rPr>
              <w:t>Pharmacotherapy of fluid and electrolyte disorders</w:t>
            </w:r>
          </w:p>
        </w:tc>
        <w:tc>
          <w:tcPr>
            <w:tcW w:w="2894" w:type="dxa"/>
            <w:tcBorders>
              <w:top w:val="nil"/>
              <w:left w:val="nil"/>
              <w:bottom w:val="single" w:sz="4" w:space="0" w:color="auto"/>
              <w:right w:val="single" w:sz="4" w:space="0" w:color="auto"/>
            </w:tcBorders>
            <w:shd w:val="clear" w:color="auto" w:fill="auto"/>
            <w:noWrap/>
            <w:vAlign w:val="center"/>
          </w:tcPr>
          <w:p w14:paraId="3A9A128E" w14:textId="6DDA8425" w:rsidR="00EE7668" w:rsidRPr="00D530A7" w:rsidRDefault="00EE7668" w:rsidP="00EE7668">
            <w:pPr>
              <w:rPr>
                <w:rFonts w:ascii="Arial TUR" w:eastAsia="Times New Roman" w:hAnsi="Arial TUR" w:cs="Arial TUR"/>
                <w:color w:val="000000"/>
                <w:sz w:val="20"/>
                <w:szCs w:val="20"/>
              </w:rPr>
            </w:pPr>
            <w:r>
              <w:rPr>
                <w:rFonts w:ascii="Arial TUR" w:hAnsi="Arial TUR" w:cs="Arial TUR"/>
                <w:color w:val="000000"/>
                <w:sz w:val="20"/>
                <w:szCs w:val="20"/>
              </w:rPr>
              <w:t>Dr. Hasan Raci Yananlı</w:t>
            </w:r>
          </w:p>
        </w:tc>
      </w:tr>
      <w:tr w:rsidR="00EE7668" w:rsidRPr="00D530A7" w14:paraId="221A156E"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95D5E35" w14:textId="77777777" w:rsidR="00EE7668" w:rsidRPr="00D530A7" w:rsidRDefault="00EE7668" w:rsidP="00EE7668">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11:40-12:30</w:t>
            </w:r>
          </w:p>
        </w:tc>
        <w:tc>
          <w:tcPr>
            <w:tcW w:w="6191" w:type="dxa"/>
            <w:tcBorders>
              <w:top w:val="nil"/>
              <w:left w:val="nil"/>
              <w:bottom w:val="single" w:sz="4" w:space="0" w:color="auto"/>
              <w:right w:val="single" w:sz="4" w:space="0" w:color="auto"/>
            </w:tcBorders>
            <w:shd w:val="clear" w:color="auto" w:fill="auto"/>
            <w:noWrap/>
            <w:vAlign w:val="center"/>
          </w:tcPr>
          <w:p w14:paraId="4DF3E029" w14:textId="3EFA4C2D" w:rsidR="00EE7668" w:rsidRPr="00D530A7" w:rsidRDefault="00EE7668" w:rsidP="00EE7668">
            <w:pPr>
              <w:rPr>
                <w:rFonts w:ascii="Arial TUR" w:eastAsia="Times New Roman" w:hAnsi="Arial TUR" w:cs="Arial TUR"/>
                <w:bCs/>
                <w:color w:val="000000"/>
                <w:sz w:val="20"/>
                <w:szCs w:val="20"/>
              </w:rPr>
            </w:pPr>
            <w:r>
              <w:rPr>
                <w:rFonts w:ascii="Arial" w:hAnsi="Arial" w:cs="Arial"/>
                <w:sz w:val="20"/>
                <w:szCs w:val="20"/>
              </w:rPr>
              <w:t>Pharmacotherapy in renal disorders and the influence of renal function on drug disposition</w:t>
            </w:r>
          </w:p>
        </w:tc>
        <w:tc>
          <w:tcPr>
            <w:tcW w:w="2894" w:type="dxa"/>
            <w:tcBorders>
              <w:top w:val="nil"/>
              <w:left w:val="nil"/>
              <w:bottom w:val="single" w:sz="4" w:space="0" w:color="auto"/>
              <w:right w:val="single" w:sz="4" w:space="0" w:color="auto"/>
            </w:tcBorders>
            <w:shd w:val="clear" w:color="auto" w:fill="auto"/>
            <w:noWrap/>
            <w:vAlign w:val="center"/>
          </w:tcPr>
          <w:p w14:paraId="1FEB549F" w14:textId="48757D5A" w:rsidR="00EE7668" w:rsidRPr="00D530A7" w:rsidRDefault="00EE7668" w:rsidP="00EE7668">
            <w:pPr>
              <w:rPr>
                <w:rFonts w:ascii="Arial TUR" w:eastAsia="Times New Roman" w:hAnsi="Arial TUR" w:cs="Arial TUR"/>
                <w:color w:val="000000"/>
                <w:sz w:val="20"/>
                <w:szCs w:val="20"/>
              </w:rPr>
            </w:pPr>
            <w:r>
              <w:rPr>
                <w:rFonts w:ascii="Arial TUR" w:hAnsi="Arial TUR" w:cs="Arial TUR"/>
                <w:color w:val="000000"/>
                <w:sz w:val="20"/>
                <w:szCs w:val="20"/>
              </w:rPr>
              <w:t>Dr. Hasan Raci Yananlı</w:t>
            </w:r>
          </w:p>
        </w:tc>
      </w:tr>
      <w:tr w:rsidR="00EE7668" w:rsidRPr="00D530A7" w14:paraId="35AF70AF"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B4E33E" w14:textId="77777777" w:rsidR="00EE7668" w:rsidRPr="00D530A7" w:rsidRDefault="00EE7668" w:rsidP="00EE7668">
            <w:pPr>
              <w:rPr>
                <w:rFonts w:ascii="Arial TUR" w:eastAsia="Times New Roman" w:hAnsi="Arial TUR" w:cs="Arial TUR"/>
                <w:bCs/>
                <w:color w:val="000000"/>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7F7EA9E5" w14:textId="77777777" w:rsidR="00EE7668" w:rsidRPr="00D530A7"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3948B75E" w14:textId="77777777" w:rsidR="00EE7668" w:rsidRPr="00D530A7" w:rsidRDefault="00EE7668" w:rsidP="00EE7668">
            <w:pPr>
              <w:rPr>
                <w:rFonts w:ascii="Arial TUR" w:eastAsia="Times New Roman" w:hAnsi="Arial TUR" w:cs="Arial TUR"/>
                <w:color w:val="000000"/>
                <w:sz w:val="20"/>
                <w:szCs w:val="20"/>
              </w:rPr>
            </w:pPr>
          </w:p>
        </w:tc>
      </w:tr>
      <w:tr w:rsidR="00EE7668" w:rsidRPr="00D530A7" w14:paraId="1676624C"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682B3C1" w14:textId="77777777" w:rsidR="00EE7668" w:rsidRPr="00D530A7" w:rsidRDefault="00EE7668" w:rsidP="00EE7668">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7F36C635" w14:textId="7D297BB3" w:rsidR="00EE7668" w:rsidRPr="00D530A7" w:rsidRDefault="00EE7668" w:rsidP="00EE7668">
            <w:pPr>
              <w:rPr>
                <w:rFonts w:ascii="Arial TUR" w:eastAsia="Times New Roman" w:hAnsi="Arial TUR" w:cs="Arial TUR"/>
                <w:bCs/>
                <w:color w:val="000000"/>
                <w:sz w:val="20"/>
                <w:szCs w:val="20"/>
              </w:rPr>
            </w:pPr>
            <w:r>
              <w:rPr>
                <w:rFonts w:ascii="Calibri" w:hAnsi="Calibri" w:cs="Arial TUR"/>
                <w:color w:val="000000"/>
                <w:sz w:val="20"/>
                <w:szCs w:val="20"/>
              </w:rPr>
              <w:t>Pathology of breast</w:t>
            </w:r>
          </w:p>
        </w:tc>
        <w:tc>
          <w:tcPr>
            <w:tcW w:w="2894" w:type="dxa"/>
            <w:tcBorders>
              <w:top w:val="nil"/>
              <w:left w:val="nil"/>
              <w:bottom w:val="single" w:sz="4" w:space="0" w:color="auto"/>
              <w:right w:val="single" w:sz="4" w:space="0" w:color="auto"/>
            </w:tcBorders>
            <w:shd w:val="clear" w:color="auto" w:fill="auto"/>
            <w:noWrap/>
            <w:vAlign w:val="center"/>
          </w:tcPr>
          <w:p w14:paraId="735EC9F3" w14:textId="08F2C935" w:rsidR="00EE7668" w:rsidRPr="00D530A7" w:rsidRDefault="00EE7668" w:rsidP="00EE7668">
            <w:pPr>
              <w:rPr>
                <w:rFonts w:ascii="Arial TUR" w:eastAsia="Times New Roman" w:hAnsi="Arial TUR" w:cs="Arial TUR"/>
                <w:color w:val="000000"/>
                <w:sz w:val="20"/>
                <w:szCs w:val="20"/>
              </w:rPr>
            </w:pPr>
            <w:r>
              <w:rPr>
                <w:rFonts w:ascii="Arial TUR" w:hAnsi="Arial TUR" w:cs="Arial TUR"/>
                <w:color w:val="000000"/>
                <w:sz w:val="20"/>
                <w:szCs w:val="20"/>
              </w:rPr>
              <w:t>Dr. Handan Kaya</w:t>
            </w:r>
          </w:p>
        </w:tc>
      </w:tr>
      <w:tr w:rsidR="00EE7668" w:rsidRPr="00D530A7" w14:paraId="47780E60"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A5AA31" w14:textId="77777777" w:rsidR="00EE7668" w:rsidRPr="00D530A7" w:rsidRDefault="00EE7668" w:rsidP="00EE7668">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2C7EF690" w14:textId="3C982D08" w:rsidR="00EE7668" w:rsidRPr="00D530A7" w:rsidRDefault="00EE7668" w:rsidP="00EE7668">
            <w:pPr>
              <w:rPr>
                <w:rFonts w:ascii="Arial TUR" w:eastAsia="Times New Roman" w:hAnsi="Arial TUR" w:cs="Arial TUR"/>
                <w:bCs/>
                <w:color w:val="000000"/>
                <w:sz w:val="20"/>
                <w:szCs w:val="20"/>
              </w:rPr>
            </w:pPr>
            <w:r>
              <w:rPr>
                <w:rFonts w:ascii="Arial TUR" w:hAnsi="Arial TUR" w:cs="Arial TUR"/>
                <w:sz w:val="20"/>
                <w:szCs w:val="20"/>
              </w:rPr>
              <w:t>Pathology of breast</w:t>
            </w:r>
          </w:p>
        </w:tc>
        <w:tc>
          <w:tcPr>
            <w:tcW w:w="2894" w:type="dxa"/>
            <w:tcBorders>
              <w:top w:val="nil"/>
              <w:left w:val="nil"/>
              <w:bottom w:val="single" w:sz="4" w:space="0" w:color="auto"/>
              <w:right w:val="single" w:sz="4" w:space="0" w:color="auto"/>
            </w:tcBorders>
            <w:shd w:val="clear" w:color="auto" w:fill="auto"/>
            <w:noWrap/>
            <w:vAlign w:val="center"/>
          </w:tcPr>
          <w:p w14:paraId="1DC5C735" w14:textId="02A0DA81" w:rsidR="00EE7668" w:rsidRPr="00D530A7" w:rsidRDefault="00EE7668" w:rsidP="00EE7668">
            <w:pPr>
              <w:rPr>
                <w:rFonts w:ascii="Arial TUR" w:eastAsia="Times New Roman" w:hAnsi="Arial TUR" w:cs="Arial TUR"/>
                <w:color w:val="000000"/>
                <w:sz w:val="20"/>
                <w:szCs w:val="20"/>
              </w:rPr>
            </w:pPr>
            <w:r>
              <w:rPr>
                <w:rFonts w:ascii="Arial TUR" w:hAnsi="Arial TUR" w:cs="Arial TUR"/>
                <w:color w:val="000000"/>
                <w:sz w:val="20"/>
                <w:szCs w:val="20"/>
              </w:rPr>
              <w:t>Dr. Handan Kaya</w:t>
            </w:r>
          </w:p>
        </w:tc>
      </w:tr>
      <w:tr w:rsidR="00EE7668" w:rsidRPr="00D530A7" w14:paraId="2E8B5949"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CC55B6" w14:textId="77777777" w:rsidR="00EE7668" w:rsidRPr="00D530A7" w:rsidRDefault="00EE7668" w:rsidP="00EE7668">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310102FB" w14:textId="2FD63A03" w:rsidR="00EE7668" w:rsidRPr="00D530A7" w:rsidRDefault="00EE7668" w:rsidP="00EE7668">
            <w:pPr>
              <w:rPr>
                <w:rFonts w:ascii="Arial TUR" w:eastAsia="Times New Roman" w:hAnsi="Arial TUR" w:cs="Arial TUR"/>
                <w:bCs/>
                <w:color w:val="000000"/>
                <w:sz w:val="20"/>
                <w:szCs w:val="20"/>
              </w:rPr>
            </w:pPr>
            <w:r>
              <w:rPr>
                <w:rFonts w:ascii="Arial TUR" w:hAnsi="Arial TUR" w:cs="Arial TUR"/>
                <w:sz w:val="20"/>
                <w:szCs w:val="20"/>
              </w:rPr>
              <w:t>Benign and malignant diseases of the breast</w:t>
            </w:r>
          </w:p>
        </w:tc>
        <w:tc>
          <w:tcPr>
            <w:tcW w:w="2894" w:type="dxa"/>
            <w:tcBorders>
              <w:top w:val="nil"/>
              <w:left w:val="nil"/>
              <w:bottom w:val="single" w:sz="4" w:space="0" w:color="auto"/>
              <w:right w:val="single" w:sz="4" w:space="0" w:color="auto"/>
            </w:tcBorders>
            <w:shd w:val="clear" w:color="auto" w:fill="auto"/>
            <w:noWrap/>
            <w:vAlign w:val="center"/>
          </w:tcPr>
          <w:p w14:paraId="0EDC2530" w14:textId="63EB7DCF" w:rsidR="00EE7668" w:rsidRPr="00D530A7" w:rsidRDefault="00EE7668" w:rsidP="00EE7668">
            <w:pPr>
              <w:rPr>
                <w:rFonts w:ascii="Arial TUR" w:eastAsia="Times New Roman" w:hAnsi="Arial TUR" w:cs="Arial TUR"/>
                <w:color w:val="000000"/>
                <w:sz w:val="20"/>
                <w:szCs w:val="20"/>
              </w:rPr>
            </w:pPr>
            <w:r>
              <w:rPr>
                <w:rFonts w:ascii="Arial TUR" w:hAnsi="Arial TUR" w:cs="Arial TUR"/>
                <w:color w:val="000000"/>
                <w:sz w:val="20"/>
                <w:szCs w:val="20"/>
              </w:rPr>
              <w:t>Dr. Mustafa Ümit Uğurlu</w:t>
            </w:r>
          </w:p>
        </w:tc>
      </w:tr>
      <w:tr w:rsidR="00EE7668" w:rsidRPr="00D530A7" w14:paraId="7C2C7457"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2ED1DDC" w14:textId="77777777" w:rsidR="00EE7668" w:rsidRPr="00D530A7" w:rsidRDefault="00EE7668" w:rsidP="00EE7668">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4D9F60AE" w14:textId="0F23FADC" w:rsidR="00EE7668" w:rsidRPr="00D530A7" w:rsidRDefault="00EE7668" w:rsidP="00EE7668">
            <w:pPr>
              <w:rPr>
                <w:rFonts w:ascii="Arial TUR" w:eastAsia="Times New Roman" w:hAnsi="Arial TUR" w:cs="Arial TUR"/>
                <w:bCs/>
                <w:color w:val="000000"/>
                <w:sz w:val="20"/>
                <w:szCs w:val="20"/>
              </w:rPr>
            </w:pPr>
            <w:r>
              <w:rPr>
                <w:rFonts w:ascii="Arial" w:hAnsi="Arial" w:cs="Arial"/>
                <w:sz w:val="20"/>
                <w:szCs w:val="20"/>
              </w:rPr>
              <w:t>Benign and malignant diseases of the breast</w:t>
            </w:r>
          </w:p>
        </w:tc>
        <w:tc>
          <w:tcPr>
            <w:tcW w:w="2894" w:type="dxa"/>
            <w:tcBorders>
              <w:top w:val="nil"/>
              <w:left w:val="nil"/>
              <w:bottom w:val="single" w:sz="4" w:space="0" w:color="auto"/>
              <w:right w:val="single" w:sz="4" w:space="0" w:color="auto"/>
            </w:tcBorders>
            <w:shd w:val="clear" w:color="auto" w:fill="auto"/>
            <w:noWrap/>
            <w:vAlign w:val="center"/>
          </w:tcPr>
          <w:p w14:paraId="764CD24B" w14:textId="3C7EB15D" w:rsidR="00EE7668" w:rsidRPr="00D530A7" w:rsidRDefault="00EE7668" w:rsidP="00EE7668">
            <w:pPr>
              <w:rPr>
                <w:rFonts w:ascii="Arial TUR" w:eastAsia="Times New Roman" w:hAnsi="Arial TUR" w:cs="Arial TUR"/>
                <w:color w:val="000000"/>
                <w:sz w:val="20"/>
                <w:szCs w:val="20"/>
              </w:rPr>
            </w:pPr>
            <w:r>
              <w:rPr>
                <w:rFonts w:ascii="Arial TUR" w:hAnsi="Arial TUR" w:cs="Arial TUR"/>
                <w:color w:val="000000"/>
                <w:sz w:val="20"/>
                <w:szCs w:val="20"/>
              </w:rPr>
              <w:t>Dr. Mustafa Ümit Uğurlu</w:t>
            </w:r>
          </w:p>
        </w:tc>
      </w:tr>
      <w:tr w:rsidR="00EE7668" w:rsidRPr="00D530A7" w14:paraId="2F1E0B62"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78196D" w14:textId="77777777" w:rsidR="00EE7668" w:rsidRPr="00D530A7" w:rsidRDefault="00EE7668" w:rsidP="00EE7668">
            <w:pPr>
              <w:rPr>
                <w:rFonts w:ascii="Arial TUR" w:eastAsia="Times New Roman" w:hAnsi="Arial TUR" w:cs="Arial TUR"/>
                <w:bCs/>
                <w:color w:val="000000"/>
                <w:sz w:val="20"/>
                <w:szCs w:val="20"/>
              </w:rPr>
            </w:pPr>
            <w:r w:rsidRPr="00D530A7">
              <w:rPr>
                <w:rFonts w:ascii="Arial TUR" w:eastAsia="Times New Roman" w:hAnsi="Arial TUR" w:cs="Arial TUR"/>
                <w:bCs/>
                <w:color w:val="000000"/>
                <w:sz w:val="20"/>
                <w:szCs w:val="20"/>
              </w:rPr>
              <w:t>17:40-18:30</w:t>
            </w:r>
          </w:p>
        </w:tc>
        <w:tc>
          <w:tcPr>
            <w:tcW w:w="6191" w:type="dxa"/>
            <w:tcBorders>
              <w:top w:val="nil"/>
              <w:left w:val="nil"/>
              <w:bottom w:val="single" w:sz="4" w:space="0" w:color="auto"/>
              <w:right w:val="single" w:sz="4" w:space="0" w:color="auto"/>
            </w:tcBorders>
            <w:shd w:val="clear" w:color="auto" w:fill="auto"/>
            <w:noWrap/>
            <w:vAlign w:val="center"/>
          </w:tcPr>
          <w:p w14:paraId="2A745320" w14:textId="77777777" w:rsidR="00EE7668" w:rsidRPr="00D530A7"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BA5B503" w14:textId="77777777" w:rsidR="00EE7668" w:rsidRPr="00D530A7" w:rsidRDefault="00EE7668" w:rsidP="00EE7668">
            <w:pPr>
              <w:rPr>
                <w:rFonts w:ascii="Arial TUR" w:eastAsia="Times New Roman" w:hAnsi="Arial TUR" w:cs="Arial TUR"/>
                <w:color w:val="000000"/>
                <w:sz w:val="20"/>
                <w:szCs w:val="20"/>
              </w:rPr>
            </w:pPr>
          </w:p>
        </w:tc>
      </w:tr>
      <w:tr w:rsidR="00EE7668" w:rsidRPr="008D6FF8" w14:paraId="1ADF8D4D" w14:textId="77777777" w:rsidTr="002B46B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919B521" w14:textId="33CF72B4" w:rsidR="00EE7668" w:rsidRPr="008D6FF8" w:rsidRDefault="00EE7668" w:rsidP="00EE7668">
            <w:pPr>
              <w:rPr>
                <w:rFonts w:ascii="Arial TUR" w:eastAsia="Times New Roman" w:hAnsi="Arial TUR" w:cs="Arial TUR"/>
                <w:color w:val="000000"/>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2A46742D" w14:textId="7C326166" w:rsidR="00EE7668" w:rsidRPr="008D6FF8" w:rsidRDefault="00EE7668" w:rsidP="00EE7668">
            <w:pPr>
              <w:rPr>
                <w:rFonts w:ascii="Arial TUR" w:eastAsia="Times New Roman" w:hAnsi="Arial TUR" w:cs="Arial TUR"/>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BE3BD3C" w14:textId="539AFEEB" w:rsidR="00EE7668" w:rsidRPr="008D6FF8" w:rsidRDefault="00EE7668" w:rsidP="00EE7668">
            <w:pPr>
              <w:rPr>
                <w:rFonts w:ascii="Arial TUR" w:eastAsia="Times New Roman" w:hAnsi="Arial TUR" w:cs="Arial TUR"/>
                <w:color w:val="000000"/>
                <w:sz w:val="20"/>
                <w:szCs w:val="20"/>
              </w:rPr>
            </w:pPr>
          </w:p>
        </w:tc>
      </w:tr>
      <w:tr w:rsidR="00EE7668" w:rsidRPr="008D6FF8" w14:paraId="3D3B992E"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A95458" w14:textId="77777777" w:rsidR="00EE7668" w:rsidRPr="008D6FF8" w:rsidRDefault="00EE7668" w:rsidP="00EE7668">
            <w:pPr>
              <w:rPr>
                <w:rFonts w:ascii="Arial TUR" w:eastAsia="Times New Roman" w:hAnsi="Arial TUR" w:cs="Arial TUR"/>
                <w:b/>
                <w:bCs/>
                <w:color w:val="000000"/>
                <w:sz w:val="20"/>
                <w:szCs w:val="20"/>
              </w:rPr>
            </w:pPr>
            <w:r w:rsidRPr="008D6FF8">
              <w:rPr>
                <w:rFonts w:ascii="Arial TUR" w:eastAsia="Times New Roman" w:hAnsi="Arial TUR" w:cs="Arial TUR"/>
                <w:b/>
                <w:bCs/>
                <w:color w:val="000000"/>
                <w:sz w:val="20"/>
                <w:szCs w:val="20"/>
              </w:rPr>
              <w:t>Wednesday</w:t>
            </w:r>
          </w:p>
        </w:tc>
        <w:tc>
          <w:tcPr>
            <w:tcW w:w="6191" w:type="dxa"/>
            <w:tcBorders>
              <w:top w:val="nil"/>
              <w:left w:val="nil"/>
              <w:bottom w:val="single" w:sz="4" w:space="0" w:color="auto"/>
              <w:right w:val="single" w:sz="4" w:space="0" w:color="auto"/>
            </w:tcBorders>
            <w:shd w:val="clear" w:color="auto" w:fill="auto"/>
            <w:noWrap/>
            <w:vAlign w:val="center"/>
            <w:hideMark/>
          </w:tcPr>
          <w:p w14:paraId="0315845F" w14:textId="6C110B40" w:rsidR="00EE7668" w:rsidRPr="008D6FF8" w:rsidRDefault="00EE7668" w:rsidP="00EE7668">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24 May</w:t>
            </w:r>
          </w:p>
        </w:tc>
        <w:tc>
          <w:tcPr>
            <w:tcW w:w="2894" w:type="dxa"/>
            <w:tcBorders>
              <w:top w:val="nil"/>
              <w:left w:val="nil"/>
              <w:bottom w:val="single" w:sz="4" w:space="0" w:color="auto"/>
              <w:right w:val="single" w:sz="4" w:space="0" w:color="auto"/>
            </w:tcBorders>
            <w:shd w:val="clear" w:color="auto" w:fill="auto"/>
            <w:noWrap/>
            <w:vAlign w:val="center"/>
            <w:hideMark/>
          </w:tcPr>
          <w:p w14:paraId="6B83E02A" w14:textId="77777777" w:rsidR="00EE7668" w:rsidRPr="008D6FF8" w:rsidRDefault="00EE7668" w:rsidP="00EE7668">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EE7668" w:rsidRPr="00D530A7" w14:paraId="24629947"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18A3C5" w14:textId="62065A0F" w:rsidR="00EE7668" w:rsidRPr="00D530A7" w:rsidRDefault="00EE7668" w:rsidP="00EE7668">
            <w:pPr>
              <w:rPr>
                <w:rFonts w:ascii="Arial TUR" w:eastAsia="Times New Roman" w:hAnsi="Arial TUR" w:cs="Arial TUR"/>
                <w:bCs/>
                <w:color w:val="000000"/>
                <w:sz w:val="20"/>
                <w:szCs w:val="20"/>
              </w:rPr>
            </w:pPr>
            <w:r>
              <w:rPr>
                <w:rFonts w:ascii="Arial TUR" w:hAnsi="Arial TUR" w:cs="Arial TUR"/>
                <w:sz w:val="20"/>
                <w:szCs w:val="20"/>
              </w:rPr>
              <w:t>08:40-09:30</w:t>
            </w:r>
          </w:p>
        </w:tc>
        <w:tc>
          <w:tcPr>
            <w:tcW w:w="6191" w:type="dxa"/>
            <w:tcBorders>
              <w:top w:val="nil"/>
              <w:left w:val="nil"/>
              <w:bottom w:val="single" w:sz="4" w:space="0" w:color="auto"/>
              <w:right w:val="single" w:sz="4" w:space="0" w:color="auto"/>
            </w:tcBorders>
            <w:shd w:val="clear" w:color="auto" w:fill="auto"/>
            <w:noWrap/>
            <w:vAlign w:val="center"/>
          </w:tcPr>
          <w:p w14:paraId="504FAE04" w14:textId="7DB26548" w:rsidR="00EE7668" w:rsidRPr="00865949" w:rsidRDefault="00EE7668" w:rsidP="00EE7668">
            <w:pPr>
              <w:rPr>
                <w:rFonts w:ascii="Arial TUR" w:eastAsia="Times New Roman" w:hAnsi="Arial TUR" w:cs="Arial TUR"/>
                <w:bCs/>
                <w:color w:val="000000"/>
                <w:sz w:val="20"/>
                <w:szCs w:val="20"/>
              </w:rPr>
            </w:pPr>
            <w:r>
              <w:rPr>
                <w:rFonts w:ascii="Arial" w:hAnsi="Arial" w:cs="Arial"/>
                <w:sz w:val="20"/>
                <w:szCs w:val="20"/>
              </w:rPr>
              <w:t>Pathology of vulva, vagina and cervix</w:t>
            </w:r>
          </w:p>
        </w:tc>
        <w:tc>
          <w:tcPr>
            <w:tcW w:w="2894" w:type="dxa"/>
            <w:tcBorders>
              <w:top w:val="nil"/>
              <w:left w:val="nil"/>
              <w:bottom w:val="single" w:sz="4" w:space="0" w:color="auto"/>
              <w:right w:val="single" w:sz="4" w:space="0" w:color="auto"/>
            </w:tcBorders>
            <w:shd w:val="clear" w:color="auto" w:fill="auto"/>
            <w:noWrap/>
            <w:vAlign w:val="bottom"/>
          </w:tcPr>
          <w:p w14:paraId="1BD3B8BB" w14:textId="389D09EE" w:rsidR="00EE7668" w:rsidRPr="00865949" w:rsidRDefault="00EE7668" w:rsidP="00EE7668">
            <w:pPr>
              <w:rPr>
                <w:rFonts w:ascii="Arial TUR" w:eastAsia="Times New Roman" w:hAnsi="Arial TUR" w:cs="Arial TUR"/>
                <w:color w:val="000000"/>
                <w:sz w:val="20"/>
                <w:szCs w:val="20"/>
              </w:rPr>
            </w:pPr>
            <w:r>
              <w:rPr>
                <w:rFonts w:ascii="Arial" w:hAnsi="Arial" w:cs="Arial"/>
                <w:color w:val="000000"/>
                <w:sz w:val="20"/>
                <w:szCs w:val="20"/>
              </w:rPr>
              <w:t>Dr. İpek Erbarut</w:t>
            </w:r>
          </w:p>
        </w:tc>
      </w:tr>
      <w:tr w:rsidR="00EE7668" w:rsidRPr="00D530A7" w14:paraId="6EEC59FB" w14:textId="77777777" w:rsidTr="00E410F5">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9F0D3C" w14:textId="475B9680" w:rsidR="00EE7668" w:rsidRPr="00D530A7" w:rsidRDefault="00EE7668" w:rsidP="00EE7668">
            <w:pPr>
              <w:rPr>
                <w:rFonts w:ascii="Arial TUR" w:eastAsia="Times New Roman" w:hAnsi="Arial TUR" w:cs="Arial TUR"/>
                <w:bCs/>
                <w:color w:val="000000"/>
                <w:sz w:val="20"/>
                <w:szCs w:val="20"/>
              </w:rPr>
            </w:pPr>
            <w:r>
              <w:rPr>
                <w:rFonts w:ascii="Arial TUR" w:hAnsi="Arial TUR" w:cs="Arial TUR"/>
                <w:sz w:val="20"/>
                <w:szCs w:val="20"/>
              </w:rPr>
              <w:t>09:40-10:30</w:t>
            </w:r>
          </w:p>
        </w:tc>
        <w:tc>
          <w:tcPr>
            <w:tcW w:w="6191" w:type="dxa"/>
            <w:tcBorders>
              <w:top w:val="nil"/>
              <w:left w:val="nil"/>
              <w:bottom w:val="single" w:sz="4" w:space="0" w:color="auto"/>
              <w:right w:val="single" w:sz="4" w:space="0" w:color="auto"/>
            </w:tcBorders>
            <w:shd w:val="clear" w:color="auto" w:fill="auto"/>
            <w:noWrap/>
            <w:vAlign w:val="center"/>
          </w:tcPr>
          <w:p w14:paraId="71CBABD5" w14:textId="46683FB5" w:rsidR="00EE7668" w:rsidRPr="00865949" w:rsidRDefault="00EE7668" w:rsidP="00EE7668">
            <w:pPr>
              <w:rPr>
                <w:rFonts w:ascii="Arial TUR" w:eastAsia="Times New Roman" w:hAnsi="Arial TUR" w:cs="Arial TUR"/>
                <w:bCs/>
                <w:color w:val="000000"/>
                <w:sz w:val="20"/>
                <w:szCs w:val="20"/>
              </w:rPr>
            </w:pPr>
            <w:r>
              <w:rPr>
                <w:rFonts w:ascii="Arial" w:hAnsi="Arial" w:cs="Arial"/>
                <w:sz w:val="20"/>
                <w:szCs w:val="20"/>
              </w:rPr>
              <w:t>Pathology of vulva, vagina and cervix</w:t>
            </w:r>
          </w:p>
        </w:tc>
        <w:tc>
          <w:tcPr>
            <w:tcW w:w="2894" w:type="dxa"/>
            <w:tcBorders>
              <w:top w:val="nil"/>
              <w:left w:val="nil"/>
              <w:bottom w:val="single" w:sz="4" w:space="0" w:color="auto"/>
              <w:right w:val="single" w:sz="4" w:space="0" w:color="auto"/>
            </w:tcBorders>
            <w:shd w:val="clear" w:color="auto" w:fill="auto"/>
            <w:noWrap/>
            <w:vAlign w:val="center"/>
          </w:tcPr>
          <w:p w14:paraId="2D8C0018" w14:textId="2735024E" w:rsidR="00EE7668" w:rsidRPr="00865949" w:rsidRDefault="00EE7668" w:rsidP="00EE7668">
            <w:pPr>
              <w:rPr>
                <w:rFonts w:ascii="Arial TUR" w:eastAsia="Times New Roman" w:hAnsi="Arial TUR" w:cs="Arial TUR"/>
                <w:color w:val="000000"/>
                <w:sz w:val="20"/>
                <w:szCs w:val="20"/>
              </w:rPr>
            </w:pPr>
            <w:r>
              <w:rPr>
                <w:rFonts w:ascii="Arial TUR" w:hAnsi="Arial TUR" w:cs="Arial TUR"/>
                <w:color w:val="000000"/>
                <w:sz w:val="20"/>
                <w:szCs w:val="20"/>
              </w:rPr>
              <w:t>Dr. İpek Erbarut</w:t>
            </w:r>
          </w:p>
        </w:tc>
      </w:tr>
      <w:tr w:rsidR="00EE7668" w:rsidRPr="00D530A7" w14:paraId="31512124" w14:textId="77777777" w:rsidTr="002C30E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44D409" w14:textId="7FA68E9F" w:rsidR="00EE7668" w:rsidRPr="00D530A7" w:rsidRDefault="00EE7668" w:rsidP="00EE7668">
            <w:pPr>
              <w:rPr>
                <w:rFonts w:ascii="Arial TUR" w:eastAsia="Times New Roman" w:hAnsi="Arial TUR" w:cs="Arial TUR"/>
                <w:bCs/>
                <w:color w:val="000000"/>
                <w:sz w:val="20"/>
                <w:szCs w:val="20"/>
              </w:rPr>
            </w:pPr>
            <w:r>
              <w:rPr>
                <w:rFonts w:ascii="Arial TUR" w:hAnsi="Arial TUR" w:cs="Arial TUR"/>
                <w:sz w:val="20"/>
                <w:szCs w:val="20"/>
              </w:rPr>
              <w:t>10:40-11:30</w:t>
            </w:r>
          </w:p>
        </w:tc>
        <w:tc>
          <w:tcPr>
            <w:tcW w:w="6191" w:type="dxa"/>
            <w:tcBorders>
              <w:top w:val="nil"/>
              <w:left w:val="nil"/>
              <w:bottom w:val="single" w:sz="4" w:space="0" w:color="auto"/>
              <w:right w:val="single" w:sz="4" w:space="0" w:color="auto"/>
            </w:tcBorders>
            <w:shd w:val="clear" w:color="auto" w:fill="auto"/>
            <w:noWrap/>
            <w:vAlign w:val="center"/>
          </w:tcPr>
          <w:p w14:paraId="77876629" w14:textId="105507EE" w:rsidR="00EE7668" w:rsidRPr="00D530A7" w:rsidRDefault="00EE7668" w:rsidP="00EE7668">
            <w:pPr>
              <w:rPr>
                <w:rFonts w:ascii="Arial TUR" w:eastAsia="Times New Roman" w:hAnsi="Arial TUR" w:cs="Arial TUR"/>
                <w:bCs/>
                <w:color w:val="000000"/>
                <w:sz w:val="20"/>
                <w:szCs w:val="20"/>
              </w:rPr>
            </w:pPr>
            <w:r>
              <w:rPr>
                <w:rFonts w:ascii="Arial" w:hAnsi="Arial" w:cs="Arial"/>
                <w:sz w:val="20"/>
                <w:szCs w:val="20"/>
              </w:rPr>
              <w:t>Clinical pharmacology of sex hormones</w:t>
            </w:r>
          </w:p>
        </w:tc>
        <w:tc>
          <w:tcPr>
            <w:tcW w:w="2894" w:type="dxa"/>
            <w:tcBorders>
              <w:top w:val="nil"/>
              <w:left w:val="nil"/>
              <w:bottom w:val="single" w:sz="4" w:space="0" w:color="auto"/>
              <w:right w:val="single" w:sz="4" w:space="0" w:color="auto"/>
            </w:tcBorders>
            <w:shd w:val="clear" w:color="auto" w:fill="auto"/>
            <w:noWrap/>
            <w:vAlign w:val="center"/>
          </w:tcPr>
          <w:p w14:paraId="20672DB4" w14:textId="7D751A39" w:rsidR="00EE7668" w:rsidRPr="00D530A7" w:rsidRDefault="00EE7668" w:rsidP="00EE7668">
            <w:pPr>
              <w:rPr>
                <w:rFonts w:ascii="Arial TUR" w:eastAsia="Times New Roman" w:hAnsi="Arial TUR" w:cs="Arial TUR"/>
                <w:color w:val="000000"/>
                <w:sz w:val="20"/>
                <w:szCs w:val="20"/>
              </w:rPr>
            </w:pPr>
            <w:r>
              <w:rPr>
                <w:rFonts w:ascii="Arial TUR" w:hAnsi="Arial TUR" w:cs="Arial TUR"/>
                <w:color w:val="000000"/>
                <w:sz w:val="20"/>
                <w:szCs w:val="20"/>
              </w:rPr>
              <w:t>Dr. Mert Kaşkal</w:t>
            </w:r>
          </w:p>
        </w:tc>
      </w:tr>
      <w:tr w:rsidR="00EE7668" w:rsidRPr="00D530A7" w14:paraId="6448A541" w14:textId="77777777" w:rsidTr="002C30EF">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0713840" w14:textId="00B91BC7" w:rsidR="00EE7668" w:rsidRPr="00D530A7" w:rsidRDefault="00EE7668" w:rsidP="00EE7668">
            <w:pPr>
              <w:rPr>
                <w:rFonts w:ascii="Arial TUR" w:eastAsia="Times New Roman" w:hAnsi="Arial TUR" w:cs="Arial TUR"/>
                <w:bCs/>
                <w:color w:val="000000"/>
                <w:sz w:val="20"/>
                <w:szCs w:val="20"/>
              </w:rPr>
            </w:pPr>
            <w:r>
              <w:rPr>
                <w:rFonts w:ascii="Arial TUR" w:hAnsi="Arial TUR" w:cs="Arial TUR"/>
                <w:sz w:val="20"/>
                <w:szCs w:val="20"/>
              </w:rPr>
              <w:t>11:40-12:30</w:t>
            </w:r>
          </w:p>
        </w:tc>
        <w:tc>
          <w:tcPr>
            <w:tcW w:w="6191" w:type="dxa"/>
            <w:tcBorders>
              <w:top w:val="nil"/>
              <w:left w:val="nil"/>
              <w:bottom w:val="single" w:sz="4" w:space="0" w:color="auto"/>
              <w:right w:val="single" w:sz="4" w:space="0" w:color="auto"/>
            </w:tcBorders>
            <w:shd w:val="clear" w:color="auto" w:fill="auto"/>
            <w:noWrap/>
            <w:vAlign w:val="center"/>
          </w:tcPr>
          <w:p w14:paraId="62879E61" w14:textId="262497D3" w:rsidR="00EE7668" w:rsidRPr="00D530A7" w:rsidRDefault="00EE7668" w:rsidP="00EE7668">
            <w:pPr>
              <w:rPr>
                <w:rFonts w:ascii="Arial TUR" w:eastAsia="Times New Roman" w:hAnsi="Arial TUR" w:cs="Arial TUR"/>
                <w:bCs/>
                <w:color w:val="000000"/>
                <w:sz w:val="20"/>
                <w:szCs w:val="20"/>
              </w:rPr>
            </w:pPr>
            <w:r>
              <w:rPr>
                <w:rFonts w:ascii="Arial" w:hAnsi="Arial" w:cs="Arial"/>
                <w:color w:val="000000"/>
                <w:sz w:val="20"/>
                <w:szCs w:val="20"/>
              </w:rPr>
              <w:t>Clinical pharmacology of sex hormones</w:t>
            </w:r>
          </w:p>
        </w:tc>
        <w:tc>
          <w:tcPr>
            <w:tcW w:w="2894" w:type="dxa"/>
            <w:tcBorders>
              <w:top w:val="nil"/>
              <w:left w:val="nil"/>
              <w:bottom w:val="single" w:sz="4" w:space="0" w:color="auto"/>
              <w:right w:val="single" w:sz="4" w:space="0" w:color="auto"/>
            </w:tcBorders>
            <w:shd w:val="clear" w:color="auto" w:fill="auto"/>
            <w:noWrap/>
            <w:vAlign w:val="center"/>
          </w:tcPr>
          <w:p w14:paraId="07D3D2BF" w14:textId="2DB55ADA" w:rsidR="00EE7668" w:rsidRPr="00D530A7" w:rsidRDefault="00EE7668" w:rsidP="00EE7668">
            <w:pPr>
              <w:rPr>
                <w:rFonts w:ascii="Arial TUR" w:eastAsia="Times New Roman" w:hAnsi="Arial TUR" w:cs="Arial TUR"/>
                <w:color w:val="000000"/>
                <w:sz w:val="20"/>
                <w:szCs w:val="20"/>
              </w:rPr>
            </w:pPr>
            <w:r>
              <w:rPr>
                <w:rFonts w:ascii="Arial TUR" w:hAnsi="Arial TUR" w:cs="Arial TUR"/>
                <w:color w:val="000000"/>
                <w:sz w:val="20"/>
                <w:szCs w:val="20"/>
              </w:rPr>
              <w:t>Dr. Mert Kaşkal</w:t>
            </w:r>
          </w:p>
        </w:tc>
      </w:tr>
      <w:tr w:rsidR="00EE7668" w:rsidRPr="00D530A7" w14:paraId="5F378373"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1F88D79" w14:textId="77777777" w:rsidR="00EE7668" w:rsidRPr="00D530A7" w:rsidRDefault="00EE7668" w:rsidP="00EE7668">
            <w:pPr>
              <w:rPr>
                <w:rFonts w:ascii="Arial TUR" w:eastAsia="Times New Roman" w:hAnsi="Arial TUR" w:cs="Arial TUR"/>
                <w:bCs/>
                <w:color w:val="000000"/>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47583326" w14:textId="77777777" w:rsidR="00EE7668" w:rsidRPr="00D530A7"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1DAF0AA1" w14:textId="77777777" w:rsidR="00EE7668" w:rsidRPr="00D530A7" w:rsidRDefault="00EE7668" w:rsidP="00EE7668">
            <w:pPr>
              <w:rPr>
                <w:rFonts w:ascii="Arial TUR" w:eastAsia="Times New Roman" w:hAnsi="Arial TUR" w:cs="Arial TUR"/>
                <w:color w:val="000000"/>
                <w:sz w:val="20"/>
                <w:szCs w:val="20"/>
              </w:rPr>
            </w:pPr>
          </w:p>
        </w:tc>
      </w:tr>
      <w:tr w:rsidR="00EE7668" w:rsidRPr="00D530A7" w14:paraId="388C4CA4"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FBABF1F" w14:textId="26344816" w:rsidR="00EE7668" w:rsidRPr="00D530A7" w:rsidRDefault="00EE7668" w:rsidP="00EE7668">
            <w:pPr>
              <w:rPr>
                <w:rFonts w:ascii="Arial TUR" w:eastAsia="Times New Roman" w:hAnsi="Arial TUR" w:cs="Arial TUR"/>
                <w:bCs/>
                <w:color w:val="000000"/>
                <w:sz w:val="20"/>
                <w:szCs w:val="20"/>
              </w:rPr>
            </w:pPr>
            <w:r>
              <w:rPr>
                <w:rFonts w:ascii="Arial TUR" w:hAnsi="Arial TUR" w:cs="Arial TUR"/>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6A42FB20" w14:textId="21FCA13F" w:rsidR="00EE7668" w:rsidRPr="002C30EF" w:rsidRDefault="00EE7668" w:rsidP="00EE7668">
            <w:pPr>
              <w:rPr>
                <w:rFonts w:ascii="Arial TUR" w:eastAsia="Times New Roman" w:hAnsi="Arial TUR" w:cs="Arial TUR"/>
                <w:bCs/>
                <w:color w:val="000000"/>
                <w:sz w:val="20"/>
                <w:szCs w:val="20"/>
                <w:highlight w:val="yellow"/>
              </w:rPr>
            </w:pPr>
            <w:r>
              <w:rPr>
                <w:rFonts w:ascii="Arial" w:hAnsi="Arial" w:cs="Arial"/>
                <w:sz w:val="20"/>
                <w:szCs w:val="20"/>
              </w:rPr>
              <w:t>Pathology of testis</w:t>
            </w:r>
          </w:p>
        </w:tc>
        <w:tc>
          <w:tcPr>
            <w:tcW w:w="2894" w:type="dxa"/>
            <w:tcBorders>
              <w:top w:val="nil"/>
              <w:left w:val="nil"/>
              <w:bottom w:val="single" w:sz="4" w:space="0" w:color="auto"/>
              <w:right w:val="single" w:sz="4" w:space="0" w:color="auto"/>
            </w:tcBorders>
            <w:shd w:val="clear" w:color="auto" w:fill="auto"/>
            <w:noWrap/>
            <w:vAlign w:val="bottom"/>
          </w:tcPr>
          <w:p w14:paraId="26A8E600" w14:textId="11B1850A" w:rsidR="00EE7668" w:rsidRPr="00D530A7" w:rsidRDefault="00EE7668" w:rsidP="00EE7668">
            <w:pPr>
              <w:rPr>
                <w:rFonts w:ascii="Arial TUR" w:eastAsia="Times New Roman" w:hAnsi="Arial TUR" w:cs="Arial TUR"/>
                <w:color w:val="000000"/>
                <w:sz w:val="20"/>
                <w:szCs w:val="20"/>
              </w:rPr>
            </w:pPr>
            <w:r>
              <w:rPr>
                <w:rFonts w:ascii="Arial" w:hAnsi="Arial" w:cs="Arial"/>
                <w:color w:val="000000"/>
                <w:sz w:val="20"/>
                <w:szCs w:val="20"/>
              </w:rPr>
              <w:t>Dr. Hasan Toper</w:t>
            </w:r>
          </w:p>
        </w:tc>
      </w:tr>
      <w:tr w:rsidR="00EE7668" w:rsidRPr="00D530A7" w14:paraId="7110F305" w14:textId="77777777" w:rsidTr="00B80E7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6503B8" w14:textId="3B12E430" w:rsidR="00EE7668" w:rsidRPr="00D530A7" w:rsidRDefault="00EE7668" w:rsidP="00EE7668">
            <w:pPr>
              <w:rPr>
                <w:rFonts w:ascii="Arial TUR" w:eastAsia="Times New Roman" w:hAnsi="Arial TUR" w:cs="Arial TUR"/>
                <w:bCs/>
                <w:color w:val="000000"/>
                <w:sz w:val="20"/>
                <w:szCs w:val="20"/>
              </w:rPr>
            </w:pPr>
            <w:r>
              <w:rPr>
                <w:rFonts w:ascii="Arial TUR" w:hAnsi="Arial TUR" w:cs="Arial TUR"/>
                <w:sz w:val="20"/>
                <w:szCs w:val="20"/>
              </w:rPr>
              <w:t>14:40-15:30</w:t>
            </w:r>
          </w:p>
        </w:tc>
        <w:tc>
          <w:tcPr>
            <w:tcW w:w="6191" w:type="dxa"/>
            <w:tcBorders>
              <w:top w:val="nil"/>
              <w:left w:val="nil"/>
              <w:bottom w:val="single" w:sz="4" w:space="0" w:color="auto"/>
              <w:right w:val="single" w:sz="4" w:space="0" w:color="auto"/>
            </w:tcBorders>
            <w:shd w:val="clear" w:color="auto" w:fill="auto"/>
            <w:noWrap/>
            <w:vAlign w:val="center"/>
          </w:tcPr>
          <w:p w14:paraId="334CA95F" w14:textId="59364EF7" w:rsidR="00EE7668" w:rsidRPr="00D530A7" w:rsidRDefault="00EE7668" w:rsidP="00EE7668">
            <w:pPr>
              <w:rPr>
                <w:rFonts w:ascii="Arial TUR" w:eastAsia="Times New Roman" w:hAnsi="Arial TUR" w:cs="Arial TUR"/>
                <w:bCs/>
                <w:color w:val="000000"/>
                <w:sz w:val="20"/>
                <w:szCs w:val="20"/>
              </w:rPr>
            </w:pPr>
            <w:r>
              <w:rPr>
                <w:rFonts w:ascii="Arial" w:hAnsi="Arial" w:cs="Arial"/>
                <w:sz w:val="20"/>
                <w:szCs w:val="20"/>
              </w:rPr>
              <w:t>Pathology of testis</w:t>
            </w:r>
          </w:p>
        </w:tc>
        <w:tc>
          <w:tcPr>
            <w:tcW w:w="2894" w:type="dxa"/>
            <w:tcBorders>
              <w:top w:val="nil"/>
              <w:left w:val="nil"/>
              <w:bottom w:val="single" w:sz="4" w:space="0" w:color="auto"/>
              <w:right w:val="single" w:sz="4" w:space="0" w:color="auto"/>
            </w:tcBorders>
            <w:shd w:val="clear" w:color="auto" w:fill="auto"/>
            <w:noWrap/>
            <w:vAlign w:val="bottom"/>
          </w:tcPr>
          <w:p w14:paraId="1F0A8159" w14:textId="3C2F8CB5" w:rsidR="00EE7668" w:rsidRPr="00D530A7" w:rsidRDefault="00EE7668" w:rsidP="00EE7668">
            <w:pPr>
              <w:rPr>
                <w:rFonts w:ascii="Arial TUR" w:eastAsia="Times New Roman" w:hAnsi="Arial TUR" w:cs="Arial TUR"/>
                <w:color w:val="000000"/>
                <w:sz w:val="20"/>
                <w:szCs w:val="20"/>
              </w:rPr>
            </w:pPr>
            <w:r>
              <w:rPr>
                <w:rFonts w:ascii="Arial" w:hAnsi="Arial" w:cs="Arial"/>
                <w:color w:val="000000"/>
                <w:sz w:val="20"/>
                <w:szCs w:val="20"/>
              </w:rPr>
              <w:t>Dr. Hasan Toper</w:t>
            </w:r>
          </w:p>
        </w:tc>
      </w:tr>
      <w:tr w:rsidR="00EE7668" w:rsidRPr="00D530A7" w14:paraId="0C0D91BC"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247EFCB" w14:textId="350B5404" w:rsidR="00EE7668" w:rsidRPr="00D530A7" w:rsidRDefault="00EE7668" w:rsidP="00EE7668">
            <w:pPr>
              <w:rPr>
                <w:rFonts w:ascii="Arial TUR" w:eastAsia="Times New Roman" w:hAnsi="Arial TUR" w:cs="Arial TUR"/>
                <w:bCs/>
                <w:color w:val="000000"/>
                <w:sz w:val="20"/>
                <w:szCs w:val="20"/>
              </w:rPr>
            </w:pPr>
            <w:r>
              <w:rPr>
                <w:rFonts w:ascii="Arial TUR" w:hAnsi="Arial TUR" w:cs="Arial TUR"/>
                <w:sz w:val="20"/>
                <w:szCs w:val="20"/>
              </w:rPr>
              <w:t>15:40-16:30</w:t>
            </w:r>
          </w:p>
        </w:tc>
        <w:tc>
          <w:tcPr>
            <w:tcW w:w="6191" w:type="dxa"/>
            <w:tcBorders>
              <w:top w:val="nil"/>
              <w:left w:val="nil"/>
              <w:bottom w:val="single" w:sz="4" w:space="0" w:color="auto"/>
              <w:right w:val="single" w:sz="4" w:space="0" w:color="auto"/>
            </w:tcBorders>
            <w:shd w:val="clear" w:color="auto" w:fill="auto"/>
            <w:noWrap/>
            <w:vAlign w:val="center"/>
          </w:tcPr>
          <w:p w14:paraId="0CC704A8" w14:textId="1B29DE9D" w:rsidR="00EE7668" w:rsidRPr="00D530A7" w:rsidRDefault="00EE7668" w:rsidP="00EE7668">
            <w:pPr>
              <w:rPr>
                <w:rFonts w:ascii="Arial TUR" w:eastAsia="Times New Roman" w:hAnsi="Arial TUR" w:cs="Arial TUR"/>
                <w:bCs/>
                <w:color w:val="000000"/>
                <w:sz w:val="20"/>
                <w:szCs w:val="20"/>
              </w:rPr>
            </w:pPr>
            <w:r>
              <w:rPr>
                <w:rFonts w:ascii="Arial" w:hAnsi="Arial" w:cs="Arial"/>
                <w:color w:val="000000"/>
                <w:sz w:val="20"/>
                <w:szCs w:val="20"/>
              </w:rPr>
              <w:t>Congenital infections</w:t>
            </w:r>
          </w:p>
        </w:tc>
        <w:tc>
          <w:tcPr>
            <w:tcW w:w="2894" w:type="dxa"/>
            <w:tcBorders>
              <w:top w:val="nil"/>
              <w:left w:val="nil"/>
              <w:bottom w:val="single" w:sz="4" w:space="0" w:color="auto"/>
              <w:right w:val="single" w:sz="4" w:space="0" w:color="auto"/>
            </w:tcBorders>
            <w:shd w:val="clear" w:color="auto" w:fill="auto"/>
            <w:noWrap/>
            <w:vAlign w:val="center"/>
          </w:tcPr>
          <w:p w14:paraId="4A0A6690" w14:textId="37AD87A0" w:rsidR="00EE7668" w:rsidRPr="00D530A7" w:rsidRDefault="00EE7668" w:rsidP="00EE7668">
            <w:pPr>
              <w:rPr>
                <w:rFonts w:ascii="Arial TUR" w:eastAsia="Times New Roman" w:hAnsi="Arial TUR" w:cs="Arial TUR"/>
                <w:color w:val="000000"/>
                <w:sz w:val="20"/>
                <w:szCs w:val="20"/>
              </w:rPr>
            </w:pPr>
            <w:r>
              <w:rPr>
                <w:rFonts w:ascii="Arial TUR" w:hAnsi="Arial TUR" w:cs="Arial TUR"/>
                <w:color w:val="000000"/>
                <w:sz w:val="20"/>
                <w:szCs w:val="20"/>
              </w:rPr>
              <w:t>Dr. Ayşegül Karahasan</w:t>
            </w:r>
          </w:p>
        </w:tc>
      </w:tr>
      <w:tr w:rsidR="00EE7668" w:rsidRPr="00D530A7" w14:paraId="70914FD8"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0BC11E4" w14:textId="1738C4E4" w:rsidR="00EE7668" w:rsidRPr="00D530A7" w:rsidRDefault="00EE7668" w:rsidP="00EE7668">
            <w:pPr>
              <w:rPr>
                <w:rFonts w:ascii="Arial TUR" w:eastAsia="Times New Roman" w:hAnsi="Arial TUR" w:cs="Arial TUR"/>
                <w:bCs/>
                <w:color w:val="000000"/>
                <w:sz w:val="20"/>
                <w:szCs w:val="20"/>
              </w:rPr>
            </w:pPr>
            <w:r>
              <w:rPr>
                <w:rFonts w:ascii="Arial TUR" w:hAnsi="Arial TUR" w:cs="Arial TUR"/>
                <w:sz w:val="20"/>
                <w:szCs w:val="20"/>
              </w:rPr>
              <w:t>16:40-17:30</w:t>
            </w:r>
          </w:p>
        </w:tc>
        <w:tc>
          <w:tcPr>
            <w:tcW w:w="6191" w:type="dxa"/>
            <w:tcBorders>
              <w:top w:val="nil"/>
              <w:left w:val="nil"/>
              <w:bottom w:val="single" w:sz="4" w:space="0" w:color="auto"/>
              <w:right w:val="single" w:sz="4" w:space="0" w:color="auto"/>
            </w:tcBorders>
            <w:shd w:val="clear" w:color="auto" w:fill="auto"/>
            <w:noWrap/>
            <w:vAlign w:val="center"/>
          </w:tcPr>
          <w:p w14:paraId="6A0720BB" w14:textId="77E62868" w:rsidR="00EE7668" w:rsidRDefault="00EE7668" w:rsidP="00EE7668">
            <w:pPr>
              <w:rPr>
                <w:rFonts w:ascii="Arial" w:hAnsi="Arial" w:cs="Arial"/>
                <w:sz w:val="20"/>
                <w:szCs w:val="20"/>
              </w:rPr>
            </w:pPr>
            <w:r>
              <w:rPr>
                <w:rFonts w:ascii="Arial" w:hAnsi="Arial" w:cs="Arial"/>
                <w:color w:val="000000"/>
                <w:sz w:val="20"/>
                <w:szCs w:val="20"/>
              </w:rPr>
              <w:t>Genetic basis of the breast diseases</w:t>
            </w:r>
          </w:p>
        </w:tc>
        <w:tc>
          <w:tcPr>
            <w:tcW w:w="2894" w:type="dxa"/>
            <w:tcBorders>
              <w:top w:val="nil"/>
              <w:left w:val="nil"/>
              <w:bottom w:val="single" w:sz="4" w:space="0" w:color="auto"/>
              <w:right w:val="single" w:sz="4" w:space="0" w:color="auto"/>
            </w:tcBorders>
            <w:shd w:val="clear" w:color="auto" w:fill="auto"/>
            <w:noWrap/>
            <w:vAlign w:val="bottom"/>
          </w:tcPr>
          <w:p w14:paraId="2E7F9C06" w14:textId="53A905DB" w:rsidR="00EE7668" w:rsidRDefault="00EE7668" w:rsidP="00EE7668">
            <w:pPr>
              <w:rPr>
                <w:rFonts w:ascii="Arial TUR" w:hAnsi="Arial TUR" w:cs="Arial TUR"/>
                <w:color w:val="000000"/>
                <w:sz w:val="20"/>
                <w:szCs w:val="20"/>
              </w:rPr>
            </w:pPr>
            <w:r>
              <w:rPr>
                <w:rFonts w:ascii="Arial" w:hAnsi="Arial" w:cs="Arial"/>
                <w:color w:val="000000"/>
                <w:sz w:val="20"/>
                <w:szCs w:val="20"/>
              </w:rPr>
              <w:t>Dr. Ahmet İlter Güney</w:t>
            </w:r>
          </w:p>
        </w:tc>
      </w:tr>
      <w:tr w:rsidR="00EE7668" w:rsidRPr="00D530A7" w14:paraId="3FD1254C"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6331127" w14:textId="77777777" w:rsidR="00EE7668" w:rsidRPr="00D530A7" w:rsidRDefault="00EE7668" w:rsidP="00EE7668">
            <w:pPr>
              <w:rPr>
                <w:rFonts w:ascii="Arial TUR" w:eastAsia="Times New Roman" w:hAnsi="Arial TUR" w:cs="Arial TUR"/>
                <w:bCs/>
                <w:color w:val="000000"/>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6025D424" w14:textId="77777777" w:rsidR="00EE7668" w:rsidRDefault="00EE7668" w:rsidP="00EE7668">
            <w:pPr>
              <w:rPr>
                <w:rFonts w:ascii="Arial" w:hAnsi="Arial" w:cs="Arial"/>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6485427" w14:textId="77777777" w:rsidR="00EE7668" w:rsidRDefault="00EE7668" w:rsidP="00EE7668">
            <w:pPr>
              <w:rPr>
                <w:rFonts w:ascii="Arial TUR" w:hAnsi="Arial TUR" w:cs="Arial TUR"/>
                <w:color w:val="000000"/>
                <w:sz w:val="20"/>
                <w:szCs w:val="20"/>
              </w:rPr>
            </w:pPr>
          </w:p>
        </w:tc>
      </w:tr>
      <w:tr w:rsidR="00EE7668" w:rsidRPr="008D6FF8" w14:paraId="3BA607DB"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3FA610" w14:textId="77777777" w:rsidR="00EE7668" w:rsidRPr="008D6FF8" w:rsidRDefault="00EE7668" w:rsidP="00EE7668">
            <w:pPr>
              <w:rPr>
                <w:rFonts w:ascii="Arial TUR" w:eastAsia="Times New Roman" w:hAnsi="Arial TUR" w:cs="Arial TUR"/>
                <w:b/>
                <w:bCs/>
                <w:color w:val="000000"/>
                <w:sz w:val="20"/>
                <w:szCs w:val="20"/>
              </w:rPr>
            </w:pPr>
            <w:r w:rsidRPr="008D6FF8">
              <w:rPr>
                <w:rFonts w:ascii="Arial TUR" w:eastAsia="Times New Roman" w:hAnsi="Arial TUR" w:cs="Arial TUR"/>
                <w:b/>
                <w:bCs/>
                <w:color w:val="000000"/>
                <w:sz w:val="20"/>
                <w:szCs w:val="20"/>
              </w:rPr>
              <w:t>Thursday</w:t>
            </w:r>
          </w:p>
        </w:tc>
        <w:tc>
          <w:tcPr>
            <w:tcW w:w="6191" w:type="dxa"/>
            <w:tcBorders>
              <w:top w:val="nil"/>
              <w:left w:val="nil"/>
              <w:bottom w:val="single" w:sz="4" w:space="0" w:color="auto"/>
              <w:right w:val="single" w:sz="4" w:space="0" w:color="auto"/>
            </w:tcBorders>
            <w:shd w:val="clear" w:color="auto" w:fill="auto"/>
            <w:noWrap/>
            <w:vAlign w:val="center"/>
            <w:hideMark/>
          </w:tcPr>
          <w:p w14:paraId="3ED28C61" w14:textId="4BFCA3A6" w:rsidR="00EE7668" w:rsidRPr="008D6FF8" w:rsidRDefault="00EE7668" w:rsidP="00EE7668">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25 May</w:t>
            </w:r>
          </w:p>
        </w:tc>
        <w:tc>
          <w:tcPr>
            <w:tcW w:w="2894" w:type="dxa"/>
            <w:tcBorders>
              <w:top w:val="nil"/>
              <w:left w:val="nil"/>
              <w:bottom w:val="single" w:sz="4" w:space="0" w:color="auto"/>
              <w:right w:val="single" w:sz="4" w:space="0" w:color="auto"/>
            </w:tcBorders>
            <w:shd w:val="clear" w:color="auto" w:fill="auto"/>
            <w:noWrap/>
            <w:vAlign w:val="center"/>
            <w:hideMark/>
          </w:tcPr>
          <w:p w14:paraId="2E60338A" w14:textId="77777777" w:rsidR="00EE7668" w:rsidRPr="008D6FF8" w:rsidRDefault="00EE7668" w:rsidP="00EE7668">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EE7668" w:rsidRPr="00E95379" w14:paraId="5CFE525E"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6B4ACB5"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08:40-09:30</w:t>
            </w:r>
          </w:p>
        </w:tc>
        <w:tc>
          <w:tcPr>
            <w:tcW w:w="6191" w:type="dxa"/>
            <w:vMerge w:val="restart"/>
            <w:tcBorders>
              <w:top w:val="nil"/>
              <w:left w:val="nil"/>
              <w:right w:val="single" w:sz="4" w:space="0" w:color="auto"/>
            </w:tcBorders>
            <w:shd w:val="clear" w:color="auto" w:fill="FFFF00"/>
            <w:noWrap/>
            <w:vAlign w:val="center"/>
          </w:tcPr>
          <w:p w14:paraId="5C524D0E" w14:textId="77777777" w:rsidR="00EE7668" w:rsidRPr="005170BE" w:rsidRDefault="00EE7668" w:rsidP="00EE7668">
            <w:pPr>
              <w:jc w:val="center"/>
              <w:rPr>
                <w:rFonts w:ascii="Arial TUR" w:eastAsia="Times New Roman" w:hAnsi="Arial TUR" w:cs="Arial TUR"/>
                <w:b/>
                <w:bCs/>
                <w:color w:val="000000"/>
                <w:sz w:val="28"/>
                <w:szCs w:val="28"/>
              </w:rPr>
            </w:pPr>
            <w:r w:rsidRPr="005170BE">
              <w:rPr>
                <w:rFonts w:ascii="Arial TUR" w:eastAsia="Times New Roman" w:hAnsi="Arial TUR" w:cs="Arial TUR"/>
                <w:b/>
                <w:bCs/>
                <w:color w:val="000000"/>
                <w:sz w:val="28"/>
                <w:szCs w:val="28"/>
              </w:rPr>
              <w:t>MASCO</w:t>
            </w:r>
          </w:p>
        </w:tc>
        <w:tc>
          <w:tcPr>
            <w:tcW w:w="2894" w:type="dxa"/>
            <w:tcBorders>
              <w:top w:val="nil"/>
              <w:left w:val="nil"/>
              <w:bottom w:val="single" w:sz="4" w:space="0" w:color="auto"/>
              <w:right w:val="single" w:sz="4" w:space="0" w:color="auto"/>
            </w:tcBorders>
            <w:shd w:val="clear" w:color="auto" w:fill="auto"/>
            <w:noWrap/>
            <w:vAlign w:val="center"/>
          </w:tcPr>
          <w:p w14:paraId="5C62FFDB"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4C89F087"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AAC9E0"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09:40-10:30</w:t>
            </w:r>
          </w:p>
        </w:tc>
        <w:tc>
          <w:tcPr>
            <w:tcW w:w="6191" w:type="dxa"/>
            <w:vMerge/>
            <w:tcBorders>
              <w:left w:val="nil"/>
              <w:right w:val="single" w:sz="4" w:space="0" w:color="auto"/>
            </w:tcBorders>
            <w:shd w:val="clear" w:color="auto" w:fill="FFFF00"/>
            <w:noWrap/>
            <w:vAlign w:val="center"/>
          </w:tcPr>
          <w:p w14:paraId="6A0F552A"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9430E56"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22D1B5DC"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DD4B79"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10:40-11:30</w:t>
            </w:r>
          </w:p>
        </w:tc>
        <w:tc>
          <w:tcPr>
            <w:tcW w:w="6191" w:type="dxa"/>
            <w:vMerge/>
            <w:tcBorders>
              <w:left w:val="nil"/>
              <w:right w:val="single" w:sz="4" w:space="0" w:color="auto"/>
            </w:tcBorders>
            <w:shd w:val="clear" w:color="auto" w:fill="FFFF00"/>
            <w:noWrap/>
            <w:vAlign w:val="center"/>
          </w:tcPr>
          <w:p w14:paraId="5EA55864"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83CE2B4"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2EBC0341"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3A81AD"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11:40-12:30</w:t>
            </w:r>
          </w:p>
        </w:tc>
        <w:tc>
          <w:tcPr>
            <w:tcW w:w="6191" w:type="dxa"/>
            <w:vMerge/>
            <w:tcBorders>
              <w:left w:val="nil"/>
              <w:right w:val="single" w:sz="4" w:space="0" w:color="auto"/>
            </w:tcBorders>
            <w:shd w:val="clear" w:color="auto" w:fill="FFFF00"/>
            <w:noWrap/>
            <w:vAlign w:val="center"/>
          </w:tcPr>
          <w:p w14:paraId="798DB1FF"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BF26FE8"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4536192D"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D5A4A2" w14:textId="77777777" w:rsidR="00EE7668" w:rsidRPr="00E95379" w:rsidRDefault="00EE7668" w:rsidP="00EE7668">
            <w:pPr>
              <w:rPr>
                <w:rFonts w:ascii="Arial TUR" w:eastAsia="Times New Roman" w:hAnsi="Arial TUR" w:cs="Arial TUR"/>
                <w:bCs/>
                <w:color w:val="000000"/>
                <w:sz w:val="20"/>
                <w:szCs w:val="20"/>
              </w:rPr>
            </w:pPr>
          </w:p>
        </w:tc>
        <w:tc>
          <w:tcPr>
            <w:tcW w:w="6191" w:type="dxa"/>
            <w:vMerge/>
            <w:tcBorders>
              <w:left w:val="nil"/>
              <w:right w:val="single" w:sz="4" w:space="0" w:color="auto"/>
            </w:tcBorders>
            <w:shd w:val="clear" w:color="auto" w:fill="FFFF00"/>
            <w:noWrap/>
            <w:vAlign w:val="center"/>
          </w:tcPr>
          <w:p w14:paraId="0819DAC2"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2E9FA59"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4AAE0EE7"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709BF4"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13:40-14:30</w:t>
            </w:r>
          </w:p>
        </w:tc>
        <w:tc>
          <w:tcPr>
            <w:tcW w:w="6191" w:type="dxa"/>
            <w:vMerge/>
            <w:tcBorders>
              <w:left w:val="nil"/>
              <w:right w:val="single" w:sz="4" w:space="0" w:color="auto"/>
            </w:tcBorders>
            <w:shd w:val="clear" w:color="auto" w:fill="FFFF00"/>
            <w:noWrap/>
            <w:vAlign w:val="center"/>
          </w:tcPr>
          <w:p w14:paraId="461BB9DB"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0B5D4B6"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538AD607"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7E8405"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14:40-15:30</w:t>
            </w:r>
          </w:p>
        </w:tc>
        <w:tc>
          <w:tcPr>
            <w:tcW w:w="6191" w:type="dxa"/>
            <w:vMerge/>
            <w:tcBorders>
              <w:left w:val="nil"/>
              <w:right w:val="single" w:sz="4" w:space="0" w:color="auto"/>
            </w:tcBorders>
            <w:shd w:val="clear" w:color="auto" w:fill="FFFF00"/>
            <w:noWrap/>
            <w:vAlign w:val="center"/>
          </w:tcPr>
          <w:p w14:paraId="1A9B6DF7"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7D64E68"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411ADC51"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041BA1D"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15:40-16:30</w:t>
            </w:r>
          </w:p>
        </w:tc>
        <w:tc>
          <w:tcPr>
            <w:tcW w:w="6191" w:type="dxa"/>
            <w:vMerge/>
            <w:tcBorders>
              <w:left w:val="nil"/>
              <w:right w:val="single" w:sz="4" w:space="0" w:color="auto"/>
            </w:tcBorders>
            <w:shd w:val="clear" w:color="auto" w:fill="FFFF00"/>
            <w:noWrap/>
            <w:vAlign w:val="center"/>
          </w:tcPr>
          <w:p w14:paraId="448DAFC5"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A9CEC1D"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5BCECB25"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82E9B7"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16:40-17:30</w:t>
            </w:r>
          </w:p>
        </w:tc>
        <w:tc>
          <w:tcPr>
            <w:tcW w:w="6191" w:type="dxa"/>
            <w:vMerge/>
            <w:tcBorders>
              <w:left w:val="nil"/>
              <w:right w:val="single" w:sz="4" w:space="0" w:color="auto"/>
            </w:tcBorders>
            <w:shd w:val="clear" w:color="auto" w:fill="FFFF00"/>
            <w:noWrap/>
            <w:vAlign w:val="center"/>
          </w:tcPr>
          <w:p w14:paraId="3F4CE699"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437629D"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2907598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754276E"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17:40-18:30</w:t>
            </w:r>
          </w:p>
        </w:tc>
        <w:tc>
          <w:tcPr>
            <w:tcW w:w="6191" w:type="dxa"/>
            <w:vMerge/>
            <w:tcBorders>
              <w:left w:val="nil"/>
              <w:bottom w:val="single" w:sz="4" w:space="0" w:color="auto"/>
              <w:right w:val="single" w:sz="4" w:space="0" w:color="auto"/>
            </w:tcBorders>
            <w:shd w:val="clear" w:color="auto" w:fill="FFFF00"/>
            <w:noWrap/>
            <w:vAlign w:val="center"/>
          </w:tcPr>
          <w:p w14:paraId="62796A65"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6F390D0" w14:textId="77777777" w:rsidR="00EE7668" w:rsidRPr="00E95379" w:rsidRDefault="00EE7668" w:rsidP="00EE7668">
            <w:pPr>
              <w:rPr>
                <w:rFonts w:ascii="Arial TUR" w:eastAsia="Times New Roman" w:hAnsi="Arial TUR" w:cs="Arial TUR"/>
                <w:color w:val="000000"/>
                <w:sz w:val="20"/>
                <w:szCs w:val="20"/>
              </w:rPr>
            </w:pPr>
          </w:p>
        </w:tc>
      </w:tr>
      <w:tr w:rsidR="00EE7668" w:rsidRPr="008D6FF8" w14:paraId="60E28AAB" w14:textId="77777777" w:rsidTr="002B46B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B88246A" w14:textId="60837BAE" w:rsidR="00EE7668" w:rsidRPr="008D6FF8" w:rsidRDefault="00EE7668" w:rsidP="00EE7668">
            <w:pPr>
              <w:rPr>
                <w:rFonts w:ascii="Arial TUR" w:eastAsia="Times New Roman" w:hAnsi="Arial TUR" w:cs="Arial TUR"/>
                <w:color w:val="000000"/>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60E9D7C3" w14:textId="59EC7CFA" w:rsidR="00EE7668" w:rsidRPr="008D6FF8" w:rsidRDefault="00EE7668" w:rsidP="00EE7668">
            <w:pPr>
              <w:rPr>
                <w:rFonts w:ascii="Arial TUR" w:eastAsia="Times New Roman" w:hAnsi="Arial TUR" w:cs="Arial TUR"/>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hideMark/>
          </w:tcPr>
          <w:p w14:paraId="06074B5B" w14:textId="77777777" w:rsidR="00EE7668" w:rsidRPr="008D6FF8" w:rsidRDefault="00EE7668" w:rsidP="00EE7668">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EE7668" w:rsidRPr="008D6FF8" w14:paraId="12411933" w14:textId="77777777" w:rsidTr="00BD144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1410BC" w14:textId="77777777" w:rsidR="00EE7668" w:rsidRPr="008D6FF8" w:rsidRDefault="00EE7668" w:rsidP="00EE7668">
            <w:pPr>
              <w:rPr>
                <w:rFonts w:ascii="Arial TUR" w:eastAsia="Times New Roman" w:hAnsi="Arial TUR" w:cs="Arial TUR"/>
                <w:b/>
                <w:bCs/>
                <w:color w:val="000000"/>
                <w:sz w:val="20"/>
                <w:szCs w:val="20"/>
              </w:rPr>
            </w:pPr>
            <w:r w:rsidRPr="008D6FF8">
              <w:rPr>
                <w:rFonts w:ascii="Arial TUR" w:eastAsia="Times New Roman" w:hAnsi="Arial TUR" w:cs="Arial TUR"/>
                <w:b/>
                <w:bCs/>
                <w:color w:val="000000"/>
                <w:sz w:val="20"/>
                <w:szCs w:val="20"/>
              </w:rPr>
              <w:t>Friday</w:t>
            </w:r>
          </w:p>
        </w:tc>
        <w:tc>
          <w:tcPr>
            <w:tcW w:w="6191" w:type="dxa"/>
            <w:tcBorders>
              <w:top w:val="nil"/>
              <w:left w:val="nil"/>
              <w:bottom w:val="single" w:sz="4" w:space="0" w:color="auto"/>
              <w:right w:val="single" w:sz="4" w:space="0" w:color="auto"/>
            </w:tcBorders>
            <w:shd w:val="clear" w:color="auto" w:fill="auto"/>
            <w:noWrap/>
            <w:vAlign w:val="center"/>
            <w:hideMark/>
          </w:tcPr>
          <w:p w14:paraId="7ED2DA67" w14:textId="3B5A5E1B" w:rsidR="00EE7668" w:rsidRPr="008D6FF8" w:rsidRDefault="00EE7668" w:rsidP="00EE7668">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26 May</w:t>
            </w:r>
          </w:p>
        </w:tc>
        <w:tc>
          <w:tcPr>
            <w:tcW w:w="2894" w:type="dxa"/>
            <w:tcBorders>
              <w:top w:val="nil"/>
              <w:left w:val="nil"/>
              <w:bottom w:val="single" w:sz="4" w:space="0" w:color="auto"/>
              <w:right w:val="single" w:sz="4" w:space="0" w:color="auto"/>
            </w:tcBorders>
            <w:shd w:val="clear" w:color="auto" w:fill="auto"/>
            <w:noWrap/>
            <w:vAlign w:val="center"/>
            <w:hideMark/>
          </w:tcPr>
          <w:p w14:paraId="7A11A703" w14:textId="77777777" w:rsidR="00EE7668" w:rsidRPr="008D6FF8" w:rsidRDefault="00EE7668" w:rsidP="00EE7668">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EE7668" w:rsidRPr="00E95379" w14:paraId="58D9D750"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0DE43F7"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08:40-09:30</w:t>
            </w:r>
          </w:p>
        </w:tc>
        <w:tc>
          <w:tcPr>
            <w:tcW w:w="6191" w:type="dxa"/>
            <w:vMerge w:val="restart"/>
            <w:tcBorders>
              <w:top w:val="nil"/>
              <w:left w:val="nil"/>
              <w:right w:val="single" w:sz="4" w:space="0" w:color="auto"/>
            </w:tcBorders>
            <w:shd w:val="clear" w:color="auto" w:fill="FFFF00"/>
            <w:noWrap/>
            <w:vAlign w:val="center"/>
          </w:tcPr>
          <w:p w14:paraId="19E2582A" w14:textId="71A06078" w:rsidR="00EE7668" w:rsidRPr="005170BE" w:rsidRDefault="00EE7668" w:rsidP="00EE7668">
            <w:pPr>
              <w:jc w:val="center"/>
              <w:rPr>
                <w:rFonts w:ascii="Arial TUR" w:eastAsia="Times New Roman" w:hAnsi="Arial TUR" w:cs="Arial TUR"/>
                <w:b/>
                <w:bCs/>
                <w:color w:val="000000"/>
                <w:sz w:val="28"/>
                <w:szCs w:val="28"/>
              </w:rPr>
            </w:pPr>
            <w:r w:rsidRPr="005170BE">
              <w:rPr>
                <w:rFonts w:ascii="Arial TUR" w:eastAsia="Times New Roman" w:hAnsi="Arial TUR" w:cs="Arial TUR"/>
                <w:b/>
                <w:bCs/>
                <w:color w:val="000000"/>
                <w:sz w:val="28"/>
                <w:szCs w:val="28"/>
              </w:rPr>
              <w:t>MASCO</w:t>
            </w:r>
          </w:p>
        </w:tc>
        <w:tc>
          <w:tcPr>
            <w:tcW w:w="2894" w:type="dxa"/>
            <w:tcBorders>
              <w:top w:val="nil"/>
              <w:left w:val="nil"/>
              <w:bottom w:val="single" w:sz="4" w:space="0" w:color="auto"/>
              <w:right w:val="single" w:sz="4" w:space="0" w:color="auto"/>
            </w:tcBorders>
            <w:shd w:val="clear" w:color="auto" w:fill="auto"/>
            <w:noWrap/>
            <w:vAlign w:val="center"/>
          </w:tcPr>
          <w:p w14:paraId="1B5CF96F" w14:textId="0681CD6B" w:rsidR="00EE7668" w:rsidRPr="00E95379" w:rsidRDefault="00EE7668" w:rsidP="00EE7668">
            <w:pPr>
              <w:rPr>
                <w:rFonts w:ascii="Arial TUR" w:eastAsia="Times New Roman" w:hAnsi="Arial TUR" w:cs="Arial TUR"/>
                <w:color w:val="000000"/>
                <w:sz w:val="20"/>
                <w:szCs w:val="20"/>
              </w:rPr>
            </w:pPr>
          </w:p>
        </w:tc>
      </w:tr>
      <w:tr w:rsidR="00EE7668" w:rsidRPr="00E95379" w14:paraId="15C7D9B0"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25F68C"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09:40-10:30</w:t>
            </w:r>
          </w:p>
        </w:tc>
        <w:tc>
          <w:tcPr>
            <w:tcW w:w="6191" w:type="dxa"/>
            <w:vMerge/>
            <w:tcBorders>
              <w:left w:val="nil"/>
              <w:right w:val="single" w:sz="4" w:space="0" w:color="auto"/>
            </w:tcBorders>
            <w:shd w:val="clear" w:color="auto" w:fill="FFFF00"/>
            <w:noWrap/>
            <w:vAlign w:val="center"/>
          </w:tcPr>
          <w:p w14:paraId="23703493" w14:textId="36AF1A9D"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29DAB78" w14:textId="14D8F925" w:rsidR="00EE7668" w:rsidRPr="00E95379" w:rsidRDefault="00EE7668" w:rsidP="00EE7668">
            <w:pPr>
              <w:rPr>
                <w:rFonts w:ascii="Arial TUR" w:eastAsia="Times New Roman" w:hAnsi="Arial TUR" w:cs="Arial TUR"/>
                <w:color w:val="000000"/>
                <w:sz w:val="20"/>
                <w:szCs w:val="20"/>
              </w:rPr>
            </w:pPr>
          </w:p>
        </w:tc>
      </w:tr>
      <w:tr w:rsidR="00EE7668" w:rsidRPr="00E95379" w14:paraId="4AFF2F96"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F6E62B"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10:40-11:30</w:t>
            </w:r>
          </w:p>
        </w:tc>
        <w:tc>
          <w:tcPr>
            <w:tcW w:w="6191" w:type="dxa"/>
            <w:vMerge/>
            <w:tcBorders>
              <w:left w:val="nil"/>
              <w:right w:val="single" w:sz="4" w:space="0" w:color="auto"/>
            </w:tcBorders>
            <w:shd w:val="clear" w:color="auto" w:fill="FFFF00"/>
            <w:noWrap/>
            <w:vAlign w:val="center"/>
          </w:tcPr>
          <w:p w14:paraId="50E8C00F" w14:textId="0FB16089"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C1CE162" w14:textId="7AC21536" w:rsidR="00EE7668" w:rsidRPr="00E95379" w:rsidRDefault="00EE7668" w:rsidP="00EE7668">
            <w:pPr>
              <w:rPr>
                <w:rFonts w:ascii="Arial TUR" w:eastAsia="Times New Roman" w:hAnsi="Arial TUR" w:cs="Arial TUR"/>
                <w:color w:val="000000"/>
                <w:sz w:val="20"/>
                <w:szCs w:val="20"/>
              </w:rPr>
            </w:pPr>
          </w:p>
        </w:tc>
      </w:tr>
      <w:tr w:rsidR="00EE7668" w:rsidRPr="00E95379" w14:paraId="4913B068"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D1762B"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11:40-12:30</w:t>
            </w:r>
          </w:p>
        </w:tc>
        <w:tc>
          <w:tcPr>
            <w:tcW w:w="6191" w:type="dxa"/>
            <w:vMerge/>
            <w:tcBorders>
              <w:left w:val="nil"/>
              <w:right w:val="single" w:sz="4" w:space="0" w:color="auto"/>
            </w:tcBorders>
            <w:shd w:val="clear" w:color="auto" w:fill="FFFF00"/>
            <w:noWrap/>
            <w:vAlign w:val="center"/>
          </w:tcPr>
          <w:p w14:paraId="10AF1FF3" w14:textId="4505F7AB"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96955F7" w14:textId="6BC6CF27" w:rsidR="00EE7668" w:rsidRPr="00E95379" w:rsidRDefault="00EE7668" w:rsidP="00EE7668">
            <w:pPr>
              <w:rPr>
                <w:rFonts w:ascii="Arial TUR" w:eastAsia="Times New Roman" w:hAnsi="Arial TUR" w:cs="Arial TUR"/>
                <w:color w:val="000000"/>
                <w:sz w:val="20"/>
                <w:szCs w:val="20"/>
              </w:rPr>
            </w:pPr>
          </w:p>
        </w:tc>
      </w:tr>
      <w:tr w:rsidR="00EE7668" w:rsidRPr="00E95379" w14:paraId="21A0A128"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637128" w14:textId="77777777" w:rsidR="00EE7668" w:rsidRPr="00E95379" w:rsidRDefault="00EE7668" w:rsidP="00EE7668">
            <w:pPr>
              <w:rPr>
                <w:rFonts w:ascii="Arial TUR" w:eastAsia="Times New Roman" w:hAnsi="Arial TUR" w:cs="Arial TUR"/>
                <w:bCs/>
                <w:color w:val="000000"/>
                <w:sz w:val="20"/>
                <w:szCs w:val="20"/>
              </w:rPr>
            </w:pPr>
          </w:p>
        </w:tc>
        <w:tc>
          <w:tcPr>
            <w:tcW w:w="6191" w:type="dxa"/>
            <w:vMerge/>
            <w:tcBorders>
              <w:left w:val="nil"/>
              <w:right w:val="single" w:sz="4" w:space="0" w:color="auto"/>
            </w:tcBorders>
            <w:shd w:val="clear" w:color="auto" w:fill="FFFF00"/>
            <w:noWrap/>
            <w:vAlign w:val="center"/>
          </w:tcPr>
          <w:p w14:paraId="68F8CA2B"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B70CE21"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7E6D2674"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5334DA"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13:40-14:30</w:t>
            </w:r>
          </w:p>
        </w:tc>
        <w:tc>
          <w:tcPr>
            <w:tcW w:w="6191" w:type="dxa"/>
            <w:vMerge/>
            <w:tcBorders>
              <w:left w:val="nil"/>
              <w:right w:val="single" w:sz="4" w:space="0" w:color="auto"/>
            </w:tcBorders>
            <w:shd w:val="clear" w:color="auto" w:fill="FFFF00"/>
            <w:noWrap/>
            <w:vAlign w:val="center"/>
          </w:tcPr>
          <w:p w14:paraId="551F674F"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0CB32EB"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1E51C077"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691C1D"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14:40-15:30</w:t>
            </w:r>
          </w:p>
        </w:tc>
        <w:tc>
          <w:tcPr>
            <w:tcW w:w="6191" w:type="dxa"/>
            <w:vMerge/>
            <w:tcBorders>
              <w:left w:val="nil"/>
              <w:right w:val="single" w:sz="4" w:space="0" w:color="auto"/>
            </w:tcBorders>
            <w:shd w:val="clear" w:color="auto" w:fill="FFFF00"/>
            <w:noWrap/>
            <w:vAlign w:val="center"/>
          </w:tcPr>
          <w:p w14:paraId="276854A3" w14:textId="10FB264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883AB5B"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5908AB8A"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51591E"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15:40-16:30</w:t>
            </w:r>
          </w:p>
        </w:tc>
        <w:tc>
          <w:tcPr>
            <w:tcW w:w="6191" w:type="dxa"/>
            <w:vMerge/>
            <w:tcBorders>
              <w:left w:val="nil"/>
              <w:right w:val="single" w:sz="4" w:space="0" w:color="auto"/>
            </w:tcBorders>
            <w:shd w:val="clear" w:color="auto" w:fill="FFFF00"/>
            <w:noWrap/>
            <w:vAlign w:val="center"/>
          </w:tcPr>
          <w:p w14:paraId="68D49D1A" w14:textId="0DF82C64"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F9BDA0B"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58F3ED69"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A9BB47"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16:40-17:30</w:t>
            </w:r>
          </w:p>
        </w:tc>
        <w:tc>
          <w:tcPr>
            <w:tcW w:w="6191" w:type="dxa"/>
            <w:vMerge/>
            <w:tcBorders>
              <w:left w:val="nil"/>
              <w:right w:val="single" w:sz="4" w:space="0" w:color="auto"/>
            </w:tcBorders>
            <w:shd w:val="clear" w:color="auto" w:fill="FFFF00"/>
            <w:noWrap/>
            <w:vAlign w:val="center"/>
          </w:tcPr>
          <w:p w14:paraId="56826D15" w14:textId="04CBAD75"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49F93BF"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0179C4FF" w14:textId="77777777" w:rsidTr="005170B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0E7CBFC"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lastRenderedPageBreak/>
              <w:t>17:40-18:30</w:t>
            </w:r>
          </w:p>
        </w:tc>
        <w:tc>
          <w:tcPr>
            <w:tcW w:w="6191" w:type="dxa"/>
            <w:vMerge/>
            <w:tcBorders>
              <w:left w:val="nil"/>
              <w:bottom w:val="single" w:sz="4" w:space="0" w:color="auto"/>
              <w:right w:val="single" w:sz="4" w:space="0" w:color="auto"/>
            </w:tcBorders>
            <w:shd w:val="clear" w:color="auto" w:fill="FFFF00"/>
            <w:noWrap/>
            <w:vAlign w:val="center"/>
          </w:tcPr>
          <w:p w14:paraId="7789392B" w14:textId="21C432DC"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663106B" w14:textId="633FCDBA" w:rsidR="00EE7668" w:rsidRPr="00E95379" w:rsidRDefault="00EE7668" w:rsidP="00EE7668">
            <w:pPr>
              <w:rPr>
                <w:rFonts w:ascii="Arial TUR" w:eastAsia="Times New Roman" w:hAnsi="Arial TUR" w:cs="Arial TUR"/>
                <w:color w:val="000000"/>
                <w:sz w:val="20"/>
                <w:szCs w:val="20"/>
              </w:rPr>
            </w:pPr>
          </w:p>
        </w:tc>
      </w:tr>
      <w:tr w:rsidR="00EE7668" w:rsidRPr="008D6FF8" w14:paraId="48416E42"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39BED2" w14:textId="26B62700" w:rsidR="00EE7668" w:rsidRPr="008D6FF8" w:rsidRDefault="00EE7668" w:rsidP="00EE7668">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lastRenderedPageBreak/>
              <w:t>Saturday</w:t>
            </w:r>
          </w:p>
        </w:tc>
        <w:tc>
          <w:tcPr>
            <w:tcW w:w="6191" w:type="dxa"/>
            <w:tcBorders>
              <w:top w:val="nil"/>
              <w:left w:val="nil"/>
              <w:bottom w:val="single" w:sz="4" w:space="0" w:color="auto"/>
              <w:right w:val="single" w:sz="4" w:space="0" w:color="auto"/>
            </w:tcBorders>
            <w:shd w:val="clear" w:color="auto" w:fill="auto"/>
            <w:noWrap/>
            <w:vAlign w:val="center"/>
            <w:hideMark/>
          </w:tcPr>
          <w:p w14:paraId="655A83A9" w14:textId="4C8AA40F" w:rsidR="00EE7668" w:rsidRPr="008D6FF8" w:rsidRDefault="00EE7668" w:rsidP="00EE7668">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27 May</w:t>
            </w:r>
          </w:p>
        </w:tc>
        <w:tc>
          <w:tcPr>
            <w:tcW w:w="2894" w:type="dxa"/>
            <w:tcBorders>
              <w:top w:val="nil"/>
              <w:left w:val="nil"/>
              <w:bottom w:val="single" w:sz="4" w:space="0" w:color="auto"/>
              <w:right w:val="single" w:sz="4" w:space="0" w:color="auto"/>
            </w:tcBorders>
            <w:shd w:val="clear" w:color="auto" w:fill="auto"/>
            <w:noWrap/>
            <w:vAlign w:val="center"/>
            <w:hideMark/>
          </w:tcPr>
          <w:p w14:paraId="5C79D085" w14:textId="77777777" w:rsidR="00EE7668" w:rsidRPr="008D6FF8" w:rsidRDefault="00EE7668" w:rsidP="00EE7668">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r>
      <w:tr w:rsidR="00EE7668" w:rsidRPr="00E95379" w14:paraId="647D8D48"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12FC20E"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08:40-09:30</w:t>
            </w:r>
          </w:p>
        </w:tc>
        <w:tc>
          <w:tcPr>
            <w:tcW w:w="6191" w:type="dxa"/>
            <w:vMerge w:val="restart"/>
            <w:tcBorders>
              <w:top w:val="nil"/>
              <w:left w:val="nil"/>
              <w:right w:val="single" w:sz="4" w:space="0" w:color="auto"/>
            </w:tcBorders>
            <w:shd w:val="clear" w:color="auto" w:fill="FFFF00"/>
            <w:noWrap/>
            <w:vAlign w:val="center"/>
          </w:tcPr>
          <w:p w14:paraId="70345206" w14:textId="77777777" w:rsidR="00EE7668" w:rsidRPr="005170BE" w:rsidRDefault="00EE7668" w:rsidP="00EE7668">
            <w:pPr>
              <w:jc w:val="center"/>
              <w:rPr>
                <w:rFonts w:ascii="Arial TUR" w:eastAsia="Times New Roman" w:hAnsi="Arial TUR" w:cs="Arial TUR"/>
                <w:b/>
                <w:bCs/>
                <w:color w:val="000000"/>
                <w:sz w:val="28"/>
                <w:szCs w:val="28"/>
              </w:rPr>
            </w:pPr>
            <w:r w:rsidRPr="005170BE">
              <w:rPr>
                <w:rFonts w:ascii="Arial TUR" w:eastAsia="Times New Roman" w:hAnsi="Arial TUR" w:cs="Arial TUR"/>
                <w:b/>
                <w:bCs/>
                <w:color w:val="000000"/>
                <w:sz w:val="28"/>
                <w:szCs w:val="28"/>
              </w:rPr>
              <w:t>MASCO</w:t>
            </w:r>
          </w:p>
        </w:tc>
        <w:tc>
          <w:tcPr>
            <w:tcW w:w="2894" w:type="dxa"/>
            <w:tcBorders>
              <w:top w:val="nil"/>
              <w:left w:val="nil"/>
              <w:bottom w:val="single" w:sz="4" w:space="0" w:color="auto"/>
              <w:right w:val="single" w:sz="4" w:space="0" w:color="auto"/>
            </w:tcBorders>
            <w:shd w:val="clear" w:color="auto" w:fill="auto"/>
            <w:noWrap/>
            <w:vAlign w:val="center"/>
          </w:tcPr>
          <w:p w14:paraId="223BA033"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191A9B50"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FA1EB4F"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09:40-10:30</w:t>
            </w:r>
          </w:p>
        </w:tc>
        <w:tc>
          <w:tcPr>
            <w:tcW w:w="6191" w:type="dxa"/>
            <w:vMerge/>
            <w:tcBorders>
              <w:left w:val="nil"/>
              <w:right w:val="single" w:sz="4" w:space="0" w:color="auto"/>
            </w:tcBorders>
            <w:shd w:val="clear" w:color="auto" w:fill="FFFF00"/>
            <w:noWrap/>
            <w:vAlign w:val="center"/>
          </w:tcPr>
          <w:p w14:paraId="41CCFB9C"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FDD5534"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5FE853D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CC50370"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10:40-11:30</w:t>
            </w:r>
          </w:p>
        </w:tc>
        <w:tc>
          <w:tcPr>
            <w:tcW w:w="6191" w:type="dxa"/>
            <w:vMerge/>
            <w:tcBorders>
              <w:left w:val="nil"/>
              <w:right w:val="single" w:sz="4" w:space="0" w:color="auto"/>
            </w:tcBorders>
            <w:shd w:val="clear" w:color="auto" w:fill="FFFF00"/>
            <w:noWrap/>
            <w:vAlign w:val="center"/>
          </w:tcPr>
          <w:p w14:paraId="1D219C15"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D6D948B"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6F299977"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EE5338C"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11:40-12:30</w:t>
            </w:r>
          </w:p>
        </w:tc>
        <w:tc>
          <w:tcPr>
            <w:tcW w:w="6191" w:type="dxa"/>
            <w:vMerge/>
            <w:tcBorders>
              <w:left w:val="nil"/>
              <w:right w:val="single" w:sz="4" w:space="0" w:color="auto"/>
            </w:tcBorders>
            <w:shd w:val="clear" w:color="auto" w:fill="FFFF00"/>
            <w:noWrap/>
            <w:vAlign w:val="center"/>
          </w:tcPr>
          <w:p w14:paraId="69F776E5"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59924E7"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4CFAD47F"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F16B7C" w14:textId="77777777" w:rsidR="00EE7668" w:rsidRPr="00E95379" w:rsidRDefault="00EE7668" w:rsidP="00EE7668">
            <w:pPr>
              <w:rPr>
                <w:rFonts w:ascii="Arial TUR" w:eastAsia="Times New Roman" w:hAnsi="Arial TUR" w:cs="Arial TUR"/>
                <w:bCs/>
                <w:color w:val="000000"/>
                <w:sz w:val="20"/>
                <w:szCs w:val="20"/>
              </w:rPr>
            </w:pPr>
          </w:p>
        </w:tc>
        <w:tc>
          <w:tcPr>
            <w:tcW w:w="6191" w:type="dxa"/>
            <w:vMerge/>
            <w:tcBorders>
              <w:left w:val="nil"/>
              <w:right w:val="single" w:sz="4" w:space="0" w:color="auto"/>
            </w:tcBorders>
            <w:shd w:val="clear" w:color="auto" w:fill="FFFF00"/>
            <w:noWrap/>
            <w:vAlign w:val="center"/>
          </w:tcPr>
          <w:p w14:paraId="2DB53443"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BA2BB5E"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5F065E9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B6F3B0"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13:40-14:30</w:t>
            </w:r>
          </w:p>
        </w:tc>
        <w:tc>
          <w:tcPr>
            <w:tcW w:w="6191" w:type="dxa"/>
            <w:vMerge/>
            <w:tcBorders>
              <w:left w:val="nil"/>
              <w:right w:val="single" w:sz="4" w:space="0" w:color="auto"/>
            </w:tcBorders>
            <w:shd w:val="clear" w:color="auto" w:fill="FFFF00"/>
            <w:noWrap/>
            <w:vAlign w:val="center"/>
          </w:tcPr>
          <w:p w14:paraId="7EAF81D2"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E146228"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5A1DCDD7"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679A54"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14:40-15:30</w:t>
            </w:r>
          </w:p>
        </w:tc>
        <w:tc>
          <w:tcPr>
            <w:tcW w:w="6191" w:type="dxa"/>
            <w:vMerge/>
            <w:tcBorders>
              <w:left w:val="nil"/>
              <w:right w:val="single" w:sz="4" w:space="0" w:color="auto"/>
            </w:tcBorders>
            <w:shd w:val="clear" w:color="auto" w:fill="FFFF00"/>
            <w:noWrap/>
            <w:vAlign w:val="center"/>
          </w:tcPr>
          <w:p w14:paraId="2B984955"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C41F9EE"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45D2DF8B"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46E9BA7"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15:40-16:30</w:t>
            </w:r>
          </w:p>
        </w:tc>
        <w:tc>
          <w:tcPr>
            <w:tcW w:w="6191" w:type="dxa"/>
            <w:vMerge/>
            <w:tcBorders>
              <w:left w:val="nil"/>
              <w:right w:val="single" w:sz="4" w:space="0" w:color="auto"/>
            </w:tcBorders>
            <w:shd w:val="clear" w:color="auto" w:fill="FFFF00"/>
            <w:noWrap/>
            <w:vAlign w:val="center"/>
          </w:tcPr>
          <w:p w14:paraId="62563ABF"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1188C80"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3189E31C"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D6B78E"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16:40-17:30</w:t>
            </w:r>
          </w:p>
        </w:tc>
        <w:tc>
          <w:tcPr>
            <w:tcW w:w="6191" w:type="dxa"/>
            <w:vMerge/>
            <w:tcBorders>
              <w:left w:val="nil"/>
              <w:right w:val="single" w:sz="4" w:space="0" w:color="auto"/>
            </w:tcBorders>
            <w:shd w:val="clear" w:color="auto" w:fill="FFFF00"/>
            <w:noWrap/>
            <w:vAlign w:val="center"/>
          </w:tcPr>
          <w:p w14:paraId="594C972E"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A509C52" w14:textId="77777777" w:rsidR="00EE7668" w:rsidRPr="00E95379" w:rsidRDefault="00EE7668" w:rsidP="00EE7668">
            <w:pPr>
              <w:rPr>
                <w:rFonts w:ascii="Arial TUR" w:eastAsia="Times New Roman" w:hAnsi="Arial TUR" w:cs="Arial TUR"/>
                <w:color w:val="000000"/>
                <w:sz w:val="20"/>
                <w:szCs w:val="20"/>
              </w:rPr>
            </w:pPr>
          </w:p>
        </w:tc>
      </w:tr>
      <w:tr w:rsidR="00EE7668" w:rsidRPr="00E95379" w14:paraId="1C5B5415"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1DA838A" w14:textId="77777777" w:rsidR="00EE7668" w:rsidRPr="00E95379" w:rsidRDefault="00EE7668" w:rsidP="00EE7668">
            <w:pPr>
              <w:rPr>
                <w:rFonts w:ascii="Arial TUR" w:eastAsia="Times New Roman" w:hAnsi="Arial TUR" w:cs="Arial TUR"/>
                <w:bCs/>
                <w:color w:val="000000"/>
                <w:sz w:val="20"/>
                <w:szCs w:val="20"/>
              </w:rPr>
            </w:pPr>
            <w:r w:rsidRPr="00E95379">
              <w:rPr>
                <w:rFonts w:ascii="Arial TUR" w:eastAsia="Times New Roman" w:hAnsi="Arial TUR" w:cs="Arial TUR"/>
                <w:bCs/>
                <w:color w:val="000000"/>
                <w:sz w:val="20"/>
                <w:szCs w:val="20"/>
              </w:rPr>
              <w:t>17:40-18:30</w:t>
            </w:r>
          </w:p>
        </w:tc>
        <w:tc>
          <w:tcPr>
            <w:tcW w:w="6191" w:type="dxa"/>
            <w:vMerge/>
            <w:tcBorders>
              <w:left w:val="nil"/>
              <w:bottom w:val="single" w:sz="4" w:space="0" w:color="auto"/>
              <w:right w:val="single" w:sz="4" w:space="0" w:color="auto"/>
            </w:tcBorders>
            <w:shd w:val="clear" w:color="auto" w:fill="FFFF00"/>
            <w:noWrap/>
            <w:vAlign w:val="center"/>
          </w:tcPr>
          <w:p w14:paraId="06F4FADC" w14:textId="77777777" w:rsidR="00EE7668" w:rsidRPr="00E95379"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F488676" w14:textId="77777777" w:rsidR="00EE7668" w:rsidRPr="00E95379" w:rsidRDefault="00EE7668" w:rsidP="00EE7668">
            <w:pPr>
              <w:rPr>
                <w:rFonts w:ascii="Arial TUR" w:eastAsia="Times New Roman" w:hAnsi="Arial TUR" w:cs="Arial TUR"/>
                <w:color w:val="000000"/>
                <w:sz w:val="20"/>
                <w:szCs w:val="20"/>
              </w:rPr>
            </w:pPr>
          </w:p>
        </w:tc>
      </w:tr>
      <w:tr w:rsidR="00EE7668" w:rsidRPr="008D6FF8" w14:paraId="583B8078" w14:textId="77777777" w:rsidTr="00A1727E">
        <w:trPr>
          <w:trHeight w:val="20"/>
          <w:jc w:val="center"/>
        </w:trPr>
        <w:tc>
          <w:tcPr>
            <w:tcW w:w="1418" w:type="dxa"/>
            <w:tcBorders>
              <w:top w:val="nil"/>
              <w:left w:val="single" w:sz="4" w:space="0" w:color="auto"/>
              <w:bottom w:val="nil"/>
              <w:right w:val="single" w:sz="4" w:space="0" w:color="auto"/>
            </w:tcBorders>
            <w:shd w:val="clear" w:color="auto" w:fill="auto"/>
            <w:noWrap/>
            <w:vAlign w:val="center"/>
            <w:hideMark/>
          </w:tcPr>
          <w:p w14:paraId="1BAE4323" w14:textId="77777777" w:rsidR="00EE7668" w:rsidRPr="008D6FF8" w:rsidRDefault="00EE7668" w:rsidP="00EE7668">
            <w:pPr>
              <w:rPr>
                <w:rFonts w:ascii="Arial TUR" w:eastAsia="Times New Roman" w:hAnsi="Arial TUR" w:cs="Arial TUR"/>
                <w:color w:val="000000"/>
                <w:sz w:val="20"/>
                <w:szCs w:val="20"/>
              </w:rPr>
            </w:pPr>
            <w:r w:rsidRPr="008D6FF8">
              <w:rPr>
                <w:rFonts w:ascii="Arial TUR" w:eastAsia="Times New Roman" w:hAnsi="Arial TUR" w:cs="Arial TUR"/>
                <w:color w:val="000000"/>
                <w:sz w:val="20"/>
                <w:szCs w:val="20"/>
              </w:rPr>
              <w:t> </w:t>
            </w:r>
          </w:p>
        </w:tc>
        <w:tc>
          <w:tcPr>
            <w:tcW w:w="6191" w:type="dxa"/>
            <w:tcBorders>
              <w:top w:val="nil"/>
              <w:left w:val="nil"/>
              <w:bottom w:val="nil"/>
              <w:right w:val="single" w:sz="4" w:space="0" w:color="auto"/>
            </w:tcBorders>
            <w:shd w:val="clear" w:color="auto" w:fill="auto"/>
            <w:noWrap/>
            <w:vAlign w:val="center"/>
          </w:tcPr>
          <w:p w14:paraId="075249CB" w14:textId="711521A8" w:rsidR="00EE7668" w:rsidRPr="008D6FF8" w:rsidRDefault="00EE7668" w:rsidP="00EE7668">
            <w:pPr>
              <w:rPr>
                <w:rFonts w:ascii="Arial TUR" w:eastAsia="Times New Roman" w:hAnsi="Arial TUR" w:cs="Arial TUR"/>
                <w:color w:val="000000"/>
                <w:sz w:val="20"/>
                <w:szCs w:val="20"/>
              </w:rPr>
            </w:pPr>
          </w:p>
        </w:tc>
        <w:tc>
          <w:tcPr>
            <w:tcW w:w="2894" w:type="dxa"/>
            <w:tcBorders>
              <w:top w:val="nil"/>
              <w:left w:val="nil"/>
              <w:bottom w:val="nil"/>
              <w:right w:val="single" w:sz="4" w:space="0" w:color="auto"/>
            </w:tcBorders>
            <w:shd w:val="clear" w:color="auto" w:fill="auto"/>
            <w:noWrap/>
            <w:vAlign w:val="center"/>
          </w:tcPr>
          <w:p w14:paraId="7AE5AD6F" w14:textId="7EDFF709" w:rsidR="00EE7668" w:rsidRPr="008D6FF8" w:rsidRDefault="00EE7668" w:rsidP="00EE7668">
            <w:pPr>
              <w:rPr>
                <w:rFonts w:ascii="Arial TUR" w:eastAsia="Times New Roman" w:hAnsi="Arial TUR" w:cs="Arial TUR"/>
                <w:color w:val="000000"/>
                <w:sz w:val="20"/>
                <w:szCs w:val="20"/>
              </w:rPr>
            </w:pPr>
          </w:p>
        </w:tc>
      </w:tr>
      <w:tr w:rsidR="00EE7668" w:rsidRPr="008D6FF8" w14:paraId="0DCF67A0" w14:textId="77777777" w:rsidTr="00687D90">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C7C3E74" w14:textId="77777777" w:rsidR="00EE7668" w:rsidRPr="008D6FF8" w:rsidRDefault="00EE7668" w:rsidP="00EE7668">
            <w:pPr>
              <w:rPr>
                <w:rFonts w:ascii="Arial TUR" w:eastAsia="Times New Roman" w:hAnsi="Arial TUR" w:cs="Arial TUR"/>
                <w:color w:val="000000"/>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5574C234" w14:textId="77777777" w:rsidR="00EE7668" w:rsidRPr="008D6FF8" w:rsidRDefault="00EE7668" w:rsidP="00EE7668">
            <w:pPr>
              <w:rPr>
                <w:rFonts w:ascii="Arial TUR" w:eastAsia="Times New Roman" w:hAnsi="Arial TUR" w:cs="Arial TUR"/>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B4B2B77" w14:textId="77777777" w:rsidR="00EE7668" w:rsidRPr="008D6FF8" w:rsidRDefault="00EE7668" w:rsidP="00EE7668">
            <w:pPr>
              <w:rPr>
                <w:rFonts w:ascii="Arial TUR" w:eastAsia="Times New Roman" w:hAnsi="Arial TUR" w:cs="Arial TUR"/>
                <w:color w:val="000000"/>
                <w:sz w:val="20"/>
                <w:szCs w:val="20"/>
              </w:rPr>
            </w:pPr>
          </w:p>
        </w:tc>
      </w:tr>
      <w:tr w:rsidR="00EE7668" w:rsidRPr="008D6FF8" w14:paraId="3DEF6B9D" w14:textId="77777777" w:rsidTr="001A0074">
        <w:trPr>
          <w:trHeight w:val="390"/>
          <w:jc w:val="center"/>
        </w:trPr>
        <w:tc>
          <w:tcPr>
            <w:tcW w:w="10503"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17A206E6" w14:textId="32BDA1EB" w:rsidR="00EE7668" w:rsidRPr="00BD1441" w:rsidRDefault="00EE7668" w:rsidP="00EE7668">
            <w:pPr>
              <w:jc w:val="center"/>
              <w:rPr>
                <w:rFonts w:ascii="Arial TUR" w:eastAsia="Times New Roman" w:hAnsi="Arial TUR" w:cs="Arial TUR"/>
                <w:b/>
                <w:bCs/>
                <w:sz w:val="28"/>
                <w:szCs w:val="28"/>
              </w:rPr>
            </w:pPr>
            <w:r>
              <w:rPr>
                <w:rFonts w:ascii="Arial" w:hAnsi="Arial" w:cs="Arial"/>
                <w:b/>
                <w:bCs/>
                <w:sz w:val="20"/>
                <w:szCs w:val="20"/>
              </w:rPr>
              <w:t>Week 5</w:t>
            </w:r>
            <w:r>
              <w:rPr>
                <w:rFonts w:ascii="Arial TUR" w:eastAsia="Times New Roman" w:hAnsi="Arial TUR" w:cs="Arial TUR"/>
                <w:b/>
                <w:bCs/>
                <w:sz w:val="20"/>
                <w:szCs w:val="20"/>
              </w:rPr>
              <w:t xml:space="preserve"> (29 May- 02 June 2023)</w:t>
            </w:r>
          </w:p>
        </w:tc>
      </w:tr>
      <w:tr w:rsidR="00EE7668" w:rsidRPr="008D6FF8" w14:paraId="4E5ED9BD"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003982" w14:textId="77777777" w:rsidR="00EE7668" w:rsidRPr="008D6FF8" w:rsidRDefault="00EE7668" w:rsidP="00EE7668">
            <w:pPr>
              <w:rPr>
                <w:rFonts w:ascii="Arial TUR" w:eastAsia="Times New Roman" w:hAnsi="Arial TUR" w:cs="Arial TUR"/>
                <w:b/>
                <w:bCs/>
                <w:sz w:val="20"/>
                <w:szCs w:val="20"/>
              </w:rPr>
            </w:pPr>
            <w:r w:rsidRPr="008D6FF8">
              <w:rPr>
                <w:rFonts w:ascii="Arial TUR" w:eastAsia="Times New Roman" w:hAnsi="Arial TUR" w:cs="Arial TUR"/>
                <w:b/>
                <w:bCs/>
                <w:sz w:val="20"/>
                <w:szCs w:val="20"/>
              </w:rPr>
              <w:t>Monday</w:t>
            </w:r>
          </w:p>
        </w:tc>
        <w:tc>
          <w:tcPr>
            <w:tcW w:w="6191" w:type="dxa"/>
            <w:tcBorders>
              <w:top w:val="nil"/>
              <w:left w:val="nil"/>
              <w:bottom w:val="single" w:sz="4" w:space="0" w:color="auto"/>
              <w:right w:val="single" w:sz="4" w:space="0" w:color="auto"/>
            </w:tcBorders>
            <w:shd w:val="clear" w:color="auto" w:fill="auto"/>
            <w:noWrap/>
            <w:vAlign w:val="center"/>
            <w:hideMark/>
          </w:tcPr>
          <w:p w14:paraId="14AAF10B" w14:textId="77777777" w:rsidR="00EE7668" w:rsidRPr="008D6FF8" w:rsidRDefault="00EE7668" w:rsidP="00EE7668">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29 May</w:t>
            </w:r>
          </w:p>
        </w:tc>
        <w:tc>
          <w:tcPr>
            <w:tcW w:w="2894" w:type="dxa"/>
            <w:tcBorders>
              <w:top w:val="nil"/>
              <w:left w:val="nil"/>
              <w:bottom w:val="single" w:sz="4" w:space="0" w:color="auto"/>
              <w:right w:val="single" w:sz="4" w:space="0" w:color="auto"/>
            </w:tcBorders>
            <w:shd w:val="clear" w:color="auto" w:fill="auto"/>
            <w:noWrap/>
            <w:vAlign w:val="center"/>
            <w:hideMark/>
          </w:tcPr>
          <w:p w14:paraId="7CEDEB0A" w14:textId="77777777" w:rsidR="00EE7668" w:rsidRPr="008D6FF8" w:rsidRDefault="00EE7668" w:rsidP="00EE7668">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EE7668" w:rsidRPr="00FF057A" w14:paraId="5DC37085"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7D41249" w14:textId="77777777" w:rsidR="00EE7668" w:rsidRPr="00FF057A" w:rsidRDefault="00EE7668" w:rsidP="00EE7668">
            <w:pPr>
              <w:rPr>
                <w:rFonts w:ascii="Arial TUR" w:eastAsia="Times New Roman" w:hAnsi="Arial TUR" w:cs="Arial TUR"/>
                <w:bCs/>
                <w:sz w:val="20"/>
                <w:szCs w:val="20"/>
              </w:rPr>
            </w:pPr>
            <w:r w:rsidRPr="00FF057A">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0DCE4035" w14:textId="1B15ADCF" w:rsidR="00EE7668" w:rsidRPr="00B80E77" w:rsidRDefault="00EE7668" w:rsidP="00EE7668">
            <w:pPr>
              <w:rPr>
                <w:rFonts w:ascii="Arial TUR" w:eastAsia="Times New Roman" w:hAnsi="Arial TUR" w:cs="Arial TUR"/>
                <w:bCs/>
                <w:color w:val="000000"/>
                <w:sz w:val="18"/>
                <w:szCs w:val="18"/>
              </w:rPr>
            </w:pPr>
            <w:r>
              <w:rPr>
                <w:rFonts w:ascii="Arial" w:hAnsi="Arial" w:cs="Arial"/>
                <w:color w:val="000000"/>
                <w:sz w:val="20"/>
                <w:szCs w:val="20"/>
              </w:rPr>
              <w:t>Am</w:t>
            </w:r>
            <w:r w:rsidR="0058777D">
              <w:rPr>
                <w:rFonts w:ascii="Arial" w:hAnsi="Arial" w:cs="Arial"/>
                <w:color w:val="000000"/>
                <w:sz w:val="20"/>
                <w:szCs w:val="20"/>
              </w:rPr>
              <w:t>eno</w:t>
            </w:r>
            <w:r w:rsidR="00E64029">
              <w:rPr>
                <w:rFonts w:ascii="Arial" w:hAnsi="Arial" w:cs="Arial"/>
                <w:color w:val="000000"/>
                <w:sz w:val="20"/>
                <w:szCs w:val="20"/>
              </w:rPr>
              <w:t>rrh</w:t>
            </w:r>
            <w:r>
              <w:rPr>
                <w:rFonts w:ascii="Arial" w:hAnsi="Arial" w:cs="Arial"/>
                <w:color w:val="000000"/>
                <w:sz w:val="20"/>
                <w:szCs w:val="20"/>
              </w:rPr>
              <w:t>ea</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3C81E1E2" w14:textId="08F32D74" w:rsidR="00EE7668" w:rsidRPr="00FF057A" w:rsidRDefault="00EE7668" w:rsidP="00EE7668">
            <w:pPr>
              <w:rPr>
                <w:rFonts w:ascii="Arial TUR" w:eastAsia="Times New Roman" w:hAnsi="Arial TUR" w:cs="Arial TUR"/>
                <w:sz w:val="20"/>
                <w:szCs w:val="20"/>
              </w:rPr>
            </w:pPr>
            <w:r>
              <w:rPr>
                <w:rFonts w:ascii="Arial" w:hAnsi="Arial" w:cs="Arial"/>
                <w:color w:val="000000"/>
                <w:sz w:val="20"/>
                <w:szCs w:val="20"/>
              </w:rPr>
              <w:t>Dr. Gökçe Anık İlhan</w:t>
            </w:r>
          </w:p>
        </w:tc>
      </w:tr>
      <w:tr w:rsidR="00EE7668" w:rsidRPr="00FF057A" w14:paraId="78821BAE"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C07ADB" w14:textId="77777777" w:rsidR="00EE7668" w:rsidRPr="00FF057A" w:rsidRDefault="00EE7668" w:rsidP="00EE7668">
            <w:pPr>
              <w:rPr>
                <w:rFonts w:ascii="Arial TUR" w:eastAsia="Times New Roman" w:hAnsi="Arial TUR" w:cs="Arial TUR"/>
                <w:bCs/>
                <w:sz w:val="20"/>
                <w:szCs w:val="20"/>
              </w:rPr>
            </w:pPr>
            <w:r w:rsidRPr="00FF057A">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4C35E38C" w14:textId="16279BEE" w:rsidR="00EE7668" w:rsidRPr="00B80E77" w:rsidRDefault="00EE7668" w:rsidP="00EE7668">
            <w:pPr>
              <w:rPr>
                <w:rFonts w:ascii="Arial TUR" w:eastAsia="Times New Roman" w:hAnsi="Arial TUR" w:cs="Arial TUR"/>
                <w:bCs/>
                <w:color w:val="000000"/>
                <w:sz w:val="18"/>
                <w:szCs w:val="18"/>
              </w:rPr>
            </w:pPr>
          </w:p>
        </w:tc>
        <w:tc>
          <w:tcPr>
            <w:tcW w:w="2894" w:type="dxa"/>
            <w:tcBorders>
              <w:top w:val="nil"/>
              <w:left w:val="nil"/>
              <w:bottom w:val="single" w:sz="4" w:space="0" w:color="auto"/>
              <w:right w:val="single" w:sz="4" w:space="0" w:color="auto"/>
            </w:tcBorders>
            <w:shd w:val="clear" w:color="auto" w:fill="FFFFFF" w:themeFill="background1"/>
            <w:noWrap/>
            <w:vAlign w:val="bottom"/>
          </w:tcPr>
          <w:p w14:paraId="4A675058" w14:textId="03C0CA90" w:rsidR="00EE7668" w:rsidRPr="00FF057A" w:rsidRDefault="00EE7668" w:rsidP="00EE7668">
            <w:pPr>
              <w:rPr>
                <w:rFonts w:ascii="Arial TUR" w:eastAsia="Times New Roman" w:hAnsi="Arial TUR" w:cs="Arial TUR"/>
                <w:sz w:val="20"/>
                <w:szCs w:val="20"/>
              </w:rPr>
            </w:pPr>
          </w:p>
        </w:tc>
      </w:tr>
      <w:tr w:rsidR="00EE7668" w:rsidRPr="00FF057A" w14:paraId="78491BCE"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26CC8A4" w14:textId="77777777" w:rsidR="00EE7668" w:rsidRPr="00FF057A" w:rsidRDefault="00EE7668" w:rsidP="00EE7668">
            <w:pPr>
              <w:rPr>
                <w:rFonts w:ascii="Arial TUR" w:eastAsia="Times New Roman" w:hAnsi="Arial TUR" w:cs="Arial TUR"/>
                <w:bCs/>
                <w:sz w:val="20"/>
                <w:szCs w:val="20"/>
              </w:rPr>
            </w:pPr>
            <w:r w:rsidRPr="00FF057A">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1259FABF" w14:textId="722678B3" w:rsidR="00EE7668" w:rsidRPr="00B80E77" w:rsidRDefault="00EE7668" w:rsidP="00EE7668">
            <w:pPr>
              <w:rPr>
                <w:rFonts w:ascii="Arial TUR" w:eastAsia="Times New Roman" w:hAnsi="Arial TUR" w:cs="Arial TUR"/>
                <w:bCs/>
                <w:color w:val="000000"/>
                <w:sz w:val="18"/>
                <w:szCs w:val="18"/>
              </w:rPr>
            </w:pPr>
          </w:p>
        </w:tc>
        <w:tc>
          <w:tcPr>
            <w:tcW w:w="2894" w:type="dxa"/>
            <w:tcBorders>
              <w:top w:val="nil"/>
              <w:left w:val="nil"/>
              <w:bottom w:val="single" w:sz="4" w:space="0" w:color="auto"/>
              <w:right w:val="single" w:sz="4" w:space="0" w:color="auto"/>
            </w:tcBorders>
            <w:shd w:val="clear" w:color="auto" w:fill="FFFFFF" w:themeFill="background1"/>
            <w:noWrap/>
            <w:vAlign w:val="bottom"/>
          </w:tcPr>
          <w:p w14:paraId="20F52996" w14:textId="0895B3FC" w:rsidR="00EE7668" w:rsidRPr="00FF057A" w:rsidRDefault="00EE7668" w:rsidP="00EE7668">
            <w:pPr>
              <w:rPr>
                <w:rFonts w:ascii="Arial TUR" w:eastAsia="Times New Roman" w:hAnsi="Arial TUR" w:cs="Arial TUR"/>
                <w:sz w:val="20"/>
                <w:szCs w:val="20"/>
              </w:rPr>
            </w:pPr>
          </w:p>
        </w:tc>
      </w:tr>
      <w:tr w:rsidR="00EE7668" w:rsidRPr="00FF057A" w14:paraId="63C1D8B5"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7BCB682" w14:textId="77777777" w:rsidR="00EE7668" w:rsidRPr="00FF057A" w:rsidRDefault="00EE7668" w:rsidP="00EE7668">
            <w:pPr>
              <w:rPr>
                <w:rFonts w:ascii="Arial TUR" w:eastAsia="Times New Roman" w:hAnsi="Arial TUR" w:cs="Arial TUR"/>
                <w:bCs/>
                <w:sz w:val="20"/>
                <w:szCs w:val="20"/>
              </w:rPr>
            </w:pPr>
            <w:r w:rsidRPr="00FF057A">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0DB258B2" w14:textId="533FA1A6" w:rsidR="00EE7668" w:rsidRPr="00B80E77" w:rsidRDefault="00EE7668" w:rsidP="00EE7668">
            <w:pPr>
              <w:rPr>
                <w:rFonts w:ascii="Arial TUR" w:eastAsia="Times New Roman" w:hAnsi="Arial TUR" w:cs="Arial TUR"/>
                <w:bCs/>
                <w:color w:val="000000"/>
                <w:sz w:val="18"/>
                <w:szCs w:val="18"/>
              </w:rPr>
            </w:pPr>
            <w:r>
              <w:rPr>
                <w:rFonts w:ascii="Arial" w:hAnsi="Arial" w:cs="Arial"/>
                <w:color w:val="000000"/>
                <w:sz w:val="20"/>
                <w:szCs w:val="20"/>
              </w:rPr>
              <w:t>Immunomodulators</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0E015260" w14:textId="059D2A7B" w:rsidR="00EE7668" w:rsidRPr="00FF057A" w:rsidRDefault="00EE7668" w:rsidP="00EE7668">
            <w:pPr>
              <w:rPr>
                <w:rFonts w:ascii="Arial TUR" w:eastAsia="Times New Roman" w:hAnsi="Arial TUR" w:cs="Arial TUR"/>
                <w:sz w:val="20"/>
                <w:szCs w:val="20"/>
              </w:rPr>
            </w:pPr>
            <w:r>
              <w:rPr>
                <w:rFonts w:ascii="Arial TUR" w:hAnsi="Arial TUR" w:cs="Arial TUR"/>
                <w:color w:val="000000"/>
                <w:sz w:val="20"/>
                <w:szCs w:val="20"/>
              </w:rPr>
              <w:t>Dr. Hasan Raci Yananlı</w:t>
            </w:r>
          </w:p>
        </w:tc>
      </w:tr>
      <w:tr w:rsidR="00EE7668" w:rsidRPr="00FF057A" w14:paraId="170ADE8A"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A37B90" w14:textId="77777777" w:rsidR="00EE7668" w:rsidRPr="00FF057A" w:rsidRDefault="00EE7668" w:rsidP="00EE7668">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FFFFFF" w:themeFill="background1"/>
            <w:noWrap/>
            <w:vAlign w:val="center"/>
          </w:tcPr>
          <w:p w14:paraId="00C7F4B2" w14:textId="77777777" w:rsidR="00EE7668" w:rsidRPr="00FF057A" w:rsidRDefault="00EE7668" w:rsidP="00EE7668">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bottom"/>
          </w:tcPr>
          <w:p w14:paraId="1202F8AE" w14:textId="77777777" w:rsidR="00EE7668" w:rsidRPr="00FF057A" w:rsidRDefault="00EE7668" w:rsidP="00EE7668">
            <w:pPr>
              <w:rPr>
                <w:rFonts w:ascii="Arial TUR" w:eastAsia="Times New Roman" w:hAnsi="Arial TUR" w:cs="Arial TUR"/>
                <w:sz w:val="20"/>
                <w:szCs w:val="20"/>
              </w:rPr>
            </w:pPr>
          </w:p>
        </w:tc>
      </w:tr>
      <w:tr w:rsidR="00AB2DB7" w:rsidRPr="00FF057A" w14:paraId="2ACD54C6"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708235F"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2E41BD6E" w14:textId="392C66AF" w:rsidR="00AB2DB7" w:rsidRPr="00FF057A" w:rsidRDefault="00AB2DB7" w:rsidP="00AB2DB7">
            <w:pPr>
              <w:rPr>
                <w:rFonts w:ascii="Arial TUR" w:eastAsia="Times New Roman" w:hAnsi="Arial TUR" w:cs="Arial TUR"/>
                <w:bCs/>
                <w:color w:val="000000"/>
                <w:sz w:val="20"/>
                <w:szCs w:val="20"/>
              </w:rPr>
            </w:pPr>
            <w:r>
              <w:rPr>
                <w:rFonts w:ascii="Arial TUR" w:hAnsi="Arial TUR" w:cs="Arial TUR"/>
                <w:sz w:val="20"/>
                <w:szCs w:val="20"/>
              </w:rPr>
              <w:t>Pathology of the ovary and fallopian tubes</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2B0CF2DA" w14:textId="7667B42B" w:rsidR="00AB2DB7" w:rsidRPr="00FF057A" w:rsidRDefault="00AB2DB7" w:rsidP="00AB2DB7">
            <w:pPr>
              <w:rPr>
                <w:rFonts w:ascii="Arial TUR" w:eastAsia="Times New Roman" w:hAnsi="Arial TUR" w:cs="Arial TUR"/>
                <w:sz w:val="20"/>
                <w:szCs w:val="20"/>
              </w:rPr>
            </w:pPr>
            <w:r>
              <w:rPr>
                <w:rFonts w:ascii="Arial" w:hAnsi="Arial" w:cs="Arial"/>
                <w:color w:val="000000"/>
                <w:sz w:val="20"/>
                <w:szCs w:val="20"/>
              </w:rPr>
              <w:t>Dr. İpek Erbarut</w:t>
            </w:r>
          </w:p>
        </w:tc>
      </w:tr>
      <w:tr w:rsidR="00AB2DB7" w:rsidRPr="00FF057A" w14:paraId="6421B536" w14:textId="77777777" w:rsidTr="00BB072A">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239FB46"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25696544" w14:textId="25D76279" w:rsidR="00AB2DB7" w:rsidRPr="00FF057A" w:rsidRDefault="00AB2DB7" w:rsidP="00AB2DB7">
            <w:pPr>
              <w:rPr>
                <w:rFonts w:ascii="Arial TUR" w:eastAsia="Times New Roman" w:hAnsi="Arial TUR" w:cs="Arial TUR"/>
                <w:bCs/>
                <w:color w:val="000000"/>
                <w:sz w:val="20"/>
                <w:szCs w:val="20"/>
              </w:rPr>
            </w:pPr>
            <w:r>
              <w:rPr>
                <w:rFonts w:ascii="Arial TUR" w:hAnsi="Arial TUR" w:cs="Arial TUR"/>
                <w:sz w:val="20"/>
                <w:szCs w:val="20"/>
              </w:rPr>
              <w:t>Pathology of the ovary and fallopian tubes</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575E9FB5" w14:textId="62674FD8" w:rsidR="00AB2DB7" w:rsidRPr="00FF057A" w:rsidRDefault="00AB2DB7" w:rsidP="00AB2DB7">
            <w:pPr>
              <w:rPr>
                <w:rFonts w:ascii="Arial TUR" w:eastAsia="Times New Roman" w:hAnsi="Arial TUR" w:cs="Arial TUR"/>
                <w:sz w:val="20"/>
                <w:szCs w:val="20"/>
              </w:rPr>
            </w:pPr>
            <w:r>
              <w:rPr>
                <w:rFonts w:ascii="Arial TUR" w:hAnsi="Arial TUR" w:cs="Arial TUR"/>
                <w:color w:val="000000"/>
                <w:sz w:val="20"/>
                <w:szCs w:val="20"/>
              </w:rPr>
              <w:t>Dr. İpek Erbarut</w:t>
            </w:r>
          </w:p>
        </w:tc>
      </w:tr>
      <w:tr w:rsidR="00AB2DB7" w:rsidRPr="00FF057A" w14:paraId="468698EB" w14:textId="77777777" w:rsidTr="0012662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31C1AA"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center"/>
          </w:tcPr>
          <w:p w14:paraId="1BDF89ED" w14:textId="5409AB4A" w:rsidR="00AB2DB7" w:rsidRPr="00FF057A" w:rsidRDefault="00AB2DB7" w:rsidP="00AB2DB7">
            <w:pPr>
              <w:rPr>
                <w:rFonts w:ascii="Arial TUR" w:eastAsia="Times New Roman" w:hAnsi="Arial TUR" w:cs="Arial TUR"/>
                <w:bCs/>
                <w:color w:val="000000"/>
                <w:sz w:val="20"/>
                <w:szCs w:val="20"/>
              </w:rPr>
            </w:pPr>
            <w:r>
              <w:rPr>
                <w:rFonts w:ascii="Arial" w:hAnsi="Arial" w:cs="Arial"/>
                <w:color w:val="000000"/>
                <w:sz w:val="20"/>
                <w:szCs w:val="20"/>
              </w:rPr>
              <w:t>Agents affecting smooth muscle of the reproductive system</w:t>
            </w:r>
          </w:p>
        </w:tc>
        <w:tc>
          <w:tcPr>
            <w:tcW w:w="2894" w:type="dxa"/>
            <w:tcBorders>
              <w:top w:val="nil"/>
              <w:left w:val="nil"/>
              <w:bottom w:val="single" w:sz="4" w:space="0" w:color="auto"/>
              <w:right w:val="single" w:sz="4" w:space="0" w:color="auto"/>
            </w:tcBorders>
            <w:shd w:val="clear" w:color="auto" w:fill="auto"/>
            <w:noWrap/>
            <w:vAlign w:val="center"/>
          </w:tcPr>
          <w:p w14:paraId="69BB039D" w14:textId="11FD15DE" w:rsidR="00AB2DB7" w:rsidRPr="00FF057A" w:rsidRDefault="00AB2DB7" w:rsidP="00AB2DB7">
            <w:pPr>
              <w:rPr>
                <w:rFonts w:ascii="Arial TUR" w:eastAsia="Times New Roman" w:hAnsi="Arial TUR" w:cs="Arial TUR"/>
                <w:sz w:val="20"/>
                <w:szCs w:val="20"/>
              </w:rPr>
            </w:pPr>
            <w:r>
              <w:rPr>
                <w:rFonts w:ascii="Arial TUR" w:hAnsi="Arial TUR" w:cs="Arial TUR"/>
                <w:color w:val="000000"/>
                <w:sz w:val="20"/>
                <w:szCs w:val="20"/>
              </w:rPr>
              <w:t>Dr. Zafer Gören</w:t>
            </w:r>
          </w:p>
        </w:tc>
      </w:tr>
      <w:tr w:rsidR="00AB2DB7" w:rsidRPr="00FF057A" w14:paraId="256A4E4D"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A54504"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center"/>
          </w:tcPr>
          <w:p w14:paraId="43557588" w14:textId="2B790633" w:rsidR="00AB2DB7" w:rsidRPr="00FF057A" w:rsidRDefault="00AB2DB7" w:rsidP="00AB2DB7">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408ABC65" w14:textId="19406B06" w:rsidR="00AB2DB7" w:rsidRPr="00FF057A" w:rsidRDefault="00AB2DB7" w:rsidP="00AB2DB7">
            <w:pPr>
              <w:rPr>
                <w:rFonts w:ascii="Arial TUR" w:eastAsia="Times New Roman" w:hAnsi="Arial TUR" w:cs="Arial TUR"/>
                <w:sz w:val="20"/>
                <w:szCs w:val="20"/>
              </w:rPr>
            </w:pPr>
          </w:p>
        </w:tc>
      </w:tr>
      <w:tr w:rsidR="00AB2DB7" w:rsidRPr="00FF057A" w14:paraId="02AEC4E3"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4AB11E"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center"/>
          </w:tcPr>
          <w:p w14:paraId="1E79C13D" w14:textId="18E4CD28" w:rsidR="00AB2DB7" w:rsidRPr="00FF057A" w:rsidRDefault="00AB2DB7" w:rsidP="00AB2DB7">
            <w:pPr>
              <w:rPr>
                <w:rFonts w:ascii="Arial TUR" w:eastAsia="Times New Roman" w:hAnsi="Arial TUR" w:cs="Arial TUR"/>
                <w:bCs/>
                <w:color w:val="000000"/>
                <w:sz w:val="20"/>
                <w:szCs w:val="20"/>
              </w:rPr>
            </w:pPr>
            <w:r w:rsidRPr="00B058BE">
              <w:rPr>
                <w:rFonts w:ascii="Arial TUR" w:hAnsi="Arial TUR" w:cs="Arial TUR"/>
                <w:color w:val="000000"/>
                <w:sz w:val="20"/>
                <w:szCs w:val="20"/>
              </w:rPr>
              <w:t>Elective course</w:t>
            </w:r>
          </w:p>
        </w:tc>
        <w:tc>
          <w:tcPr>
            <w:tcW w:w="2894" w:type="dxa"/>
            <w:tcBorders>
              <w:top w:val="nil"/>
              <w:left w:val="nil"/>
              <w:bottom w:val="single" w:sz="4" w:space="0" w:color="auto"/>
              <w:right w:val="single" w:sz="4" w:space="0" w:color="auto"/>
            </w:tcBorders>
            <w:shd w:val="clear" w:color="auto" w:fill="auto"/>
            <w:noWrap/>
            <w:vAlign w:val="center"/>
          </w:tcPr>
          <w:p w14:paraId="3FF70605" w14:textId="77777777" w:rsidR="00AB2DB7" w:rsidRPr="00FF057A" w:rsidRDefault="00AB2DB7" w:rsidP="00AB2DB7">
            <w:pPr>
              <w:rPr>
                <w:rFonts w:ascii="Arial TUR" w:eastAsia="Times New Roman" w:hAnsi="Arial TUR" w:cs="Arial TUR"/>
                <w:sz w:val="20"/>
                <w:szCs w:val="20"/>
              </w:rPr>
            </w:pPr>
          </w:p>
        </w:tc>
      </w:tr>
      <w:tr w:rsidR="00AB2DB7" w:rsidRPr="00FF057A" w14:paraId="7AB0526B"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C669023" w14:textId="5956DDB6" w:rsidR="00AB2DB7" w:rsidRPr="00FF057A" w:rsidRDefault="00AB2DB7" w:rsidP="00AB2DB7">
            <w:pPr>
              <w:rPr>
                <w:rFonts w:ascii="Arial TUR" w:eastAsia="Times New Roman" w:hAnsi="Arial TUR" w:cs="Arial TUR"/>
                <w:bCs/>
                <w:sz w:val="20"/>
                <w:szCs w:val="20"/>
              </w:rPr>
            </w:pPr>
            <w:r>
              <w:rPr>
                <w:rFonts w:ascii="Arial TUR" w:eastAsia="Times New Roman" w:hAnsi="Arial TUR" w:cs="Arial TUR"/>
                <w:bCs/>
                <w:sz w:val="20"/>
                <w:szCs w:val="20"/>
              </w:rPr>
              <w:t>18:40-19:30</w:t>
            </w:r>
          </w:p>
        </w:tc>
        <w:tc>
          <w:tcPr>
            <w:tcW w:w="6191" w:type="dxa"/>
            <w:tcBorders>
              <w:top w:val="nil"/>
              <w:left w:val="nil"/>
              <w:bottom w:val="single" w:sz="4" w:space="0" w:color="auto"/>
              <w:right w:val="single" w:sz="4" w:space="0" w:color="auto"/>
            </w:tcBorders>
            <w:shd w:val="clear" w:color="auto" w:fill="auto"/>
            <w:noWrap/>
            <w:vAlign w:val="center"/>
          </w:tcPr>
          <w:p w14:paraId="35B48D58" w14:textId="1C9F43D0" w:rsidR="00AB2DB7" w:rsidRPr="00B058BE" w:rsidRDefault="00AB2DB7" w:rsidP="00AB2DB7">
            <w:pPr>
              <w:rPr>
                <w:rFonts w:ascii="Arial TUR" w:hAnsi="Arial TUR" w:cs="Arial TUR"/>
                <w:bCs/>
                <w:sz w:val="20"/>
                <w:szCs w:val="20"/>
              </w:rPr>
            </w:pPr>
            <w:r w:rsidRPr="00B058BE">
              <w:rPr>
                <w:rFonts w:ascii="Arial TUR" w:hAnsi="Arial TUR" w:cs="Arial TUR"/>
                <w:bCs/>
                <w:sz w:val="20"/>
                <w:szCs w:val="20"/>
              </w:rPr>
              <w:t>Elective course</w:t>
            </w:r>
          </w:p>
        </w:tc>
        <w:tc>
          <w:tcPr>
            <w:tcW w:w="2894" w:type="dxa"/>
            <w:tcBorders>
              <w:top w:val="nil"/>
              <w:left w:val="nil"/>
              <w:bottom w:val="single" w:sz="4" w:space="0" w:color="auto"/>
              <w:right w:val="single" w:sz="4" w:space="0" w:color="auto"/>
            </w:tcBorders>
            <w:shd w:val="clear" w:color="auto" w:fill="auto"/>
            <w:noWrap/>
            <w:vAlign w:val="center"/>
          </w:tcPr>
          <w:p w14:paraId="6A9F41E8" w14:textId="77777777" w:rsidR="00AB2DB7" w:rsidRPr="00FF057A" w:rsidRDefault="00AB2DB7" w:rsidP="00AB2DB7">
            <w:pPr>
              <w:rPr>
                <w:rFonts w:ascii="Arial TUR" w:eastAsia="Times New Roman" w:hAnsi="Arial TUR" w:cs="Arial TUR"/>
                <w:sz w:val="20"/>
                <w:szCs w:val="20"/>
              </w:rPr>
            </w:pPr>
          </w:p>
        </w:tc>
      </w:tr>
      <w:tr w:rsidR="00AB2DB7" w:rsidRPr="00FF057A" w14:paraId="3A8CE27D"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5C3EE7E" w14:textId="77777777" w:rsidR="00AB2DB7" w:rsidRPr="00FF057A" w:rsidRDefault="00AB2DB7" w:rsidP="00AB2DB7">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48A109D4" w14:textId="77777777" w:rsidR="00AB2DB7" w:rsidRPr="00FF057A" w:rsidRDefault="00AB2DB7" w:rsidP="00AB2DB7">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502E15F" w14:textId="77777777" w:rsidR="00AB2DB7" w:rsidRPr="00FF057A" w:rsidRDefault="00AB2DB7" w:rsidP="00AB2DB7">
            <w:pPr>
              <w:rPr>
                <w:rFonts w:ascii="Arial TUR" w:eastAsia="Times New Roman" w:hAnsi="Arial TUR" w:cs="Arial TUR"/>
                <w:sz w:val="20"/>
                <w:szCs w:val="20"/>
              </w:rPr>
            </w:pPr>
          </w:p>
        </w:tc>
      </w:tr>
      <w:tr w:rsidR="00AB2DB7" w:rsidRPr="008D6FF8" w14:paraId="598001B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D99B3E" w14:textId="77777777" w:rsidR="00AB2DB7" w:rsidRPr="008D6FF8" w:rsidRDefault="00AB2DB7" w:rsidP="00AB2DB7">
            <w:pPr>
              <w:rPr>
                <w:rFonts w:ascii="Arial TUR" w:eastAsia="Times New Roman" w:hAnsi="Arial TUR" w:cs="Arial TUR"/>
                <w:b/>
                <w:bCs/>
                <w:sz w:val="20"/>
                <w:szCs w:val="20"/>
              </w:rPr>
            </w:pPr>
            <w:r w:rsidRPr="008D6FF8">
              <w:rPr>
                <w:rFonts w:ascii="Arial TUR" w:eastAsia="Times New Roman" w:hAnsi="Arial TUR" w:cs="Arial TUR"/>
                <w:b/>
                <w:bCs/>
                <w:sz w:val="20"/>
                <w:szCs w:val="20"/>
              </w:rPr>
              <w:t>Tuesday</w:t>
            </w:r>
          </w:p>
        </w:tc>
        <w:tc>
          <w:tcPr>
            <w:tcW w:w="6191" w:type="dxa"/>
            <w:tcBorders>
              <w:top w:val="nil"/>
              <w:left w:val="nil"/>
              <w:bottom w:val="single" w:sz="4" w:space="0" w:color="auto"/>
              <w:right w:val="single" w:sz="4" w:space="0" w:color="auto"/>
            </w:tcBorders>
            <w:shd w:val="clear" w:color="auto" w:fill="auto"/>
            <w:noWrap/>
            <w:vAlign w:val="center"/>
            <w:hideMark/>
          </w:tcPr>
          <w:p w14:paraId="3C257E74" w14:textId="77777777" w:rsidR="00AB2DB7" w:rsidRPr="008D6FF8" w:rsidRDefault="00AB2DB7" w:rsidP="00AB2DB7">
            <w:pPr>
              <w:rPr>
                <w:rFonts w:ascii="Arial TUR" w:eastAsia="Times New Roman" w:hAnsi="Arial TUR" w:cs="Arial TUR"/>
                <w:b/>
                <w:bCs/>
                <w:sz w:val="20"/>
                <w:szCs w:val="20"/>
              </w:rPr>
            </w:pPr>
            <w:r>
              <w:rPr>
                <w:rFonts w:ascii="Arial TUR" w:eastAsia="Times New Roman" w:hAnsi="Arial TUR" w:cs="Arial TUR"/>
                <w:b/>
                <w:bCs/>
                <w:sz w:val="20"/>
                <w:szCs w:val="20"/>
              </w:rPr>
              <w:t>30 May</w:t>
            </w:r>
          </w:p>
        </w:tc>
        <w:tc>
          <w:tcPr>
            <w:tcW w:w="2894" w:type="dxa"/>
            <w:tcBorders>
              <w:top w:val="nil"/>
              <w:left w:val="nil"/>
              <w:bottom w:val="single" w:sz="4" w:space="0" w:color="auto"/>
              <w:right w:val="single" w:sz="4" w:space="0" w:color="auto"/>
            </w:tcBorders>
            <w:shd w:val="clear" w:color="auto" w:fill="auto"/>
            <w:noWrap/>
            <w:vAlign w:val="center"/>
            <w:hideMark/>
          </w:tcPr>
          <w:p w14:paraId="0570F552" w14:textId="77777777" w:rsidR="00AB2DB7" w:rsidRPr="008D6FF8" w:rsidRDefault="00AB2DB7" w:rsidP="00AB2DB7">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AB2DB7" w:rsidRPr="00FF057A" w14:paraId="2C86F357" w14:textId="77777777" w:rsidTr="00AB2DB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CE826E"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736E6B3B" w14:textId="47FDCAD1" w:rsidR="00AB2DB7" w:rsidRPr="00FF057A" w:rsidRDefault="00AB2DB7" w:rsidP="00AB2DB7">
            <w:pPr>
              <w:rPr>
                <w:rFonts w:ascii="Arial TUR" w:eastAsia="Times New Roman" w:hAnsi="Arial TUR" w:cs="Arial TUR"/>
                <w:bCs/>
                <w:sz w:val="20"/>
                <w:szCs w:val="20"/>
              </w:rPr>
            </w:pPr>
            <w:r>
              <w:rPr>
                <w:rFonts w:ascii="Arial" w:hAnsi="Arial" w:cs="Arial"/>
                <w:sz w:val="20"/>
                <w:szCs w:val="20"/>
              </w:rPr>
              <w:t>Hereditary basis of renal disorders</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6E14BC41" w14:textId="25E028A4" w:rsidR="00AB2DB7" w:rsidRPr="00FF057A" w:rsidRDefault="00AB2DB7" w:rsidP="00AB2DB7">
            <w:pPr>
              <w:rPr>
                <w:rFonts w:ascii="Arial TUR" w:eastAsia="Times New Roman" w:hAnsi="Arial TUR" w:cs="Arial TUR"/>
                <w:sz w:val="20"/>
                <w:szCs w:val="20"/>
              </w:rPr>
            </w:pPr>
            <w:r>
              <w:rPr>
                <w:rFonts w:ascii="Arial" w:hAnsi="Arial" w:cs="Arial"/>
                <w:color w:val="000000"/>
                <w:sz w:val="20"/>
                <w:szCs w:val="20"/>
              </w:rPr>
              <w:t>Dr. Ahmet İlter Güney</w:t>
            </w:r>
          </w:p>
        </w:tc>
      </w:tr>
      <w:tr w:rsidR="00AB2DB7" w:rsidRPr="00FF057A" w14:paraId="48F656D5" w14:textId="77777777" w:rsidTr="00AB2DB7">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320F78"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2B8857A5" w14:textId="14DE846A" w:rsidR="00AB2DB7" w:rsidRPr="00FF057A" w:rsidRDefault="00AB2DB7" w:rsidP="00AB2DB7">
            <w:pPr>
              <w:rPr>
                <w:rFonts w:ascii="Arial TUR" w:eastAsia="Times New Roman" w:hAnsi="Arial TUR" w:cs="Arial TUR"/>
                <w:bCs/>
                <w:sz w:val="20"/>
                <w:szCs w:val="20"/>
              </w:rPr>
            </w:pPr>
            <w:r>
              <w:rPr>
                <w:rFonts w:ascii="Arial" w:hAnsi="Arial" w:cs="Arial"/>
                <w:sz w:val="20"/>
                <w:szCs w:val="20"/>
              </w:rPr>
              <w:t>Hereditary basis of renal disorders</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289721BF" w14:textId="587A9E9D" w:rsidR="00AB2DB7" w:rsidRPr="00FF057A" w:rsidRDefault="00AB2DB7" w:rsidP="00AB2DB7">
            <w:pPr>
              <w:rPr>
                <w:rFonts w:ascii="Arial TUR" w:eastAsia="Times New Roman" w:hAnsi="Arial TUR" w:cs="Arial TUR"/>
                <w:sz w:val="20"/>
                <w:szCs w:val="20"/>
              </w:rPr>
            </w:pPr>
            <w:r>
              <w:rPr>
                <w:rFonts w:ascii="Arial" w:hAnsi="Arial" w:cs="Arial"/>
                <w:color w:val="000000"/>
                <w:sz w:val="20"/>
                <w:szCs w:val="20"/>
              </w:rPr>
              <w:t>Dr. Ahmet İlter Güney</w:t>
            </w:r>
          </w:p>
        </w:tc>
      </w:tr>
      <w:tr w:rsidR="00AB2DB7" w:rsidRPr="00FF057A" w14:paraId="561BAA84"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6DF6EE"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6EA6E239" w14:textId="7ED9873B" w:rsidR="00AB2DB7" w:rsidRPr="00FF057A" w:rsidRDefault="00AB2DB7" w:rsidP="00AB2DB7">
            <w:pPr>
              <w:rPr>
                <w:rFonts w:ascii="Arial TUR" w:eastAsia="Times New Roman" w:hAnsi="Arial TUR" w:cs="Arial TUR"/>
                <w:bCs/>
                <w:sz w:val="20"/>
                <w:szCs w:val="20"/>
              </w:rPr>
            </w:pPr>
            <w:r>
              <w:rPr>
                <w:rFonts w:ascii="Arial TUR" w:hAnsi="Arial TUR" w:cs="Arial TUR"/>
                <w:sz w:val="20"/>
                <w:szCs w:val="20"/>
              </w:rPr>
              <w:t>The Pap Smear</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134195C7" w14:textId="34A1818B" w:rsidR="00AB2DB7" w:rsidRPr="00FF057A" w:rsidRDefault="00AB2DB7" w:rsidP="00AB2DB7">
            <w:pPr>
              <w:rPr>
                <w:rFonts w:ascii="Arial TUR" w:eastAsia="Times New Roman" w:hAnsi="Arial TUR" w:cs="Arial TUR"/>
                <w:sz w:val="20"/>
                <w:szCs w:val="20"/>
              </w:rPr>
            </w:pPr>
            <w:r>
              <w:rPr>
                <w:rFonts w:ascii="Arial TUR" w:hAnsi="Arial TUR" w:cs="Arial TUR"/>
                <w:color w:val="000000"/>
                <w:sz w:val="20"/>
                <w:szCs w:val="20"/>
              </w:rPr>
              <w:t>Dr. İpek Erbarut</w:t>
            </w:r>
          </w:p>
        </w:tc>
      </w:tr>
      <w:tr w:rsidR="00AB2DB7" w:rsidRPr="00FF057A" w14:paraId="0B8DA8DB"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E695EC5"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2B659D16" w14:textId="411617DE" w:rsidR="00AB2DB7" w:rsidRPr="00FF057A" w:rsidRDefault="00AB2DB7" w:rsidP="00AB2DB7">
            <w:pPr>
              <w:rPr>
                <w:rFonts w:ascii="Arial TUR" w:eastAsia="Times New Roman" w:hAnsi="Arial TUR" w:cs="Arial TUR"/>
                <w:bCs/>
                <w:sz w:val="20"/>
                <w:szCs w:val="20"/>
              </w:rPr>
            </w:pPr>
            <w:r>
              <w:rPr>
                <w:rFonts w:ascii="Arial" w:hAnsi="Arial" w:cs="Arial"/>
                <w:color w:val="000000"/>
                <w:sz w:val="20"/>
                <w:szCs w:val="20"/>
              </w:rPr>
              <w:t>Placental disorders and gestational trophoblastic diseases</w:t>
            </w:r>
          </w:p>
        </w:tc>
        <w:tc>
          <w:tcPr>
            <w:tcW w:w="2894" w:type="dxa"/>
            <w:tcBorders>
              <w:top w:val="nil"/>
              <w:left w:val="nil"/>
              <w:bottom w:val="single" w:sz="4" w:space="0" w:color="auto"/>
              <w:right w:val="single" w:sz="4" w:space="0" w:color="auto"/>
            </w:tcBorders>
            <w:shd w:val="clear" w:color="auto" w:fill="auto"/>
            <w:noWrap/>
            <w:vAlign w:val="bottom"/>
          </w:tcPr>
          <w:p w14:paraId="74480FA8" w14:textId="64CD0BE9" w:rsidR="00AB2DB7" w:rsidRPr="00FF057A" w:rsidRDefault="00AB2DB7" w:rsidP="00AB2DB7">
            <w:pPr>
              <w:rPr>
                <w:rFonts w:ascii="Arial TUR" w:eastAsia="Times New Roman" w:hAnsi="Arial TUR" w:cs="Arial TUR"/>
                <w:sz w:val="20"/>
                <w:szCs w:val="20"/>
              </w:rPr>
            </w:pPr>
            <w:r>
              <w:rPr>
                <w:rFonts w:ascii="Arial" w:hAnsi="Arial" w:cs="Arial"/>
                <w:color w:val="000000"/>
                <w:sz w:val="20"/>
                <w:szCs w:val="20"/>
              </w:rPr>
              <w:t>Dr. İpek Erbarut</w:t>
            </w:r>
          </w:p>
        </w:tc>
      </w:tr>
      <w:tr w:rsidR="00AB2DB7" w:rsidRPr="00FF057A" w14:paraId="50C5A38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9380BF" w14:textId="77777777" w:rsidR="00AB2DB7" w:rsidRPr="00FF057A" w:rsidRDefault="00AB2DB7" w:rsidP="00AB2DB7">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39BEF927" w14:textId="77777777" w:rsidR="00AB2DB7" w:rsidRPr="00FF057A" w:rsidRDefault="00AB2DB7" w:rsidP="00AB2DB7">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6E6917DE" w14:textId="77777777" w:rsidR="00AB2DB7" w:rsidRPr="00FF057A" w:rsidRDefault="00AB2DB7" w:rsidP="00AB2DB7">
            <w:pPr>
              <w:rPr>
                <w:rFonts w:ascii="Arial TUR" w:eastAsia="Times New Roman" w:hAnsi="Arial TUR" w:cs="Arial TUR"/>
                <w:sz w:val="20"/>
                <w:szCs w:val="20"/>
              </w:rPr>
            </w:pPr>
          </w:p>
        </w:tc>
      </w:tr>
      <w:tr w:rsidR="00AB2DB7" w:rsidRPr="00FF057A" w14:paraId="3205BEC2"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1F1988"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492345AE" w14:textId="4E8E73A1" w:rsidR="00AB2DB7" w:rsidRPr="00FF057A" w:rsidRDefault="00AB2DB7" w:rsidP="00AB2DB7">
            <w:pPr>
              <w:rPr>
                <w:rFonts w:ascii="Arial TUR" w:eastAsia="Times New Roman" w:hAnsi="Arial TUR" w:cs="Arial TUR"/>
                <w:bCs/>
                <w:sz w:val="20"/>
                <w:szCs w:val="20"/>
              </w:rPr>
            </w:pPr>
            <w:r>
              <w:rPr>
                <w:rFonts w:ascii="Arial" w:hAnsi="Arial" w:cs="Arial"/>
                <w:color w:val="000000"/>
                <w:sz w:val="20"/>
                <w:szCs w:val="20"/>
              </w:rPr>
              <w:t>Pathogenesis of HIV infections</w:t>
            </w:r>
          </w:p>
        </w:tc>
        <w:tc>
          <w:tcPr>
            <w:tcW w:w="2894" w:type="dxa"/>
            <w:tcBorders>
              <w:top w:val="nil"/>
              <w:left w:val="nil"/>
              <w:bottom w:val="single" w:sz="4" w:space="0" w:color="auto"/>
              <w:right w:val="single" w:sz="4" w:space="0" w:color="auto"/>
            </w:tcBorders>
            <w:shd w:val="clear" w:color="auto" w:fill="auto"/>
            <w:noWrap/>
            <w:vAlign w:val="bottom"/>
          </w:tcPr>
          <w:p w14:paraId="693504CB" w14:textId="1DE45CD7" w:rsidR="00AB2DB7" w:rsidRPr="00FF057A" w:rsidRDefault="00AB2DB7" w:rsidP="00AB2DB7">
            <w:pPr>
              <w:rPr>
                <w:rFonts w:ascii="Arial TUR" w:eastAsia="Times New Roman" w:hAnsi="Arial TUR" w:cs="Arial TUR"/>
                <w:sz w:val="20"/>
                <w:szCs w:val="20"/>
              </w:rPr>
            </w:pPr>
            <w:r>
              <w:rPr>
                <w:rFonts w:ascii="Arial" w:hAnsi="Arial" w:cs="Arial"/>
                <w:color w:val="000000"/>
                <w:sz w:val="20"/>
                <w:szCs w:val="20"/>
              </w:rPr>
              <w:t>Dr. Ufuk Hasdemir</w:t>
            </w:r>
          </w:p>
        </w:tc>
      </w:tr>
      <w:tr w:rsidR="00AB2DB7" w:rsidRPr="00FF057A" w14:paraId="1BC638B2"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73D83E"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743B8C1A" w14:textId="5C466181" w:rsidR="00AB2DB7" w:rsidRPr="00FF057A" w:rsidRDefault="00AB2DB7" w:rsidP="00AB2DB7">
            <w:pPr>
              <w:rPr>
                <w:rFonts w:ascii="Arial TUR" w:eastAsia="Times New Roman" w:hAnsi="Arial TUR" w:cs="Arial TUR"/>
                <w:bCs/>
                <w:sz w:val="20"/>
                <w:szCs w:val="20"/>
              </w:rPr>
            </w:pPr>
            <w:r>
              <w:rPr>
                <w:rFonts w:ascii="Arial" w:hAnsi="Arial" w:cs="Arial"/>
                <w:color w:val="000000"/>
                <w:sz w:val="20"/>
                <w:szCs w:val="20"/>
              </w:rPr>
              <w:t>AIDS</w:t>
            </w:r>
          </w:p>
        </w:tc>
        <w:tc>
          <w:tcPr>
            <w:tcW w:w="2894" w:type="dxa"/>
            <w:tcBorders>
              <w:top w:val="nil"/>
              <w:left w:val="nil"/>
              <w:bottom w:val="single" w:sz="4" w:space="0" w:color="auto"/>
              <w:right w:val="single" w:sz="4" w:space="0" w:color="auto"/>
            </w:tcBorders>
            <w:shd w:val="clear" w:color="auto" w:fill="auto"/>
            <w:noWrap/>
            <w:vAlign w:val="center"/>
          </w:tcPr>
          <w:p w14:paraId="2B7AA986" w14:textId="04802A95" w:rsidR="00AB2DB7" w:rsidRPr="00FF057A" w:rsidRDefault="00AB2DB7" w:rsidP="00AB2DB7">
            <w:pPr>
              <w:rPr>
                <w:rFonts w:ascii="Arial TUR" w:eastAsia="Times New Roman" w:hAnsi="Arial TUR" w:cs="Arial TUR"/>
                <w:sz w:val="20"/>
                <w:szCs w:val="20"/>
              </w:rPr>
            </w:pPr>
            <w:r>
              <w:rPr>
                <w:rFonts w:ascii="Arial TUR" w:hAnsi="Arial TUR" w:cs="Arial TUR"/>
                <w:color w:val="000000"/>
                <w:sz w:val="20"/>
                <w:szCs w:val="20"/>
              </w:rPr>
              <w:t>Dr. Volkan Korten</w:t>
            </w:r>
          </w:p>
        </w:tc>
      </w:tr>
      <w:tr w:rsidR="00AB2DB7" w:rsidRPr="00FF057A" w14:paraId="7F0BD32D"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79D54A"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42F83C71" w14:textId="29F1B54E" w:rsidR="00AB2DB7" w:rsidRPr="00FF057A" w:rsidRDefault="00AB2DB7" w:rsidP="00AB2DB7">
            <w:pPr>
              <w:rPr>
                <w:rFonts w:ascii="Arial TUR" w:eastAsia="Times New Roman" w:hAnsi="Arial TUR" w:cs="Arial TUR"/>
                <w:bCs/>
                <w:sz w:val="20"/>
                <w:szCs w:val="20"/>
              </w:rPr>
            </w:pPr>
            <w:r>
              <w:rPr>
                <w:rFonts w:ascii="Arial TUR" w:hAnsi="Arial TUR" w:cs="Arial TUR"/>
                <w:sz w:val="20"/>
                <w:szCs w:val="20"/>
              </w:rPr>
              <w:t>Microbiology LAB- Laboratory Diagnosis of GU infections</w:t>
            </w:r>
          </w:p>
        </w:tc>
        <w:tc>
          <w:tcPr>
            <w:tcW w:w="2894" w:type="dxa"/>
            <w:tcBorders>
              <w:top w:val="nil"/>
              <w:left w:val="nil"/>
              <w:bottom w:val="single" w:sz="4" w:space="0" w:color="auto"/>
              <w:right w:val="single" w:sz="4" w:space="0" w:color="auto"/>
            </w:tcBorders>
            <w:shd w:val="clear" w:color="auto" w:fill="auto"/>
            <w:noWrap/>
            <w:vAlign w:val="center"/>
          </w:tcPr>
          <w:p w14:paraId="48339C9B" w14:textId="03E1CF06" w:rsidR="00AB2DB7" w:rsidRPr="00FF057A" w:rsidRDefault="00AB2DB7" w:rsidP="00AB2DB7">
            <w:pPr>
              <w:rPr>
                <w:rFonts w:ascii="Arial TUR" w:eastAsia="Times New Roman" w:hAnsi="Arial TUR" w:cs="Arial TUR"/>
                <w:sz w:val="20"/>
                <w:szCs w:val="20"/>
              </w:rPr>
            </w:pPr>
            <w:r>
              <w:rPr>
                <w:rFonts w:ascii="Arial TUR" w:hAnsi="Arial TUR" w:cs="Arial TUR"/>
                <w:color w:val="000000"/>
                <w:sz w:val="20"/>
                <w:szCs w:val="20"/>
              </w:rPr>
              <w:t>Multidisciplinary Lab.</w:t>
            </w:r>
          </w:p>
        </w:tc>
      </w:tr>
      <w:tr w:rsidR="00AB2DB7" w:rsidRPr="00FF057A" w14:paraId="4E912772"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B162A2" w14:textId="77777777" w:rsidR="00AB2DB7" w:rsidRPr="00FF057A" w:rsidRDefault="00AB2DB7" w:rsidP="00AB2DB7">
            <w:pPr>
              <w:rPr>
                <w:rFonts w:ascii="Arial TUR" w:eastAsia="Times New Roman" w:hAnsi="Arial TUR" w:cs="Arial TUR"/>
                <w:bCs/>
                <w:sz w:val="20"/>
                <w:szCs w:val="20"/>
              </w:rPr>
            </w:pPr>
            <w:r w:rsidRPr="00FF057A">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472188F0" w14:textId="26D9DB7B" w:rsidR="00AB2DB7" w:rsidRPr="00FF057A" w:rsidRDefault="00AB2DB7" w:rsidP="00AB2DB7">
            <w:pPr>
              <w:rPr>
                <w:rFonts w:ascii="Arial TUR" w:eastAsia="Times New Roman" w:hAnsi="Arial TUR" w:cs="Arial TUR"/>
                <w:bCs/>
                <w:sz w:val="20"/>
                <w:szCs w:val="20"/>
              </w:rPr>
            </w:pPr>
            <w:r>
              <w:rPr>
                <w:rFonts w:ascii="Arial TUR" w:hAnsi="Arial TUR" w:cs="Arial TUR"/>
                <w:sz w:val="20"/>
                <w:szCs w:val="20"/>
              </w:rPr>
              <w:t>Microbiology LAB- Laboratory Diagnosis of GU infections</w:t>
            </w:r>
          </w:p>
        </w:tc>
        <w:tc>
          <w:tcPr>
            <w:tcW w:w="2894" w:type="dxa"/>
            <w:tcBorders>
              <w:top w:val="nil"/>
              <w:left w:val="nil"/>
              <w:bottom w:val="single" w:sz="4" w:space="0" w:color="auto"/>
              <w:right w:val="single" w:sz="4" w:space="0" w:color="auto"/>
            </w:tcBorders>
            <w:shd w:val="clear" w:color="auto" w:fill="auto"/>
            <w:noWrap/>
            <w:vAlign w:val="center"/>
          </w:tcPr>
          <w:p w14:paraId="6C8F3FD8" w14:textId="54CD99AA" w:rsidR="00AB2DB7" w:rsidRPr="00FF057A" w:rsidRDefault="00AB2DB7" w:rsidP="00AB2DB7">
            <w:pPr>
              <w:rPr>
                <w:rFonts w:ascii="Arial TUR" w:eastAsia="Times New Roman" w:hAnsi="Arial TUR" w:cs="Arial TUR"/>
                <w:sz w:val="20"/>
                <w:szCs w:val="20"/>
              </w:rPr>
            </w:pPr>
            <w:r>
              <w:rPr>
                <w:rFonts w:ascii="Arial TUR" w:hAnsi="Arial TUR" w:cs="Arial TUR"/>
                <w:color w:val="000000"/>
                <w:sz w:val="20"/>
                <w:szCs w:val="20"/>
              </w:rPr>
              <w:t>Multidisciplinary Lab.</w:t>
            </w:r>
          </w:p>
        </w:tc>
      </w:tr>
      <w:tr w:rsidR="002447EB" w:rsidRPr="00FF057A" w14:paraId="553CFD2C"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A3227F"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FFC000"/>
            <w:noWrap/>
            <w:vAlign w:val="bottom"/>
          </w:tcPr>
          <w:p w14:paraId="5A6F330F" w14:textId="39D5B77B" w:rsidR="002447EB" w:rsidRPr="00FF057A" w:rsidRDefault="002447EB" w:rsidP="002447EB">
            <w:pPr>
              <w:rPr>
                <w:rFonts w:ascii="Arial TUR" w:eastAsia="Times New Roman" w:hAnsi="Arial TUR" w:cs="Arial TUR"/>
                <w:bCs/>
                <w:sz w:val="20"/>
                <w:szCs w:val="20"/>
              </w:rPr>
            </w:pPr>
            <w:r>
              <w:rPr>
                <w:rFonts w:ascii="Arial" w:hAnsi="Arial" w:cs="Arial"/>
                <w:color w:val="000000"/>
                <w:sz w:val="20"/>
                <w:szCs w:val="20"/>
              </w:rPr>
              <w:t>Sexual dysfunctions in primary care</w:t>
            </w:r>
          </w:p>
        </w:tc>
        <w:tc>
          <w:tcPr>
            <w:tcW w:w="2894" w:type="dxa"/>
            <w:tcBorders>
              <w:top w:val="nil"/>
              <w:left w:val="nil"/>
              <w:bottom w:val="single" w:sz="4" w:space="0" w:color="auto"/>
              <w:right w:val="single" w:sz="4" w:space="0" w:color="auto"/>
            </w:tcBorders>
            <w:shd w:val="clear" w:color="auto" w:fill="FFC000"/>
            <w:noWrap/>
            <w:vAlign w:val="center"/>
          </w:tcPr>
          <w:p w14:paraId="7706A6E1" w14:textId="56ECB955" w:rsidR="002447EB" w:rsidRPr="00FF057A" w:rsidRDefault="002447EB" w:rsidP="002447EB">
            <w:pPr>
              <w:rPr>
                <w:rFonts w:ascii="Arial TUR" w:eastAsia="Times New Roman" w:hAnsi="Arial TUR" w:cs="Arial TUR"/>
                <w:sz w:val="20"/>
                <w:szCs w:val="20"/>
              </w:rPr>
            </w:pPr>
            <w:r>
              <w:rPr>
                <w:rFonts w:ascii="Arial TUR" w:hAnsi="Arial TUR" w:cs="Arial TUR"/>
                <w:color w:val="000000"/>
                <w:sz w:val="20"/>
                <w:szCs w:val="20"/>
              </w:rPr>
              <w:t>Dr. Gülru Pemra Ünalan</w:t>
            </w:r>
          </w:p>
        </w:tc>
      </w:tr>
      <w:tr w:rsidR="002447EB" w:rsidRPr="008D6FF8" w14:paraId="124051B0"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FC96F82" w14:textId="77777777" w:rsidR="002447EB" w:rsidRPr="008D6FF8" w:rsidRDefault="002447EB" w:rsidP="002447EB">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center"/>
            <w:hideMark/>
          </w:tcPr>
          <w:p w14:paraId="0DC77EA2"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14:paraId="3951CD5E"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2447EB" w:rsidRPr="008D6FF8" w14:paraId="39E22C7E"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88A8BCD"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b/>
                <w:bCs/>
                <w:sz w:val="20"/>
                <w:szCs w:val="20"/>
              </w:rPr>
              <w:t>Wednesday</w:t>
            </w:r>
          </w:p>
        </w:tc>
        <w:tc>
          <w:tcPr>
            <w:tcW w:w="6191" w:type="dxa"/>
            <w:tcBorders>
              <w:top w:val="nil"/>
              <w:left w:val="nil"/>
              <w:bottom w:val="single" w:sz="4" w:space="0" w:color="auto"/>
              <w:right w:val="single" w:sz="4" w:space="0" w:color="auto"/>
            </w:tcBorders>
            <w:shd w:val="clear" w:color="auto" w:fill="auto"/>
            <w:noWrap/>
            <w:vAlign w:val="center"/>
          </w:tcPr>
          <w:p w14:paraId="06222087" w14:textId="77777777" w:rsidR="002447EB" w:rsidRPr="008D6FF8" w:rsidRDefault="002447EB" w:rsidP="002447EB">
            <w:pPr>
              <w:rPr>
                <w:rFonts w:ascii="Arial TUR" w:eastAsia="Times New Roman" w:hAnsi="Arial TUR" w:cs="Arial TUR"/>
                <w:sz w:val="20"/>
                <w:szCs w:val="20"/>
              </w:rPr>
            </w:pPr>
            <w:r>
              <w:rPr>
                <w:rFonts w:ascii="Arial TUR" w:eastAsia="Times New Roman" w:hAnsi="Arial TUR" w:cs="Arial TUR"/>
                <w:b/>
                <w:bCs/>
                <w:sz w:val="20"/>
                <w:szCs w:val="20"/>
              </w:rPr>
              <w:t>31 May</w:t>
            </w:r>
          </w:p>
        </w:tc>
        <w:tc>
          <w:tcPr>
            <w:tcW w:w="2894" w:type="dxa"/>
            <w:tcBorders>
              <w:top w:val="nil"/>
              <w:left w:val="nil"/>
              <w:bottom w:val="single" w:sz="4" w:space="0" w:color="auto"/>
              <w:right w:val="single" w:sz="4" w:space="0" w:color="auto"/>
            </w:tcBorders>
            <w:shd w:val="clear" w:color="auto" w:fill="auto"/>
            <w:noWrap/>
            <w:vAlign w:val="center"/>
          </w:tcPr>
          <w:p w14:paraId="6646817B" w14:textId="77777777" w:rsidR="002447EB" w:rsidRPr="008D6FF8" w:rsidRDefault="002447EB" w:rsidP="002447EB">
            <w:pPr>
              <w:rPr>
                <w:rFonts w:ascii="Arial TUR" w:eastAsia="Times New Roman" w:hAnsi="Arial TUR" w:cs="Arial TUR"/>
                <w:sz w:val="20"/>
                <w:szCs w:val="20"/>
              </w:rPr>
            </w:pPr>
          </w:p>
        </w:tc>
      </w:tr>
      <w:tr w:rsidR="002447EB" w:rsidRPr="004167CF" w14:paraId="4B3C186A"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4D1AB53"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6AA668EA" w14:textId="1FA0362C" w:rsidR="002447EB" w:rsidRPr="004167CF" w:rsidRDefault="002447EB" w:rsidP="002447EB">
            <w:pPr>
              <w:rPr>
                <w:rFonts w:ascii="Arial TUR" w:eastAsia="Times New Roman" w:hAnsi="Arial TUR" w:cs="Arial TUR"/>
                <w:bCs/>
                <w:sz w:val="20"/>
                <w:szCs w:val="20"/>
              </w:rPr>
            </w:pPr>
            <w:r>
              <w:rPr>
                <w:rFonts w:ascii="Arial TUR" w:hAnsi="Arial TUR" w:cs="Arial TUR"/>
                <w:sz w:val="20"/>
                <w:szCs w:val="20"/>
              </w:rPr>
              <w:t>Urological oncology</w:t>
            </w:r>
          </w:p>
        </w:tc>
        <w:tc>
          <w:tcPr>
            <w:tcW w:w="2894" w:type="dxa"/>
            <w:tcBorders>
              <w:top w:val="nil"/>
              <w:left w:val="nil"/>
              <w:bottom w:val="single" w:sz="4" w:space="0" w:color="auto"/>
              <w:right w:val="single" w:sz="4" w:space="0" w:color="auto"/>
            </w:tcBorders>
            <w:shd w:val="clear" w:color="auto" w:fill="auto"/>
            <w:noWrap/>
            <w:vAlign w:val="center"/>
          </w:tcPr>
          <w:p w14:paraId="0D13CA14" w14:textId="347DEA74"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Dr. Haydar Kamil Çam</w:t>
            </w:r>
          </w:p>
        </w:tc>
      </w:tr>
      <w:tr w:rsidR="002447EB" w:rsidRPr="004167CF" w14:paraId="4442E8E5"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B81685B"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0E8D60B3" w14:textId="34F61333" w:rsidR="002447EB" w:rsidRPr="004167CF" w:rsidRDefault="002447EB" w:rsidP="002447EB">
            <w:pPr>
              <w:rPr>
                <w:rFonts w:ascii="Arial TUR" w:eastAsia="Times New Roman" w:hAnsi="Arial TUR" w:cs="Arial TUR"/>
                <w:bCs/>
                <w:sz w:val="20"/>
                <w:szCs w:val="20"/>
              </w:rPr>
            </w:pPr>
            <w:r>
              <w:rPr>
                <w:rFonts w:ascii="Arial" w:hAnsi="Arial" w:cs="Arial"/>
                <w:color w:val="000000"/>
                <w:sz w:val="20"/>
                <w:szCs w:val="20"/>
              </w:rPr>
              <w:t>Uroradiology</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60C36D3F" w14:textId="14927503" w:rsidR="002447EB" w:rsidRPr="004167CF" w:rsidRDefault="002447EB" w:rsidP="002447EB">
            <w:pPr>
              <w:rPr>
                <w:rFonts w:ascii="Arial TUR" w:eastAsia="Times New Roman" w:hAnsi="Arial TUR" w:cs="Arial TUR"/>
                <w:sz w:val="20"/>
                <w:szCs w:val="20"/>
              </w:rPr>
            </w:pPr>
            <w:r>
              <w:rPr>
                <w:rFonts w:ascii="Arial" w:hAnsi="Arial" w:cs="Arial"/>
                <w:color w:val="000000"/>
                <w:sz w:val="20"/>
                <w:szCs w:val="20"/>
              </w:rPr>
              <w:t>Dr. Canan Cimşit</w:t>
            </w:r>
          </w:p>
        </w:tc>
      </w:tr>
      <w:tr w:rsidR="002447EB" w:rsidRPr="004167CF" w14:paraId="522A1C02"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5ED7F51"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133A365F" w14:textId="5ACD1315" w:rsidR="002447EB" w:rsidRPr="004167CF" w:rsidRDefault="002447EB" w:rsidP="002447EB">
            <w:pPr>
              <w:rPr>
                <w:rFonts w:ascii="Arial TUR" w:eastAsia="Times New Roman" w:hAnsi="Arial TUR" w:cs="Arial TUR"/>
                <w:bCs/>
                <w:sz w:val="20"/>
                <w:szCs w:val="20"/>
              </w:rPr>
            </w:pPr>
            <w:r>
              <w:rPr>
                <w:rFonts w:ascii="Arial" w:hAnsi="Arial" w:cs="Arial"/>
                <w:sz w:val="20"/>
                <w:szCs w:val="20"/>
              </w:rPr>
              <w:t>Pathology of non-neoplastic uterine corpus</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3B449C39" w14:textId="2F8B52FD"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Dr. İpek Erbarut</w:t>
            </w:r>
          </w:p>
        </w:tc>
      </w:tr>
      <w:tr w:rsidR="002447EB" w:rsidRPr="004167CF" w14:paraId="0EF4DC74"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48168BF"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639C3011" w14:textId="642088EB" w:rsidR="002447EB" w:rsidRPr="004167CF" w:rsidRDefault="002447EB" w:rsidP="002447EB">
            <w:pPr>
              <w:rPr>
                <w:rFonts w:ascii="Arial TUR" w:eastAsia="Times New Roman" w:hAnsi="Arial TUR" w:cs="Arial TUR"/>
                <w:bCs/>
                <w:sz w:val="20"/>
                <w:szCs w:val="20"/>
              </w:rPr>
            </w:pPr>
            <w:r>
              <w:rPr>
                <w:rFonts w:ascii="Arial" w:hAnsi="Arial" w:cs="Arial"/>
                <w:color w:val="000000"/>
                <w:sz w:val="20"/>
                <w:szCs w:val="20"/>
              </w:rPr>
              <w:t>Pathology of neoplastic uterine corpus</w:t>
            </w:r>
          </w:p>
        </w:tc>
        <w:tc>
          <w:tcPr>
            <w:tcW w:w="2894" w:type="dxa"/>
            <w:tcBorders>
              <w:top w:val="nil"/>
              <w:left w:val="nil"/>
              <w:bottom w:val="single" w:sz="4" w:space="0" w:color="auto"/>
              <w:right w:val="single" w:sz="4" w:space="0" w:color="auto"/>
            </w:tcBorders>
            <w:shd w:val="clear" w:color="auto" w:fill="FFFFFF" w:themeFill="background1"/>
            <w:noWrap/>
            <w:vAlign w:val="center"/>
          </w:tcPr>
          <w:p w14:paraId="79ECDD5B" w14:textId="3C5F2C1C"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Dr. İpek Erbarut</w:t>
            </w:r>
          </w:p>
        </w:tc>
      </w:tr>
      <w:tr w:rsidR="002447EB" w:rsidRPr="004167CF" w14:paraId="5CA6A38A"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2BA134C" w14:textId="77777777" w:rsidR="002447EB" w:rsidRPr="004167CF"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FFFFFF" w:themeFill="background1"/>
            <w:noWrap/>
            <w:vAlign w:val="bottom"/>
          </w:tcPr>
          <w:p w14:paraId="17833D8D" w14:textId="77777777" w:rsidR="002447EB" w:rsidRPr="004167CF"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bottom"/>
          </w:tcPr>
          <w:p w14:paraId="20DD1621" w14:textId="77777777" w:rsidR="002447EB" w:rsidRPr="004167CF" w:rsidRDefault="002447EB" w:rsidP="002447EB">
            <w:pPr>
              <w:rPr>
                <w:rFonts w:ascii="Arial TUR" w:eastAsia="Times New Roman" w:hAnsi="Arial TUR" w:cs="Arial TUR"/>
                <w:sz w:val="20"/>
                <w:szCs w:val="20"/>
              </w:rPr>
            </w:pPr>
          </w:p>
        </w:tc>
      </w:tr>
      <w:tr w:rsidR="002447EB" w:rsidRPr="004167CF" w14:paraId="292B3AF6" w14:textId="77777777" w:rsidTr="002447E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FDCBDC5"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FFC000"/>
            <w:noWrap/>
            <w:vAlign w:val="bottom"/>
          </w:tcPr>
          <w:p w14:paraId="52692A33" w14:textId="2EC09D3B" w:rsidR="002447EB" w:rsidRPr="004167CF"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FFC000"/>
            <w:noWrap/>
            <w:vAlign w:val="center"/>
          </w:tcPr>
          <w:p w14:paraId="2784B547" w14:textId="4DE6EA8A" w:rsidR="002447EB" w:rsidRPr="004167CF" w:rsidRDefault="002447EB" w:rsidP="002447EB">
            <w:pPr>
              <w:rPr>
                <w:rFonts w:ascii="Arial TUR" w:eastAsia="Times New Roman" w:hAnsi="Arial TUR" w:cs="Arial TUR"/>
                <w:sz w:val="20"/>
                <w:szCs w:val="20"/>
              </w:rPr>
            </w:pPr>
          </w:p>
        </w:tc>
      </w:tr>
      <w:tr w:rsidR="002447EB" w:rsidRPr="004167CF" w14:paraId="334C65E0"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A81C4DB"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5F6A0F6D" w14:textId="106F48E5" w:rsidR="002447EB" w:rsidRPr="004167CF" w:rsidRDefault="002447EB" w:rsidP="002447EB">
            <w:pPr>
              <w:rPr>
                <w:rFonts w:ascii="Arial TUR" w:eastAsia="Times New Roman" w:hAnsi="Arial TUR" w:cs="Arial TUR"/>
                <w:bCs/>
                <w:sz w:val="20"/>
                <w:szCs w:val="20"/>
              </w:rPr>
            </w:pPr>
            <w:r>
              <w:rPr>
                <w:rFonts w:ascii="Arial" w:hAnsi="Arial" w:cs="Arial"/>
                <w:color w:val="000000"/>
                <w:sz w:val="20"/>
                <w:szCs w:val="20"/>
              </w:rPr>
              <w:t>Microbiology LAB- Laboratory Diagnosis of GU infections</w:t>
            </w:r>
          </w:p>
        </w:tc>
        <w:tc>
          <w:tcPr>
            <w:tcW w:w="2894" w:type="dxa"/>
            <w:tcBorders>
              <w:top w:val="nil"/>
              <w:left w:val="nil"/>
              <w:bottom w:val="single" w:sz="4" w:space="0" w:color="auto"/>
              <w:right w:val="single" w:sz="4" w:space="0" w:color="auto"/>
            </w:tcBorders>
            <w:shd w:val="clear" w:color="auto" w:fill="auto"/>
            <w:noWrap/>
            <w:vAlign w:val="center"/>
          </w:tcPr>
          <w:p w14:paraId="02DEAAD5" w14:textId="3CD353DF"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Multidisciplinary Lab.</w:t>
            </w:r>
          </w:p>
        </w:tc>
      </w:tr>
      <w:tr w:rsidR="002447EB" w:rsidRPr="004167CF" w14:paraId="4810D8A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4ED1A92"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67211580" w14:textId="0C7DF96A" w:rsidR="002447EB" w:rsidRPr="004167CF" w:rsidRDefault="002447EB" w:rsidP="002447EB">
            <w:pPr>
              <w:rPr>
                <w:rFonts w:ascii="Arial TUR" w:eastAsia="Times New Roman" w:hAnsi="Arial TUR" w:cs="Arial TUR"/>
                <w:bCs/>
                <w:sz w:val="20"/>
                <w:szCs w:val="20"/>
              </w:rPr>
            </w:pPr>
            <w:r>
              <w:rPr>
                <w:rFonts w:ascii="Arial TUR" w:hAnsi="Arial TUR" w:cs="Arial TUR"/>
                <w:sz w:val="20"/>
                <w:szCs w:val="20"/>
              </w:rPr>
              <w:t xml:space="preserve">Pathology </w:t>
            </w:r>
            <w:proofErr w:type="gramStart"/>
            <w:r>
              <w:rPr>
                <w:rFonts w:ascii="Arial TUR" w:hAnsi="Arial TUR" w:cs="Arial TUR"/>
                <w:sz w:val="20"/>
                <w:szCs w:val="20"/>
              </w:rPr>
              <w:t>LAB:Pathology</w:t>
            </w:r>
            <w:proofErr w:type="gramEnd"/>
            <w:r>
              <w:rPr>
                <w:rFonts w:ascii="Arial TUR" w:hAnsi="Arial TUR" w:cs="Arial TUR"/>
                <w:sz w:val="20"/>
                <w:szCs w:val="20"/>
              </w:rPr>
              <w:t xml:space="preserve"> of non-neoplastic renal disease</w:t>
            </w:r>
          </w:p>
        </w:tc>
        <w:tc>
          <w:tcPr>
            <w:tcW w:w="2894" w:type="dxa"/>
            <w:tcBorders>
              <w:top w:val="nil"/>
              <w:left w:val="nil"/>
              <w:bottom w:val="single" w:sz="4" w:space="0" w:color="auto"/>
              <w:right w:val="single" w:sz="4" w:space="0" w:color="auto"/>
            </w:tcBorders>
            <w:shd w:val="clear" w:color="auto" w:fill="auto"/>
            <w:noWrap/>
            <w:vAlign w:val="center"/>
          </w:tcPr>
          <w:p w14:paraId="7B42ADC2" w14:textId="49229AB6"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Multidisciplinary Lab.</w:t>
            </w:r>
          </w:p>
        </w:tc>
      </w:tr>
      <w:tr w:rsidR="002447EB" w:rsidRPr="004167CF" w14:paraId="516E5A3B"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95424CE"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3C14DE22" w14:textId="4F960DAF" w:rsidR="002447EB" w:rsidRPr="004167CF" w:rsidRDefault="002447EB" w:rsidP="002447EB">
            <w:pPr>
              <w:rPr>
                <w:rFonts w:ascii="Arial TUR" w:eastAsia="Times New Roman" w:hAnsi="Arial TUR" w:cs="Arial TUR"/>
                <w:bCs/>
                <w:sz w:val="20"/>
                <w:szCs w:val="20"/>
              </w:rPr>
            </w:pPr>
            <w:r>
              <w:rPr>
                <w:rFonts w:ascii="Arial TUR" w:hAnsi="Arial TUR" w:cs="Arial TUR"/>
                <w:sz w:val="20"/>
                <w:szCs w:val="20"/>
              </w:rPr>
              <w:t xml:space="preserve">Pathology </w:t>
            </w:r>
            <w:proofErr w:type="gramStart"/>
            <w:r>
              <w:rPr>
                <w:rFonts w:ascii="Arial TUR" w:hAnsi="Arial TUR" w:cs="Arial TUR"/>
                <w:sz w:val="20"/>
                <w:szCs w:val="20"/>
              </w:rPr>
              <w:t>LAB:Pathology</w:t>
            </w:r>
            <w:proofErr w:type="gramEnd"/>
            <w:r>
              <w:rPr>
                <w:rFonts w:ascii="Arial TUR" w:hAnsi="Arial TUR" w:cs="Arial TUR"/>
                <w:sz w:val="20"/>
                <w:szCs w:val="20"/>
              </w:rPr>
              <w:t xml:space="preserve"> of neoplastic renal disease</w:t>
            </w:r>
          </w:p>
        </w:tc>
        <w:tc>
          <w:tcPr>
            <w:tcW w:w="2894" w:type="dxa"/>
            <w:tcBorders>
              <w:top w:val="nil"/>
              <w:left w:val="nil"/>
              <w:bottom w:val="single" w:sz="4" w:space="0" w:color="auto"/>
              <w:right w:val="single" w:sz="4" w:space="0" w:color="auto"/>
            </w:tcBorders>
            <w:shd w:val="clear" w:color="auto" w:fill="auto"/>
            <w:noWrap/>
            <w:vAlign w:val="center"/>
          </w:tcPr>
          <w:p w14:paraId="079A9C64" w14:textId="4A97DD0C"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Multidisciplinary Lab.</w:t>
            </w:r>
          </w:p>
        </w:tc>
      </w:tr>
      <w:tr w:rsidR="002447EB" w:rsidRPr="004167CF" w14:paraId="27EB7921"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188623A"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center"/>
          </w:tcPr>
          <w:p w14:paraId="382D07EA" w14:textId="77777777" w:rsidR="002447EB" w:rsidRPr="004167CF"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295625E" w14:textId="77777777" w:rsidR="002447EB" w:rsidRPr="004167CF" w:rsidRDefault="002447EB" w:rsidP="002447EB">
            <w:pPr>
              <w:rPr>
                <w:rFonts w:ascii="Arial TUR" w:eastAsia="Times New Roman" w:hAnsi="Arial TUR" w:cs="Arial TUR"/>
                <w:sz w:val="20"/>
                <w:szCs w:val="20"/>
              </w:rPr>
            </w:pPr>
          </w:p>
        </w:tc>
      </w:tr>
      <w:tr w:rsidR="002447EB" w:rsidRPr="008D6FF8" w14:paraId="1EE7773A" w14:textId="77777777" w:rsidTr="00EE766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F92BDAF" w14:textId="77777777" w:rsidR="002447EB" w:rsidRPr="008D6FF8" w:rsidRDefault="002447EB" w:rsidP="002447EB">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0B839C1F" w14:textId="5C335B40" w:rsidR="002447EB" w:rsidRPr="008D6FF8" w:rsidRDefault="002447EB" w:rsidP="002447EB">
            <w:pPr>
              <w:rPr>
                <w:rFonts w:ascii="Arial TUR" w:eastAsia="Times New Roman"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30917EB" w14:textId="358C234F" w:rsidR="002447EB" w:rsidRPr="008D6FF8" w:rsidRDefault="002447EB" w:rsidP="002447EB">
            <w:pPr>
              <w:rPr>
                <w:rFonts w:ascii="Arial TUR" w:eastAsia="Times New Roman" w:hAnsi="Arial TUR" w:cs="Arial TUR"/>
                <w:sz w:val="20"/>
                <w:szCs w:val="20"/>
              </w:rPr>
            </w:pPr>
          </w:p>
        </w:tc>
      </w:tr>
      <w:tr w:rsidR="002447EB" w:rsidRPr="008D6FF8" w14:paraId="77E90C0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0D5B248"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b/>
                <w:bCs/>
                <w:sz w:val="20"/>
                <w:szCs w:val="20"/>
              </w:rPr>
              <w:t>Thursday</w:t>
            </w:r>
          </w:p>
        </w:tc>
        <w:tc>
          <w:tcPr>
            <w:tcW w:w="6191" w:type="dxa"/>
            <w:tcBorders>
              <w:top w:val="nil"/>
              <w:left w:val="nil"/>
              <w:bottom w:val="single" w:sz="4" w:space="0" w:color="auto"/>
              <w:right w:val="single" w:sz="4" w:space="0" w:color="auto"/>
            </w:tcBorders>
            <w:shd w:val="clear" w:color="auto" w:fill="auto"/>
            <w:noWrap/>
            <w:vAlign w:val="center"/>
            <w:hideMark/>
          </w:tcPr>
          <w:p w14:paraId="11252F34" w14:textId="77777777" w:rsidR="002447EB" w:rsidRPr="008D6FF8" w:rsidRDefault="002447EB" w:rsidP="002447EB">
            <w:pPr>
              <w:rPr>
                <w:rFonts w:ascii="Arial TUR" w:eastAsia="Times New Roman" w:hAnsi="Arial TUR" w:cs="Arial TUR"/>
                <w:sz w:val="20"/>
                <w:szCs w:val="20"/>
              </w:rPr>
            </w:pPr>
            <w:r>
              <w:rPr>
                <w:rFonts w:ascii="Arial TUR" w:eastAsia="Times New Roman" w:hAnsi="Arial TUR" w:cs="Arial TUR"/>
                <w:b/>
                <w:bCs/>
                <w:sz w:val="20"/>
                <w:szCs w:val="20"/>
              </w:rPr>
              <w:t>01</w:t>
            </w:r>
            <w:r w:rsidRPr="008D6FF8">
              <w:rPr>
                <w:rFonts w:ascii="Arial TUR" w:eastAsia="Times New Roman" w:hAnsi="Arial TUR" w:cs="Arial TUR"/>
                <w:b/>
                <w:bCs/>
                <w:sz w:val="20"/>
                <w:szCs w:val="20"/>
              </w:rPr>
              <w:t xml:space="preserve"> June</w:t>
            </w:r>
          </w:p>
        </w:tc>
        <w:tc>
          <w:tcPr>
            <w:tcW w:w="2894" w:type="dxa"/>
            <w:tcBorders>
              <w:top w:val="nil"/>
              <w:left w:val="nil"/>
              <w:bottom w:val="single" w:sz="4" w:space="0" w:color="auto"/>
              <w:right w:val="single" w:sz="4" w:space="0" w:color="auto"/>
            </w:tcBorders>
            <w:shd w:val="clear" w:color="auto" w:fill="auto"/>
            <w:noWrap/>
            <w:vAlign w:val="center"/>
            <w:hideMark/>
          </w:tcPr>
          <w:p w14:paraId="5A909676"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2447EB" w:rsidRPr="004167CF" w14:paraId="3547C08F"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27F363E"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2550D04D" w14:textId="305AF10C" w:rsidR="002447EB" w:rsidRPr="004167CF" w:rsidRDefault="002447EB" w:rsidP="002447EB">
            <w:pPr>
              <w:rPr>
                <w:rFonts w:ascii="Arial TUR" w:eastAsia="Times New Roman" w:hAnsi="Arial TUR" w:cs="Arial TUR"/>
                <w:b/>
                <w:bCs/>
                <w:sz w:val="20"/>
                <w:szCs w:val="20"/>
              </w:rPr>
            </w:pPr>
            <w:r>
              <w:rPr>
                <w:rFonts w:ascii="Arial" w:hAnsi="Arial" w:cs="Arial"/>
                <w:color w:val="000000"/>
                <w:sz w:val="20"/>
                <w:szCs w:val="20"/>
              </w:rPr>
              <w:t>Menopause</w:t>
            </w:r>
          </w:p>
        </w:tc>
        <w:tc>
          <w:tcPr>
            <w:tcW w:w="2894" w:type="dxa"/>
            <w:tcBorders>
              <w:top w:val="nil"/>
              <w:left w:val="nil"/>
              <w:bottom w:val="single" w:sz="4" w:space="0" w:color="auto"/>
              <w:right w:val="single" w:sz="4" w:space="0" w:color="auto"/>
            </w:tcBorders>
            <w:shd w:val="clear" w:color="auto" w:fill="auto"/>
            <w:noWrap/>
            <w:vAlign w:val="center"/>
            <w:hideMark/>
          </w:tcPr>
          <w:p w14:paraId="2853E367" w14:textId="2BDE1AA0"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Dr. Ahmet Tevfik Yoldemir</w:t>
            </w:r>
          </w:p>
        </w:tc>
      </w:tr>
      <w:tr w:rsidR="002447EB" w:rsidRPr="004167CF" w14:paraId="7206300E"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CB2F522"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1872E242" w14:textId="3AECBAC8" w:rsidR="002447EB" w:rsidRPr="004167CF" w:rsidRDefault="002447EB" w:rsidP="002447EB">
            <w:pPr>
              <w:rPr>
                <w:rFonts w:ascii="Arial TUR" w:eastAsia="Times New Roman" w:hAnsi="Arial TUR" w:cs="Arial TUR"/>
                <w:b/>
                <w:bCs/>
                <w:sz w:val="20"/>
                <w:szCs w:val="20"/>
              </w:rPr>
            </w:pPr>
            <w:r>
              <w:rPr>
                <w:rFonts w:ascii="Arial" w:hAnsi="Arial" w:cs="Arial"/>
                <w:color w:val="000000"/>
                <w:sz w:val="20"/>
                <w:szCs w:val="20"/>
              </w:rPr>
              <w:t>Contraception</w:t>
            </w:r>
          </w:p>
        </w:tc>
        <w:tc>
          <w:tcPr>
            <w:tcW w:w="2894" w:type="dxa"/>
            <w:tcBorders>
              <w:top w:val="nil"/>
              <w:left w:val="nil"/>
              <w:bottom w:val="single" w:sz="4" w:space="0" w:color="auto"/>
              <w:right w:val="single" w:sz="4" w:space="0" w:color="auto"/>
            </w:tcBorders>
            <w:shd w:val="clear" w:color="auto" w:fill="auto"/>
            <w:noWrap/>
            <w:vAlign w:val="center"/>
            <w:hideMark/>
          </w:tcPr>
          <w:p w14:paraId="0A5ECDB4" w14:textId="2121C64F"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Dr. Ahmet Tevfik Yoldemir</w:t>
            </w:r>
          </w:p>
        </w:tc>
      </w:tr>
      <w:tr w:rsidR="002447EB" w:rsidRPr="004167CF" w14:paraId="0D57A8C7"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26E75BB"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bottom"/>
          </w:tcPr>
          <w:p w14:paraId="12A76F76" w14:textId="477941FF" w:rsidR="002447EB" w:rsidRPr="004167CF" w:rsidRDefault="002447EB" w:rsidP="002447EB">
            <w:pPr>
              <w:rPr>
                <w:rFonts w:ascii="Arial TUR" w:eastAsia="Times New Roman" w:hAnsi="Arial TUR" w:cs="Arial TUR"/>
                <w:b/>
                <w:bCs/>
                <w:sz w:val="20"/>
                <w:szCs w:val="20"/>
              </w:rPr>
            </w:pPr>
            <w:r>
              <w:rPr>
                <w:rFonts w:ascii="Arial TUR" w:hAnsi="Arial TUR" w:cs="Arial TUR"/>
                <w:sz w:val="20"/>
                <w:szCs w:val="20"/>
              </w:rPr>
              <w:t>Chronic pelvic pain</w:t>
            </w:r>
          </w:p>
        </w:tc>
        <w:tc>
          <w:tcPr>
            <w:tcW w:w="2894" w:type="dxa"/>
            <w:tcBorders>
              <w:top w:val="nil"/>
              <w:left w:val="nil"/>
              <w:bottom w:val="single" w:sz="4" w:space="0" w:color="auto"/>
              <w:right w:val="single" w:sz="4" w:space="0" w:color="auto"/>
            </w:tcBorders>
            <w:shd w:val="clear" w:color="auto" w:fill="auto"/>
            <w:noWrap/>
            <w:vAlign w:val="center"/>
            <w:hideMark/>
          </w:tcPr>
          <w:p w14:paraId="3C6BC454" w14:textId="3592D818"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Dr. Ahmet Tevfik Yoldemir</w:t>
            </w:r>
          </w:p>
        </w:tc>
      </w:tr>
      <w:tr w:rsidR="002447EB" w:rsidRPr="004167CF" w14:paraId="0FF3BCC4" w14:textId="77777777" w:rsidTr="00EB7C29">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6F2A119"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551B2EDF" w14:textId="01454B2F" w:rsidR="002447EB" w:rsidRPr="004167CF" w:rsidRDefault="002447EB" w:rsidP="002447EB">
            <w:pPr>
              <w:rPr>
                <w:rFonts w:ascii="Arial TUR" w:eastAsia="Times New Roman" w:hAnsi="Arial TUR" w:cs="Arial TUR"/>
                <w:b/>
                <w:bCs/>
                <w:sz w:val="20"/>
                <w:szCs w:val="20"/>
              </w:rPr>
            </w:pPr>
            <w:r>
              <w:rPr>
                <w:rFonts w:ascii="Arial TUR" w:hAnsi="Arial TUR" w:cs="Arial TUR"/>
                <w:sz w:val="20"/>
                <w:szCs w:val="20"/>
              </w:rPr>
              <w:t>Protection of adolescents</w:t>
            </w:r>
          </w:p>
        </w:tc>
        <w:tc>
          <w:tcPr>
            <w:tcW w:w="2894" w:type="dxa"/>
            <w:tcBorders>
              <w:top w:val="nil"/>
              <w:left w:val="nil"/>
              <w:bottom w:val="single" w:sz="4" w:space="0" w:color="auto"/>
              <w:right w:val="single" w:sz="4" w:space="0" w:color="auto"/>
            </w:tcBorders>
            <w:shd w:val="clear" w:color="auto" w:fill="auto"/>
            <w:noWrap/>
            <w:vAlign w:val="center"/>
          </w:tcPr>
          <w:p w14:paraId="0EE20558" w14:textId="5A620B56"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Dr. Ayşe Nilüfer Özaydın</w:t>
            </w:r>
          </w:p>
        </w:tc>
      </w:tr>
      <w:tr w:rsidR="002447EB" w:rsidRPr="004167CF" w14:paraId="0AE1DFCE" w14:textId="77777777" w:rsidTr="00303D76">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49D5CBC" w14:textId="77777777" w:rsidR="002447EB" w:rsidRPr="00823BB7"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73FB4E3E" w14:textId="3A3C01BB" w:rsidR="002447EB" w:rsidRPr="004167CF" w:rsidRDefault="002447EB" w:rsidP="002447EB">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AF59856" w14:textId="54CC3C8E" w:rsidR="002447EB" w:rsidRPr="004167CF" w:rsidRDefault="002447EB" w:rsidP="002447EB">
            <w:pPr>
              <w:rPr>
                <w:rFonts w:ascii="Arial TUR" w:eastAsia="Times New Roman" w:hAnsi="Arial TUR" w:cs="Arial TUR"/>
                <w:sz w:val="20"/>
                <w:szCs w:val="20"/>
              </w:rPr>
            </w:pPr>
          </w:p>
        </w:tc>
      </w:tr>
      <w:tr w:rsidR="002447EB" w:rsidRPr="004167CF" w14:paraId="3719EB0C"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6539D08"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20BC026A" w14:textId="617244C0" w:rsidR="002447EB" w:rsidRPr="004167CF" w:rsidRDefault="002447EB" w:rsidP="002447EB">
            <w:pPr>
              <w:rPr>
                <w:rFonts w:ascii="Arial TUR" w:eastAsia="Times New Roman" w:hAnsi="Arial TUR" w:cs="Arial TUR"/>
                <w:b/>
                <w:bCs/>
                <w:sz w:val="20"/>
                <w:szCs w:val="20"/>
              </w:rPr>
            </w:pPr>
            <w:r>
              <w:rPr>
                <w:rFonts w:ascii="Arial TUR" w:hAnsi="Arial TUR" w:cs="Arial TUR"/>
                <w:sz w:val="20"/>
                <w:szCs w:val="20"/>
              </w:rPr>
              <w:t>Gender and health</w:t>
            </w:r>
          </w:p>
        </w:tc>
        <w:tc>
          <w:tcPr>
            <w:tcW w:w="2894" w:type="dxa"/>
            <w:tcBorders>
              <w:top w:val="nil"/>
              <w:left w:val="nil"/>
              <w:bottom w:val="single" w:sz="4" w:space="0" w:color="auto"/>
              <w:right w:val="single" w:sz="4" w:space="0" w:color="auto"/>
            </w:tcBorders>
            <w:shd w:val="clear" w:color="auto" w:fill="auto"/>
            <w:noWrap/>
            <w:vAlign w:val="bottom"/>
            <w:hideMark/>
          </w:tcPr>
          <w:p w14:paraId="67B5736C" w14:textId="77C45AA1" w:rsidR="002447EB" w:rsidRPr="004167CF" w:rsidRDefault="002447EB" w:rsidP="002447EB">
            <w:pPr>
              <w:rPr>
                <w:rFonts w:ascii="Arial TUR" w:eastAsia="Times New Roman" w:hAnsi="Arial TUR" w:cs="Arial TUR"/>
                <w:sz w:val="20"/>
                <w:szCs w:val="20"/>
              </w:rPr>
            </w:pPr>
            <w:r>
              <w:rPr>
                <w:rFonts w:ascii="Arial TUR" w:hAnsi="Arial TUR" w:cs="Arial TUR"/>
                <w:sz w:val="20"/>
                <w:szCs w:val="20"/>
              </w:rPr>
              <w:t>Dr. Nadiye Pınar Ay</w:t>
            </w:r>
          </w:p>
        </w:tc>
      </w:tr>
      <w:tr w:rsidR="002447EB" w:rsidRPr="004167CF" w14:paraId="25308FEC"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85B0C04"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57E8DB6E" w14:textId="42D5CD5F" w:rsidR="002447EB" w:rsidRPr="004167CF" w:rsidRDefault="002447EB" w:rsidP="002447EB">
            <w:pPr>
              <w:rPr>
                <w:rFonts w:ascii="Arial TUR" w:eastAsia="Times New Roman" w:hAnsi="Arial TUR" w:cs="Arial TUR"/>
                <w:b/>
                <w:bCs/>
                <w:sz w:val="20"/>
                <w:szCs w:val="20"/>
              </w:rPr>
            </w:pPr>
            <w:r>
              <w:rPr>
                <w:rFonts w:ascii="Arial TUR" w:hAnsi="Arial TUR" w:cs="Arial TUR"/>
                <w:sz w:val="20"/>
                <w:szCs w:val="20"/>
              </w:rPr>
              <w:t>Gynecologic obstetric history taking examination and diagnostic methods</w:t>
            </w:r>
          </w:p>
        </w:tc>
        <w:tc>
          <w:tcPr>
            <w:tcW w:w="2894" w:type="dxa"/>
            <w:tcBorders>
              <w:top w:val="nil"/>
              <w:left w:val="nil"/>
              <w:bottom w:val="single" w:sz="4" w:space="0" w:color="auto"/>
              <w:right w:val="single" w:sz="4" w:space="0" w:color="auto"/>
            </w:tcBorders>
            <w:shd w:val="clear" w:color="auto" w:fill="auto"/>
            <w:noWrap/>
            <w:vAlign w:val="bottom"/>
            <w:hideMark/>
          </w:tcPr>
          <w:p w14:paraId="1B36ED0B" w14:textId="1F348B28" w:rsidR="002447EB" w:rsidRPr="004167CF" w:rsidRDefault="002447EB" w:rsidP="002447EB">
            <w:pPr>
              <w:rPr>
                <w:rFonts w:ascii="Arial TUR" w:eastAsia="Times New Roman" w:hAnsi="Arial TUR" w:cs="Arial TUR"/>
                <w:sz w:val="20"/>
                <w:szCs w:val="20"/>
              </w:rPr>
            </w:pPr>
            <w:r>
              <w:rPr>
                <w:rFonts w:ascii="Arial TUR" w:hAnsi="Arial TUR" w:cs="Arial TUR"/>
                <w:sz w:val="20"/>
                <w:szCs w:val="20"/>
              </w:rPr>
              <w:t>Dr. Sunullah Soysal</w:t>
            </w:r>
          </w:p>
        </w:tc>
      </w:tr>
      <w:tr w:rsidR="002447EB" w:rsidRPr="004167CF" w14:paraId="0B7B1280"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30E0ACE"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5CC151E8" w14:textId="3DCB489C" w:rsidR="002447EB" w:rsidRPr="004167CF" w:rsidRDefault="002447EB" w:rsidP="002447EB">
            <w:pPr>
              <w:rPr>
                <w:rFonts w:ascii="Arial TUR" w:eastAsia="Times New Roman" w:hAnsi="Arial TUR" w:cs="Arial TUR"/>
                <w:b/>
                <w:bCs/>
                <w:sz w:val="20"/>
                <w:szCs w:val="20"/>
              </w:rPr>
            </w:pPr>
            <w:r>
              <w:rPr>
                <w:rFonts w:ascii="Arial TUR" w:hAnsi="Arial TUR" w:cs="Arial TUR"/>
                <w:sz w:val="20"/>
                <w:szCs w:val="20"/>
              </w:rPr>
              <w:t xml:space="preserve"> Histology </w:t>
            </w:r>
            <w:proofErr w:type="gramStart"/>
            <w:r>
              <w:rPr>
                <w:rFonts w:ascii="Arial TUR" w:hAnsi="Arial TUR" w:cs="Arial TUR"/>
                <w:sz w:val="20"/>
                <w:szCs w:val="20"/>
              </w:rPr>
              <w:t>LAB:Male</w:t>
            </w:r>
            <w:proofErr w:type="gramEnd"/>
            <w:r>
              <w:rPr>
                <w:rFonts w:ascii="Arial TUR" w:hAnsi="Arial TUR" w:cs="Arial TUR"/>
                <w:sz w:val="20"/>
                <w:szCs w:val="20"/>
              </w:rPr>
              <w:t xml:space="preserve"> reproductive system</w:t>
            </w:r>
          </w:p>
        </w:tc>
        <w:tc>
          <w:tcPr>
            <w:tcW w:w="2894" w:type="dxa"/>
            <w:tcBorders>
              <w:top w:val="nil"/>
              <w:left w:val="nil"/>
              <w:bottom w:val="single" w:sz="4" w:space="0" w:color="auto"/>
              <w:right w:val="single" w:sz="4" w:space="0" w:color="auto"/>
            </w:tcBorders>
            <w:shd w:val="clear" w:color="auto" w:fill="auto"/>
            <w:noWrap/>
            <w:vAlign w:val="center"/>
            <w:hideMark/>
          </w:tcPr>
          <w:p w14:paraId="7F701FA6" w14:textId="3AAD62A9"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Multidisciplinary Lab.</w:t>
            </w:r>
          </w:p>
        </w:tc>
      </w:tr>
      <w:tr w:rsidR="002447EB" w:rsidRPr="004167CF" w14:paraId="0BC6A113"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B818142"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lastRenderedPageBreak/>
              <w:t>16:40-17:30</w:t>
            </w:r>
          </w:p>
        </w:tc>
        <w:tc>
          <w:tcPr>
            <w:tcW w:w="6191" w:type="dxa"/>
            <w:tcBorders>
              <w:top w:val="nil"/>
              <w:left w:val="nil"/>
              <w:bottom w:val="single" w:sz="4" w:space="0" w:color="auto"/>
              <w:right w:val="single" w:sz="4" w:space="0" w:color="auto"/>
            </w:tcBorders>
            <w:shd w:val="clear" w:color="auto" w:fill="auto"/>
            <w:noWrap/>
            <w:vAlign w:val="bottom"/>
          </w:tcPr>
          <w:p w14:paraId="024882C5" w14:textId="28AECD01" w:rsidR="002447EB" w:rsidRPr="004167CF" w:rsidRDefault="002447EB" w:rsidP="002447EB">
            <w:pPr>
              <w:rPr>
                <w:rFonts w:ascii="Arial TUR" w:eastAsia="Times New Roman" w:hAnsi="Arial TUR" w:cs="Arial TUR"/>
                <w:b/>
                <w:bCs/>
                <w:sz w:val="20"/>
                <w:szCs w:val="20"/>
              </w:rPr>
            </w:pPr>
            <w:r>
              <w:rPr>
                <w:rFonts w:ascii="Arial" w:hAnsi="Arial" w:cs="Arial"/>
                <w:color w:val="000000"/>
                <w:sz w:val="20"/>
                <w:szCs w:val="20"/>
              </w:rPr>
              <w:t xml:space="preserve"> Histology </w:t>
            </w:r>
            <w:proofErr w:type="gramStart"/>
            <w:r>
              <w:rPr>
                <w:rFonts w:ascii="Arial" w:hAnsi="Arial" w:cs="Arial"/>
                <w:color w:val="000000"/>
                <w:sz w:val="20"/>
                <w:szCs w:val="20"/>
              </w:rPr>
              <w:t>LAB:Male</w:t>
            </w:r>
            <w:proofErr w:type="gramEnd"/>
            <w:r>
              <w:rPr>
                <w:rFonts w:ascii="Arial" w:hAnsi="Arial" w:cs="Arial"/>
                <w:color w:val="000000"/>
                <w:sz w:val="20"/>
                <w:szCs w:val="20"/>
              </w:rPr>
              <w:t xml:space="preserve"> reproductive system</w:t>
            </w:r>
          </w:p>
        </w:tc>
        <w:tc>
          <w:tcPr>
            <w:tcW w:w="2894" w:type="dxa"/>
            <w:tcBorders>
              <w:top w:val="nil"/>
              <w:left w:val="nil"/>
              <w:bottom w:val="single" w:sz="4" w:space="0" w:color="auto"/>
              <w:right w:val="single" w:sz="4" w:space="0" w:color="auto"/>
            </w:tcBorders>
            <w:shd w:val="clear" w:color="auto" w:fill="auto"/>
            <w:noWrap/>
            <w:vAlign w:val="center"/>
            <w:hideMark/>
          </w:tcPr>
          <w:p w14:paraId="32CD5F1D" w14:textId="54FB7082" w:rsidR="002447EB" w:rsidRPr="004167CF" w:rsidRDefault="002447EB" w:rsidP="002447EB">
            <w:pPr>
              <w:rPr>
                <w:rFonts w:ascii="Arial TUR" w:eastAsia="Times New Roman" w:hAnsi="Arial TUR" w:cs="Arial TUR"/>
                <w:sz w:val="20"/>
                <w:szCs w:val="20"/>
              </w:rPr>
            </w:pPr>
            <w:r>
              <w:rPr>
                <w:rFonts w:ascii="Arial TUR" w:hAnsi="Arial TUR" w:cs="Arial TUR"/>
                <w:color w:val="000000"/>
                <w:sz w:val="20"/>
                <w:szCs w:val="20"/>
              </w:rPr>
              <w:t>Multidisciplinary Lab.</w:t>
            </w:r>
          </w:p>
        </w:tc>
      </w:tr>
      <w:tr w:rsidR="002447EB" w:rsidRPr="008D6FF8" w14:paraId="7CC83352"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E1E0F98" w14:textId="77777777" w:rsidR="002447EB" w:rsidRPr="008D6FF8" w:rsidRDefault="002447EB" w:rsidP="002447EB">
            <w:pPr>
              <w:rPr>
                <w:rFonts w:ascii="Arial TUR" w:eastAsia="Times New Roman" w:hAnsi="Arial TUR" w:cs="Arial TUR"/>
                <w:b/>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4249352D" w14:textId="77777777" w:rsidR="002447EB" w:rsidRDefault="002447EB" w:rsidP="002447EB">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D89DBF6" w14:textId="77777777" w:rsidR="002447EB" w:rsidRPr="008D6FF8" w:rsidRDefault="002447EB" w:rsidP="002447EB">
            <w:pPr>
              <w:rPr>
                <w:rFonts w:ascii="Arial TUR" w:eastAsia="Times New Roman" w:hAnsi="Arial TUR" w:cs="Arial TUR"/>
                <w:sz w:val="20"/>
                <w:szCs w:val="20"/>
              </w:rPr>
            </w:pPr>
          </w:p>
        </w:tc>
      </w:tr>
      <w:tr w:rsidR="002447EB" w:rsidRPr="008D6FF8" w14:paraId="436DC5C3"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765D185" w14:textId="77777777" w:rsidR="002447EB" w:rsidRPr="008D6FF8" w:rsidRDefault="002447EB" w:rsidP="002447EB">
            <w:pPr>
              <w:rPr>
                <w:rFonts w:ascii="Arial TUR" w:eastAsia="Times New Roman" w:hAnsi="Arial TUR" w:cs="Arial TUR"/>
                <w:b/>
                <w:bCs/>
                <w:sz w:val="20"/>
                <w:szCs w:val="20"/>
              </w:rPr>
            </w:pPr>
            <w:r w:rsidRPr="008D6FF8">
              <w:rPr>
                <w:rFonts w:ascii="Arial TUR" w:eastAsia="Times New Roman" w:hAnsi="Arial TUR" w:cs="Arial TUR"/>
                <w:b/>
                <w:bCs/>
                <w:sz w:val="20"/>
                <w:szCs w:val="20"/>
              </w:rPr>
              <w:t>Friday</w:t>
            </w:r>
          </w:p>
        </w:tc>
        <w:tc>
          <w:tcPr>
            <w:tcW w:w="6191" w:type="dxa"/>
            <w:tcBorders>
              <w:top w:val="nil"/>
              <w:left w:val="nil"/>
              <w:bottom w:val="single" w:sz="4" w:space="0" w:color="auto"/>
              <w:right w:val="single" w:sz="4" w:space="0" w:color="auto"/>
            </w:tcBorders>
            <w:shd w:val="clear" w:color="auto" w:fill="auto"/>
            <w:noWrap/>
            <w:vAlign w:val="center"/>
            <w:hideMark/>
          </w:tcPr>
          <w:p w14:paraId="08239132" w14:textId="77777777" w:rsidR="002447EB" w:rsidRPr="008D6FF8" w:rsidRDefault="002447EB" w:rsidP="002447EB">
            <w:pPr>
              <w:rPr>
                <w:rFonts w:ascii="Arial TUR" w:eastAsia="Times New Roman" w:hAnsi="Arial TUR" w:cs="Arial TUR"/>
                <w:sz w:val="20"/>
                <w:szCs w:val="20"/>
              </w:rPr>
            </w:pPr>
            <w:r>
              <w:rPr>
                <w:rFonts w:ascii="Arial TUR" w:eastAsia="Times New Roman" w:hAnsi="Arial TUR" w:cs="Arial TUR"/>
                <w:b/>
                <w:bCs/>
                <w:sz w:val="20"/>
                <w:szCs w:val="20"/>
              </w:rPr>
              <w:t>02</w:t>
            </w:r>
            <w:r w:rsidRPr="008D6FF8">
              <w:rPr>
                <w:rFonts w:ascii="Arial TUR" w:eastAsia="Times New Roman" w:hAnsi="Arial TUR" w:cs="Arial TUR"/>
                <w:b/>
                <w:bCs/>
                <w:sz w:val="20"/>
                <w:szCs w:val="20"/>
              </w:rPr>
              <w:t xml:space="preserve"> June</w:t>
            </w:r>
          </w:p>
        </w:tc>
        <w:tc>
          <w:tcPr>
            <w:tcW w:w="2894" w:type="dxa"/>
            <w:tcBorders>
              <w:top w:val="nil"/>
              <w:left w:val="nil"/>
              <w:bottom w:val="single" w:sz="4" w:space="0" w:color="auto"/>
              <w:right w:val="single" w:sz="4" w:space="0" w:color="auto"/>
            </w:tcBorders>
            <w:shd w:val="clear" w:color="auto" w:fill="auto"/>
            <w:noWrap/>
            <w:vAlign w:val="center"/>
            <w:hideMark/>
          </w:tcPr>
          <w:p w14:paraId="5785CF47"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2447EB" w:rsidRPr="0017735A" w14:paraId="315FEF03"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548A40D" w14:textId="77777777" w:rsidR="002447EB" w:rsidRPr="0017735A"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2ECA7B3D" w14:textId="0E11F266" w:rsidR="002447EB" w:rsidRPr="0017735A" w:rsidRDefault="002447EB" w:rsidP="002447EB">
            <w:pPr>
              <w:rPr>
                <w:rFonts w:ascii="Arial TUR" w:eastAsia="Times New Roman" w:hAnsi="Arial TUR" w:cs="Arial TUR"/>
                <w:bCs/>
                <w:sz w:val="20"/>
                <w:szCs w:val="20"/>
              </w:rPr>
            </w:pPr>
            <w:r>
              <w:rPr>
                <w:rFonts w:ascii="Arial" w:hAnsi="Arial" w:cs="Arial"/>
                <w:color w:val="000000"/>
                <w:sz w:val="20"/>
                <w:szCs w:val="20"/>
              </w:rPr>
              <w:t>Antenatal care</w:t>
            </w:r>
          </w:p>
        </w:tc>
        <w:tc>
          <w:tcPr>
            <w:tcW w:w="2894" w:type="dxa"/>
            <w:tcBorders>
              <w:top w:val="nil"/>
              <w:left w:val="nil"/>
              <w:bottom w:val="single" w:sz="4" w:space="0" w:color="auto"/>
              <w:right w:val="single" w:sz="4" w:space="0" w:color="auto"/>
            </w:tcBorders>
            <w:shd w:val="clear" w:color="auto" w:fill="auto"/>
            <w:noWrap/>
            <w:vAlign w:val="center"/>
          </w:tcPr>
          <w:p w14:paraId="28E697F2" w14:textId="618CD9F1" w:rsidR="002447EB" w:rsidRPr="0017735A" w:rsidRDefault="002447EB" w:rsidP="002447EB">
            <w:pPr>
              <w:rPr>
                <w:rFonts w:ascii="Arial TUR" w:eastAsia="Times New Roman" w:hAnsi="Arial TUR" w:cs="Arial TUR"/>
                <w:sz w:val="20"/>
                <w:szCs w:val="20"/>
              </w:rPr>
            </w:pPr>
            <w:r>
              <w:rPr>
                <w:rFonts w:ascii="Arial TUR" w:hAnsi="Arial TUR" w:cs="Arial TUR"/>
                <w:color w:val="000000"/>
                <w:sz w:val="20"/>
                <w:szCs w:val="20"/>
              </w:rPr>
              <w:t>Dr. Esra Esim Büyükbayrak</w:t>
            </w:r>
          </w:p>
        </w:tc>
      </w:tr>
      <w:tr w:rsidR="002447EB" w:rsidRPr="0017735A" w14:paraId="3FB6AD4C"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612699" w14:textId="77777777" w:rsidR="002447EB" w:rsidRPr="0017735A"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center"/>
          </w:tcPr>
          <w:p w14:paraId="5212939F" w14:textId="7391D6CD" w:rsidR="002447EB" w:rsidRPr="0017735A" w:rsidRDefault="002447EB" w:rsidP="002447EB">
            <w:pPr>
              <w:rPr>
                <w:rFonts w:ascii="Arial TUR" w:eastAsia="Times New Roman" w:hAnsi="Arial TUR" w:cs="Arial TUR"/>
                <w:bCs/>
                <w:sz w:val="20"/>
                <w:szCs w:val="20"/>
              </w:rPr>
            </w:pPr>
            <w:r>
              <w:rPr>
                <w:rFonts w:ascii="Arial" w:hAnsi="Arial" w:cs="Arial"/>
                <w:color w:val="000000"/>
                <w:sz w:val="20"/>
                <w:szCs w:val="20"/>
              </w:rPr>
              <w:t>Prenatal diagnosis</w:t>
            </w:r>
          </w:p>
        </w:tc>
        <w:tc>
          <w:tcPr>
            <w:tcW w:w="2894" w:type="dxa"/>
            <w:tcBorders>
              <w:top w:val="nil"/>
              <w:left w:val="nil"/>
              <w:bottom w:val="single" w:sz="4" w:space="0" w:color="auto"/>
              <w:right w:val="single" w:sz="4" w:space="0" w:color="auto"/>
            </w:tcBorders>
            <w:shd w:val="clear" w:color="auto" w:fill="auto"/>
            <w:noWrap/>
            <w:vAlign w:val="bottom"/>
          </w:tcPr>
          <w:p w14:paraId="2DB62503" w14:textId="3CEA7806" w:rsidR="002447EB" w:rsidRPr="0017735A" w:rsidRDefault="002447EB" w:rsidP="002447EB">
            <w:pPr>
              <w:rPr>
                <w:rFonts w:ascii="Arial TUR" w:eastAsia="Times New Roman" w:hAnsi="Arial TUR" w:cs="Arial TUR"/>
                <w:sz w:val="20"/>
                <w:szCs w:val="20"/>
              </w:rPr>
            </w:pPr>
            <w:r>
              <w:rPr>
                <w:rFonts w:ascii="Arial" w:hAnsi="Arial" w:cs="Arial"/>
                <w:color w:val="000000"/>
                <w:sz w:val="20"/>
                <w:szCs w:val="20"/>
              </w:rPr>
              <w:t>Dr. Esra Esim Büyükbayrak</w:t>
            </w:r>
          </w:p>
        </w:tc>
      </w:tr>
      <w:tr w:rsidR="002447EB" w:rsidRPr="0017735A" w14:paraId="70355C1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2301D7" w14:textId="77777777" w:rsidR="002447EB" w:rsidRPr="0017735A"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center"/>
          </w:tcPr>
          <w:p w14:paraId="000A8F05" w14:textId="0A0B5A45" w:rsidR="002447EB" w:rsidRPr="0017735A" w:rsidRDefault="002447EB" w:rsidP="002447EB">
            <w:pPr>
              <w:rPr>
                <w:rFonts w:ascii="Arial TUR" w:eastAsia="Times New Roman" w:hAnsi="Arial TUR" w:cs="Arial TUR"/>
                <w:bCs/>
                <w:sz w:val="20"/>
                <w:szCs w:val="20"/>
              </w:rPr>
            </w:pPr>
            <w:r>
              <w:rPr>
                <w:rFonts w:ascii="Arial" w:hAnsi="Arial" w:cs="Arial"/>
                <w:color w:val="000000"/>
                <w:sz w:val="20"/>
                <w:szCs w:val="20"/>
              </w:rPr>
              <w:t xml:space="preserve">Bleeding </w:t>
            </w:r>
            <w:proofErr w:type="gramStart"/>
            <w:r>
              <w:rPr>
                <w:rFonts w:ascii="Arial" w:hAnsi="Arial" w:cs="Arial"/>
                <w:color w:val="000000"/>
                <w:sz w:val="20"/>
                <w:szCs w:val="20"/>
              </w:rPr>
              <w:t>in  pregnancy</w:t>
            </w:r>
            <w:proofErr w:type="gramEnd"/>
            <w:r>
              <w:rPr>
                <w:rFonts w:ascii="Arial" w:hAnsi="Arial" w:cs="Arial"/>
                <w:color w:val="000000"/>
                <w:sz w:val="20"/>
                <w:szCs w:val="20"/>
              </w:rPr>
              <w:t xml:space="preserve"> </w:t>
            </w:r>
          </w:p>
        </w:tc>
        <w:tc>
          <w:tcPr>
            <w:tcW w:w="2894" w:type="dxa"/>
            <w:tcBorders>
              <w:top w:val="nil"/>
              <w:left w:val="nil"/>
              <w:bottom w:val="single" w:sz="4" w:space="0" w:color="auto"/>
              <w:right w:val="single" w:sz="4" w:space="0" w:color="auto"/>
            </w:tcBorders>
            <w:shd w:val="clear" w:color="auto" w:fill="auto"/>
            <w:noWrap/>
            <w:vAlign w:val="bottom"/>
          </w:tcPr>
          <w:p w14:paraId="301D543C" w14:textId="7092C59B" w:rsidR="002447EB" w:rsidRPr="0017735A" w:rsidRDefault="002447EB" w:rsidP="002447EB">
            <w:pPr>
              <w:rPr>
                <w:rFonts w:ascii="Arial TUR" w:eastAsia="Times New Roman" w:hAnsi="Arial TUR" w:cs="Arial TUR"/>
                <w:sz w:val="20"/>
                <w:szCs w:val="20"/>
              </w:rPr>
            </w:pPr>
            <w:r>
              <w:rPr>
                <w:rFonts w:ascii="Arial" w:hAnsi="Arial" w:cs="Arial"/>
                <w:color w:val="000000"/>
                <w:sz w:val="20"/>
                <w:szCs w:val="20"/>
              </w:rPr>
              <w:t>Dr. Esra Esim Büyükbayrak</w:t>
            </w:r>
          </w:p>
        </w:tc>
      </w:tr>
      <w:tr w:rsidR="002447EB" w:rsidRPr="0017735A" w14:paraId="1E3598D3"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1A9ABF" w14:textId="77777777" w:rsidR="002447EB" w:rsidRPr="0017735A"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center"/>
          </w:tcPr>
          <w:p w14:paraId="79AF7ACF" w14:textId="49B3C285" w:rsidR="002447EB" w:rsidRPr="0017735A" w:rsidRDefault="002447EB" w:rsidP="002447EB">
            <w:pPr>
              <w:rPr>
                <w:rFonts w:ascii="Arial TUR" w:eastAsia="Times New Roman" w:hAnsi="Arial TUR" w:cs="Arial TUR"/>
                <w:bCs/>
                <w:sz w:val="20"/>
                <w:szCs w:val="20"/>
              </w:rPr>
            </w:pPr>
            <w:r>
              <w:rPr>
                <w:rFonts w:ascii="Arial" w:hAnsi="Arial" w:cs="Arial"/>
                <w:color w:val="000000"/>
                <w:sz w:val="20"/>
                <w:szCs w:val="20"/>
              </w:rPr>
              <w:t>Normal labour and delivery</w:t>
            </w:r>
          </w:p>
        </w:tc>
        <w:tc>
          <w:tcPr>
            <w:tcW w:w="2894" w:type="dxa"/>
            <w:tcBorders>
              <w:top w:val="nil"/>
              <w:left w:val="nil"/>
              <w:bottom w:val="single" w:sz="4" w:space="0" w:color="auto"/>
              <w:right w:val="single" w:sz="4" w:space="0" w:color="auto"/>
            </w:tcBorders>
            <w:shd w:val="clear" w:color="auto" w:fill="auto"/>
            <w:noWrap/>
            <w:vAlign w:val="center"/>
          </w:tcPr>
          <w:p w14:paraId="5C0746D7" w14:textId="103A41DC" w:rsidR="002447EB" w:rsidRPr="0017735A" w:rsidRDefault="002447EB" w:rsidP="002447EB">
            <w:pPr>
              <w:rPr>
                <w:rFonts w:ascii="Arial TUR" w:eastAsia="Times New Roman" w:hAnsi="Arial TUR" w:cs="Arial TUR"/>
                <w:sz w:val="20"/>
                <w:szCs w:val="20"/>
              </w:rPr>
            </w:pPr>
            <w:r>
              <w:rPr>
                <w:rFonts w:ascii="Arial TUR" w:hAnsi="Arial TUR" w:cs="Arial TUR"/>
                <w:color w:val="000000"/>
                <w:sz w:val="20"/>
                <w:szCs w:val="20"/>
              </w:rPr>
              <w:t>Dr. Sunullah Soysal</w:t>
            </w:r>
          </w:p>
        </w:tc>
      </w:tr>
      <w:tr w:rsidR="002447EB" w:rsidRPr="0017735A" w14:paraId="10536FC7"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9348DA7" w14:textId="77777777" w:rsidR="002447EB" w:rsidRPr="0017735A"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402AFF95" w14:textId="77777777" w:rsidR="002447EB" w:rsidRPr="0017735A"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C9BCEA5" w14:textId="77777777" w:rsidR="002447EB" w:rsidRPr="0017735A" w:rsidRDefault="002447EB" w:rsidP="002447EB">
            <w:pPr>
              <w:rPr>
                <w:rFonts w:ascii="Arial TUR" w:eastAsia="Times New Roman" w:hAnsi="Arial TUR" w:cs="Arial TUR"/>
                <w:sz w:val="20"/>
                <w:szCs w:val="20"/>
              </w:rPr>
            </w:pPr>
          </w:p>
        </w:tc>
      </w:tr>
      <w:tr w:rsidR="002447EB" w:rsidRPr="0017735A" w14:paraId="7343505E"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F3E4FB" w14:textId="77777777" w:rsidR="002447EB" w:rsidRPr="0017735A"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06A45A29" w14:textId="25FD4AB9" w:rsidR="002447EB" w:rsidRPr="0017735A" w:rsidRDefault="002447EB" w:rsidP="002447EB">
            <w:pPr>
              <w:rPr>
                <w:rFonts w:ascii="Arial TUR" w:eastAsia="Times New Roman" w:hAnsi="Arial TUR" w:cs="Arial TUR"/>
                <w:bCs/>
                <w:sz w:val="20"/>
                <w:szCs w:val="20"/>
              </w:rPr>
            </w:pPr>
            <w:r>
              <w:rPr>
                <w:rFonts w:ascii="Arial TUR" w:hAnsi="Arial TUR" w:cs="Arial TUR"/>
                <w:sz w:val="20"/>
                <w:szCs w:val="20"/>
              </w:rPr>
              <w:t xml:space="preserve">Sexually transmitted diseases </w:t>
            </w:r>
          </w:p>
        </w:tc>
        <w:tc>
          <w:tcPr>
            <w:tcW w:w="2894" w:type="dxa"/>
            <w:tcBorders>
              <w:top w:val="nil"/>
              <w:left w:val="nil"/>
              <w:bottom w:val="single" w:sz="4" w:space="0" w:color="auto"/>
              <w:right w:val="single" w:sz="4" w:space="0" w:color="auto"/>
            </w:tcBorders>
            <w:shd w:val="clear" w:color="auto" w:fill="auto"/>
            <w:noWrap/>
            <w:vAlign w:val="center"/>
          </w:tcPr>
          <w:p w14:paraId="6A239CCD" w14:textId="01285EB9" w:rsidR="002447EB" w:rsidRPr="0017735A" w:rsidRDefault="002447EB" w:rsidP="002447EB">
            <w:pPr>
              <w:rPr>
                <w:rFonts w:ascii="Arial TUR" w:eastAsia="Times New Roman" w:hAnsi="Arial TUR" w:cs="Arial TUR"/>
                <w:sz w:val="20"/>
                <w:szCs w:val="20"/>
              </w:rPr>
            </w:pPr>
            <w:r>
              <w:rPr>
                <w:rFonts w:ascii="Arial TUR" w:hAnsi="Arial TUR" w:cs="Arial TUR"/>
                <w:color w:val="000000"/>
                <w:sz w:val="20"/>
                <w:szCs w:val="20"/>
              </w:rPr>
              <w:t>Dr. Suna Kabil Kucur</w:t>
            </w:r>
          </w:p>
        </w:tc>
      </w:tr>
      <w:tr w:rsidR="002447EB" w:rsidRPr="0017735A" w14:paraId="660067B3"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6F1590" w14:textId="77777777" w:rsidR="002447EB" w:rsidRPr="0017735A"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589B3969" w14:textId="04C68593" w:rsidR="002447EB" w:rsidRPr="0017735A" w:rsidRDefault="002447EB" w:rsidP="002447EB">
            <w:pPr>
              <w:rPr>
                <w:rFonts w:ascii="Arial TUR" w:eastAsia="Times New Roman" w:hAnsi="Arial TUR" w:cs="Arial TUR"/>
                <w:bCs/>
                <w:sz w:val="20"/>
                <w:szCs w:val="20"/>
              </w:rPr>
            </w:pPr>
            <w:r>
              <w:rPr>
                <w:rFonts w:ascii="Arial" w:hAnsi="Arial" w:cs="Arial"/>
                <w:color w:val="000000"/>
                <w:sz w:val="20"/>
                <w:szCs w:val="20"/>
              </w:rPr>
              <w:t>Abnorminal uterine bleeding</w:t>
            </w:r>
          </w:p>
        </w:tc>
        <w:tc>
          <w:tcPr>
            <w:tcW w:w="2894" w:type="dxa"/>
            <w:tcBorders>
              <w:top w:val="nil"/>
              <w:left w:val="nil"/>
              <w:bottom w:val="single" w:sz="4" w:space="0" w:color="auto"/>
              <w:right w:val="single" w:sz="4" w:space="0" w:color="auto"/>
            </w:tcBorders>
            <w:shd w:val="clear" w:color="auto" w:fill="auto"/>
            <w:noWrap/>
            <w:vAlign w:val="bottom"/>
          </w:tcPr>
          <w:p w14:paraId="55F653F9" w14:textId="4C278BF1" w:rsidR="002447EB" w:rsidRPr="0017735A" w:rsidRDefault="002447EB" w:rsidP="002447EB">
            <w:pPr>
              <w:rPr>
                <w:rFonts w:ascii="Arial TUR" w:eastAsia="Times New Roman" w:hAnsi="Arial TUR" w:cs="Arial TUR"/>
                <w:sz w:val="20"/>
                <w:szCs w:val="20"/>
              </w:rPr>
            </w:pPr>
            <w:r>
              <w:rPr>
                <w:rFonts w:ascii="Arial" w:hAnsi="Arial" w:cs="Arial"/>
                <w:color w:val="000000"/>
                <w:sz w:val="20"/>
                <w:szCs w:val="20"/>
              </w:rPr>
              <w:t>Dr. Suna Kucur</w:t>
            </w:r>
          </w:p>
        </w:tc>
      </w:tr>
      <w:tr w:rsidR="002447EB" w:rsidRPr="0017735A" w14:paraId="34A7CD13"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971B9D" w14:textId="77777777" w:rsidR="002447EB" w:rsidRPr="0017735A"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180B2ADB" w14:textId="297793E9" w:rsidR="002447EB" w:rsidRPr="0017735A" w:rsidRDefault="002447EB" w:rsidP="002447EB">
            <w:pPr>
              <w:rPr>
                <w:rFonts w:ascii="Arial TUR" w:eastAsia="Times New Roman" w:hAnsi="Arial TUR" w:cs="Arial TUR"/>
                <w:bCs/>
                <w:sz w:val="20"/>
                <w:szCs w:val="20"/>
              </w:rPr>
            </w:pPr>
            <w:r>
              <w:rPr>
                <w:rFonts w:ascii="Arial" w:hAnsi="Arial" w:cs="Arial"/>
                <w:color w:val="000000"/>
                <w:sz w:val="20"/>
                <w:szCs w:val="20"/>
              </w:rPr>
              <w:t>Benign and malign tumors of the uterus</w:t>
            </w:r>
          </w:p>
        </w:tc>
        <w:tc>
          <w:tcPr>
            <w:tcW w:w="2894" w:type="dxa"/>
            <w:tcBorders>
              <w:top w:val="nil"/>
              <w:left w:val="nil"/>
              <w:bottom w:val="single" w:sz="4" w:space="0" w:color="auto"/>
              <w:right w:val="single" w:sz="4" w:space="0" w:color="auto"/>
            </w:tcBorders>
            <w:shd w:val="clear" w:color="auto" w:fill="auto"/>
            <w:noWrap/>
            <w:vAlign w:val="bottom"/>
          </w:tcPr>
          <w:p w14:paraId="7F77DEB5" w14:textId="1FE271A3" w:rsidR="002447EB" w:rsidRPr="00BC5470" w:rsidRDefault="002447EB" w:rsidP="002447EB">
            <w:pPr>
              <w:rPr>
                <w:rFonts w:ascii="Arial" w:hAnsi="Arial" w:cs="Arial"/>
                <w:color w:val="000000"/>
                <w:sz w:val="20"/>
                <w:szCs w:val="20"/>
              </w:rPr>
            </w:pPr>
            <w:r>
              <w:rPr>
                <w:rFonts w:ascii="Arial" w:hAnsi="Arial" w:cs="Arial"/>
                <w:color w:val="000000"/>
                <w:sz w:val="20"/>
                <w:szCs w:val="20"/>
              </w:rPr>
              <w:t>Dr. Tanju Pekin</w:t>
            </w:r>
          </w:p>
        </w:tc>
      </w:tr>
      <w:tr w:rsidR="002447EB" w:rsidRPr="0017735A" w14:paraId="4B5B0B41"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732D8B" w14:textId="77777777" w:rsidR="002447EB" w:rsidRPr="0017735A"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71A6E697" w14:textId="11383C8E" w:rsidR="002447EB" w:rsidRPr="0017735A" w:rsidRDefault="002447EB" w:rsidP="002447EB">
            <w:pPr>
              <w:rPr>
                <w:rFonts w:ascii="Arial TUR" w:eastAsia="Times New Roman" w:hAnsi="Arial TUR" w:cs="Arial TUR"/>
                <w:bCs/>
                <w:sz w:val="20"/>
                <w:szCs w:val="20"/>
              </w:rPr>
            </w:pPr>
            <w:r>
              <w:rPr>
                <w:rFonts w:ascii="Arial TUR" w:hAnsi="Arial TUR" w:cs="Arial TUR"/>
                <w:sz w:val="20"/>
                <w:szCs w:val="20"/>
              </w:rPr>
              <w:t>Gynecological malignancies</w:t>
            </w:r>
          </w:p>
        </w:tc>
        <w:tc>
          <w:tcPr>
            <w:tcW w:w="2894" w:type="dxa"/>
            <w:tcBorders>
              <w:top w:val="nil"/>
              <w:left w:val="nil"/>
              <w:bottom w:val="single" w:sz="4" w:space="0" w:color="auto"/>
              <w:right w:val="single" w:sz="4" w:space="0" w:color="auto"/>
            </w:tcBorders>
            <w:shd w:val="clear" w:color="auto" w:fill="auto"/>
            <w:noWrap/>
            <w:vAlign w:val="bottom"/>
          </w:tcPr>
          <w:p w14:paraId="2AE9186E" w14:textId="3577DBBE" w:rsidR="002447EB" w:rsidRPr="0017735A" w:rsidRDefault="002447EB" w:rsidP="002447EB">
            <w:pPr>
              <w:rPr>
                <w:rFonts w:ascii="Arial TUR" w:eastAsia="Times New Roman" w:hAnsi="Arial TUR" w:cs="Arial TUR"/>
                <w:sz w:val="20"/>
                <w:szCs w:val="20"/>
              </w:rPr>
            </w:pPr>
            <w:r>
              <w:rPr>
                <w:rFonts w:ascii="Arial TUR" w:hAnsi="Arial TUR" w:cs="Arial TUR"/>
                <w:sz w:val="20"/>
                <w:szCs w:val="20"/>
              </w:rPr>
              <w:t>Dr. Tanju Pekin</w:t>
            </w:r>
          </w:p>
        </w:tc>
      </w:tr>
      <w:tr w:rsidR="002447EB" w:rsidRPr="0017735A" w14:paraId="3EFE5363"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ECB878A" w14:textId="77777777" w:rsidR="002447EB" w:rsidRPr="0017735A"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center"/>
          </w:tcPr>
          <w:p w14:paraId="611BAB8C" w14:textId="26C38236" w:rsidR="002447EB" w:rsidRPr="0017735A"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D9101C8" w14:textId="77777777" w:rsidR="002447EB" w:rsidRPr="0017735A" w:rsidRDefault="002447EB" w:rsidP="002447EB">
            <w:pPr>
              <w:rPr>
                <w:rFonts w:ascii="Arial TUR" w:eastAsia="Times New Roman" w:hAnsi="Arial TUR" w:cs="Arial TUR"/>
                <w:sz w:val="20"/>
                <w:szCs w:val="20"/>
              </w:rPr>
            </w:pPr>
          </w:p>
        </w:tc>
      </w:tr>
      <w:tr w:rsidR="002447EB" w:rsidRPr="0017735A" w14:paraId="57FA77AC"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9D1D830" w14:textId="77777777" w:rsidR="002447EB" w:rsidRPr="0017735A"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025F99AF" w14:textId="77777777" w:rsidR="002447EB" w:rsidRPr="0017735A"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89785F3" w14:textId="77777777" w:rsidR="002447EB" w:rsidRPr="0017735A" w:rsidRDefault="002447EB" w:rsidP="002447EB">
            <w:pPr>
              <w:rPr>
                <w:rFonts w:ascii="Arial TUR" w:eastAsia="Times New Roman" w:hAnsi="Arial TUR" w:cs="Arial TUR"/>
                <w:sz w:val="20"/>
                <w:szCs w:val="20"/>
              </w:rPr>
            </w:pPr>
          </w:p>
        </w:tc>
      </w:tr>
      <w:tr w:rsidR="002447EB" w:rsidRPr="0017735A" w14:paraId="1805DFCB"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2D0EFE8" w14:textId="3ECDDB66" w:rsidR="002447EB" w:rsidRPr="00345BB2" w:rsidRDefault="002447EB" w:rsidP="002447EB">
            <w:pPr>
              <w:rPr>
                <w:rFonts w:ascii="Arial TUR" w:eastAsia="Times New Roman" w:hAnsi="Arial TUR" w:cs="Arial TUR"/>
                <w:b/>
                <w:bCs/>
                <w:sz w:val="20"/>
                <w:szCs w:val="20"/>
              </w:rPr>
            </w:pPr>
            <w:r w:rsidRPr="00345BB2">
              <w:rPr>
                <w:rFonts w:ascii="Arial TUR" w:eastAsia="Times New Roman" w:hAnsi="Arial TUR" w:cs="Arial TUR"/>
                <w:b/>
                <w:bCs/>
                <w:sz w:val="20"/>
                <w:szCs w:val="20"/>
              </w:rPr>
              <w:t>Saturday</w:t>
            </w:r>
          </w:p>
        </w:tc>
        <w:tc>
          <w:tcPr>
            <w:tcW w:w="6191" w:type="dxa"/>
            <w:tcBorders>
              <w:top w:val="nil"/>
              <w:left w:val="nil"/>
              <w:bottom w:val="single" w:sz="4" w:space="0" w:color="auto"/>
              <w:right w:val="single" w:sz="4" w:space="0" w:color="auto"/>
            </w:tcBorders>
            <w:shd w:val="clear" w:color="auto" w:fill="auto"/>
            <w:noWrap/>
            <w:vAlign w:val="center"/>
          </w:tcPr>
          <w:p w14:paraId="54909862" w14:textId="7A66B0B1" w:rsidR="002447EB" w:rsidRPr="00345BB2" w:rsidRDefault="002447EB" w:rsidP="002447EB">
            <w:pPr>
              <w:rPr>
                <w:rFonts w:ascii="Arial TUR" w:eastAsia="Times New Roman" w:hAnsi="Arial TUR" w:cs="Arial TUR"/>
                <w:b/>
                <w:bCs/>
                <w:sz w:val="20"/>
                <w:szCs w:val="20"/>
              </w:rPr>
            </w:pPr>
            <w:r w:rsidRPr="00345BB2">
              <w:rPr>
                <w:rFonts w:ascii="Arial TUR" w:eastAsia="Times New Roman" w:hAnsi="Arial TUR" w:cs="Arial TUR"/>
                <w:b/>
                <w:bCs/>
                <w:sz w:val="20"/>
                <w:szCs w:val="20"/>
              </w:rPr>
              <w:t>03 June</w:t>
            </w:r>
          </w:p>
        </w:tc>
        <w:tc>
          <w:tcPr>
            <w:tcW w:w="2894" w:type="dxa"/>
            <w:tcBorders>
              <w:top w:val="nil"/>
              <w:left w:val="nil"/>
              <w:bottom w:val="single" w:sz="4" w:space="0" w:color="auto"/>
              <w:right w:val="single" w:sz="4" w:space="0" w:color="auto"/>
            </w:tcBorders>
            <w:shd w:val="clear" w:color="auto" w:fill="auto"/>
            <w:noWrap/>
            <w:vAlign w:val="center"/>
          </w:tcPr>
          <w:p w14:paraId="4A32C03E" w14:textId="77777777" w:rsidR="002447EB" w:rsidRPr="0017735A" w:rsidRDefault="002447EB" w:rsidP="002447EB">
            <w:pPr>
              <w:rPr>
                <w:rFonts w:ascii="Arial TUR" w:eastAsia="Times New Roman" w:hAnsi="Arial TUR" w:cs="Arial TUR"/>
                <w:sz w:val="20"/>
                <w:szCs w:val="20"/>
              </w:rPr>
            </w:pPr>
          </w:p>
        </w:tc>
      </w:tr>
      <w:tr w:rsidR="002447EB" w:rsidRPr="0017735A" w14:paraId="03B4F012"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B51C5F5" w14:textId="6268C556" w:rsidR="002447EB"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center"/>
          </w:tcPr>
          <w:p w14:paraId="5B23F017" w14:textId="77777777" w:rsidR="002447EB"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CBE8304" w14:textId="77777777" w:rsidR="002447EB" w:rsidRPr="0017735A" w:rsidRDefault="002447EB" w:rsidP="002447EB">
            <w:pPr>
              <w:rPr>
                <w:rFonts w:ascii="Arial TUR" w:eastAsia="Times New Roman" w:hAnsi="Arial TUR" w:cs="Arial TUR"/>
                <w:sz w:val="20"/>
                <w:szCs w:val="20"/>
              </w:rPr>
            </w:pPr>
          </w:p>
        </w:tc>
      </w:tr>
      <w:tr w:rsidR="002447EB" w:rsidRPr="0017735A" w14:paraId="50931B2C"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1C73FD0" w14:textId="68675041" w:rsidR="002447EB"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center"/>
          </w:tcPr>
          <w:p w14:paraId="33E7F5D1" w14:textId="77777777" w:rsidR="002447EB"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4CE11F0" w14:textId="77777777" w:rsidR="002447EB" w:rsidRPr="0017735A" w:rsidRDefault="002447EB" w:rsidP="002447EB">
            <w:pPr>
              <w:rPr>
                <w:rFonts w:ascii="Arial TUR" w:eastAsia="Times New Roman" w:hAnsi="Arial TUR" w:cs="Arial TUR"/>
                <w:sz w:val="20"/>
                <w:szCs w:val="20"/>
              </w:rPr>
            </w:pPr>
          </w:p>
        </w:tc>
      </w:tr>
      <w:tr w:rsidR="002447EB" w:rsidRPr="0017735A" w14:paraId="1C59AF4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2669163" w14:textId="5E7EA98C" w:rsidR="002447EB"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center"/>
          </w:tcPr>
          <w:p w14:paraId="73E468CA" w14:textId="61389B7B" w:rsidR="002447EB" w:rsidRDefault="002447EB" w:rsidP="002447EB">
            <w:pPr>
              <w:rPr>
                <w:rFonts w:ascii="Arial TUR" w:eastAsia="Times New Roman" w:hAnsi="Arial TUR" w:cs="Arial TUR"/>
                <w:bCs/>
                <w:sz w:val="20"/>
                <w:szCs w:val="20"/>
              </w:rPr>
            </w:pPr>
            <w:r>
              <w:rPr>
                <w:rFonts w:ascii="Arial" w:hAnsi="Arial" w:cs="Arial"/>
                <w:color w:val="000000"/>
                <w:sz w:val="20"/>
                <w:szCs w:val="20"/>
              </w:rPr>
              <w:t>Anatomy Lab: Male genital organs / Anatomy Lab: Female genital organs-Group A</w:t>
            </w:r>
          </w:p>
        </w:tc>
        <w:tc>
          <w:tcPr>
            <w:tcW w:w="2894" w:type="dxa"/>
            <w:tcBorders>
              <w:top w:val="nil"/>
              <w:left w:val="nil"/>
              <w:bottom w:val="single" w:sz="4" w:space="0" w:color="auto"/>
              <w:right w:val="single" w:sz="4" w:space="0" w:color="auto"/>
            </w:tcBorders>
            <w:shd w:val="clear" w:color="auto" w:fill="auto"/>
            <w:noWrap/>
            <w:vAlign w:val="center"/>
          </w:tcPr>
          <w:p w14:paraId="1C9507D1" w14:textId="53B1A0BD" w:rsidR="002447EB" w:rsidRPr="0017735A" w:rsidRDefault="002447EB" w:rsidP="002447EB">
            <w:pPr>
              <w:rPr>
                <w:rFonts w:ascii="Arial TUR" w:eastAsia="Times New Roman" w:hAnsi="Arial TUR" w:cs="Arial TUR"/>
                <w:sz w:val="20"/>
                <w:szCs w:val="20"/>
              </w:rPr>
            </w:pPr>
            <w:r>
              <w:rPr>
                <w:rFonts w:ascii="Arial TUR" w:hAnsi="Arial TUR" w:cs="Arial TUR"/>
                <w:color w:val="000000"/>
                <w:sz w:val="20"/>
                <w:szCs w:val="20"/>
              </w:rPr>
              <w:t>Anatomy Lab.</w:t>
            </w:r>
          </w:p>
        </w:tc>
      </w:tr>
      <w:tr w:rsidR="002447EB" w:rsidRPr="0017735A" w14:paraId="24D62C95"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015F9C0" w14:textId="3C3B5B31" w:rsidR="002447EB"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center"/>
          </w:tcPr>
          <w:p w14:paraId="461B1F74" w14:textId="60705171" w:rsidR="002447EB" w:rsidRDefault="002447EB" w:rsidP="002447EB">
            <w:pPr>
              <w:rPr>
                <w:rFonts w:ascii="Arial TUR" w:eastAsia="Times New Roman" w:hAnsi="Arial TUR" w:cs="Arial TUR"/>
                <w:bCs/>
                <w:sz w:val="20"/>
                <w:szCs w:val="20"/>
              </w:rPr>
            </w:pPr>
            <w:r>
              <w:rPr>
                <w:rFonts w:ascii="Arial" w:hAnsi="Arial" w:cs="Arial"/>
                <w:color w:val="000000"/>
                <w:sz w:val="20"/>
                <w:szCs w:val="20"/>
              </w:rPr>
              <w:t>Anatomy Lab: Male genital organs / Anatomy Lab: Female genital organs-Group B</w:t>
            </w:r>
          </w:p>
        </w:tc>
        <w:tc>
          <w:tcPr>
            <w:tcW w:w="2894" w:type="dxa"/>
            <w:tcBorders>
              <w:top w:val="nil"/>
              <w:left w:val="nil"/>
              <w:bottom w:val="single" w:sz="4" w:space="0" w:color="auto"/>
              <w:right w:val="single" w:sz="4" w:space="0" w:color="auto"/>
            </w:tcBorders>
            <w:shd w:val="clear" w:color="auto" w:fill="auto"/>
            <w:noWrap/>
            <w:vAlign w:val="center"/>
          </w:tcPr>
          <w:p w14:paraId="199283C7" w14:textId="4FF153A3" w:rsidR="002447EB" w:rsidRPr="0017735A" w:rsidRDefault="002447EB" w:rsidP="002447EB">
            <w:pPr>
              <w:rPr>
                <w:rFonts w:ascii="Arial TUR" w:eastAsia="Times New Roman" w:hAnsi="Arial TUR" w:cs="Arial TUR"/>
                <w:sz w:val="20"/>
                <w:szCs w:val="20"/>
              </w:rPr>
            </w:pPr>
            <w:r>
              <w:rPr>
                <w:rFonts w:ascii="Arial TUR" w:hAnsi="Arial TUR" w:cs="Arial TUR"/>
                <w:color w:val="000000"/>
                <w:sz w:val="20"/>
                <w:szCs w:val="20"/>
              </w:rPr>
              <w:t>Anatomy Lab.</w:t>
            </w:r>
          </w:p>
        </w:tc>
      </w:tr>
      <w:tr w:rsidR="002447EB" w:rsidRPr="0017735A" w14:paraId="2E76053D"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16E4C56" w14:textId="77777777" w:rsidR="002447EB"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6F735EB3" w14:textId="77777777" w:rsidR="002447EB"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804E29A" w14:textId="77777777" w:rsidR="002447EB" w:rsidRPr="0017735A" w:rsidRDefault="002447EB" w:rsidP="002447EB">
            <w:pPr>
              <w:rPr>
                <w:rFonts w:ascii="Arial TUR" w:eastAsia="Times New Roman" w:hAnsi="Arial TUR" w:cs="Arial TUR"/>
                <w:sz w:val="20"/>
                <w:szCs w:val="20"/>
              </w:rPr>
            </w:pPr>
          </w:p>
        </w:tc>
      </w:tr>
      <w:tr w:rsidR="002447EB" w:rsidRPr="0017735A" w14:paraId="4FB8AD8B"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F55A24A" w14:textId="4C263FE4" w:rsidR="002447EB"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center"/>
          </w:tcPr>
          <w:p w14:paraId="133FFD27" w14:textId="77777777" w:rsidR="002447EB"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8DF75D8" w14:textId="77777777" w:rsidR="002447EB" w:rsidRPr="0017735A" w:rsidRDefault="002447EB" w:rsidP="002447EB">
            <w:pPr>
              <w:rPr>
                <w:rFonts w:ascii="Arial TUR" w:eastAsia="Times New Roman" w:hAnsi="Arial TUR" w:cs="Arial TUR"/>
                <w:sz w:val="20"/>
                <w:szCs w:val="20"/>
              </w:rPr>
            </w:pPr>
          </w:p>
        </w:tc>
      </w:tr>
      <w:tr w:rsidR="002447EB" w:rsidRPr="0017735A" w14:paraId="553D3513"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785728F" w14:textId="726DE68A" w:rsidR="002447EB"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center"/>
          </w:tcPr>
          <w:p w14:paraId="1588A0EF" w14:textId="77777777" w:rsidR="002447EB"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592A127" w14:textId="77777777" w:rsidR="002447EB" w:rsidRPr="0017735A" w:rsidRDefault="002447EB" w:rsidP="002447EB">
            <w:pPr>
              <w:rPr>
                <w:rFonts w:ascii="Arial TUR" w:eastAsia="Times New Roman" w:hAnsi="Arial TUR" w:cs="Arial TUR"/>
                <w:sz w:val="20"/>
                <w:szCs w:val="20"/>
              </w:rPr>
            </w:pPr>
          </w:p>
        </w:tc>
      </w:tr>
      <w:tr w:rsidR="002447EB" w:rsidRPr="0017735A" w14:paraId="504036C4"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D80BC53" w14:textId="7D323EBB" w:rsidR="002447EB" w:rsidRDefault="002447EB" w:rsidP="002447EB">
            <w:pPr>
              <w:rPr>
                <w:rFonts w:ascii="Arial TUR" w:eastAsia="Times New Roman" w:hAnsi="Arial TUR" w:cs="Arial TUR"/>
                <w:bCs/>
                <w:sz w:val="20"/>
                <w:szCs w:val="20"/>
              </w:rPr>
            </w:pPr>
            <w:r w:rsidRPr="0017735A">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center"/>
          </w:tcPr>
          <w:p w14:paraId="5EC588A7" w14:textId="77777777" w:rsidR="002447EB"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B1859F7" w14:textId="77777777" w:rsidR="002447EB" w:rsidRPr="0017735A" w:rsidRDefault="002447EB" w:rsidP="002447EB">
            <w:pPr>
              <w:rPr>
                <w:rFonts w:ascii="Arial TUR" w:eastAsia="Times New Roman" w:hAnsi="Arial TUR" w:cs="Arial TUR"/>
                <w:sz w:val="20"/>
                <w:szCs w:val="20"/>
              </w:rPr>
            </w:pPr>
          </w:p>
        </w:tc>
      </w:tr>
      <w:tr w:rsidR="002447EB" w:rsidRPr="008D6FF8" w14:paraId="57E0C889"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DD1CF03" w14:textId="77777777" w:rsidR="002447EB" w:rsidRPr="008D6FF8" w:rsidRDefault="002447EB" w:rsidP="002447EB">
            <w:pPr>
              <w:rPr>
                <w:rFonts w:ascii="Arial TUR" w:eastAsia="Times New Roman" w:hAnsi="Arial TUR" w:cs="Arial TUR"/>
                <w:b/>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34FF7BF5" w14:textId="77777777" w:rsidR="002447EB" w:rsidRDefault="002447EB" w:rsidP="002447EB">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84345FD" w14:textId="77777777" w:rsidR="002447EB" w:rsidRPr="008D6FF8" w:rsidRDefault="002447EB" w:rsidP="002447EB">
            <w:pPr>
              <w:rPr>
                <w:rFonts w:ascii="Arial TUR" w:eastAsia="Times New Roman" w:hAnsi="Arial TUR" w:cs="Arial TUR"/>
                <w:sz w:val="20"/>
                <w:szCs w:val="20"/>
              </w:rPr>
            </w:pPr>
          </w:p>
        </w:tc>
      </w:tr>
      <w:tr w:rsidR="002447EB" w:rsidRPr="008D6FF8" w14:paraId="0E7492CE" w14:textId="77777777" w:rsidTr="001A0074">
        <w:trPr>
          <w:trHeight w:val="390"/>
          <w:jc w:val="center"/>
        </w:trPr>
        <w:tc>
          <w:tcPr>
            <w:tcW w:w="10503"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46BE52A0" w14:textId="13FF7D39" w:rsidR="002447EB" w:rsidRPr="00BD1441" w:rsidRDefault="002447EB" w:rsidP="002447EB">
            <w:pPr>
              <w:jc w:val="center"/>
              <w:rPr>
                <w:rFonts w:ascii="Arial TUR" w:eastAsia="Times New Roman" w:hAnsi="Arial TUR" w:cs="Arial TUR"/>
                <w:b/>
                <w:bCs/>
                <w:sz w:val="28"/>
                <w:szCs w:val="28"/>
              </w:rPr>
            </w:pPr>
            <w:r>
              <w:rPr>
                <w:rFonts w:ascii="Arial" w:hAnsi="Arial" w:cs="Arial"/>
                <w:b/>
                <w:bCs/>
                <w:sz w:val="20"/>
                <w:szCs w:val="20"/>
              </w:rPr>
              <w:t>Week 6</w:t>
            </w:r>
            <w:r>
              <w:rPr>
                <w:rFonts w:ascii="Arial TUR" w:eastAsia="Times New Roman" w:hAnsi="Arial TUR" w:cs="Arial TUR"/>
                <w:b/>
                <w:bCs/>
                <w:sz w:val="20"/>
                <w:szCs w:val="20"/>
              </w:rPr>
              <w:t xml:space="preserve"> (05 June - 09 June 2023)</w:t>
            </w:r>
          </w:p>
        </w:tc>
      </w:tr>
      <w:tr w:rsidR="002447EB" w:rsidRPr="008D6FF8" w14:paraId="5FDA4C5E"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3091AC" w14:textId="77777777" w:rsidR="002447EB" w:rsidRPr="008D6FF8" w:rsidRDefault="002447EB" w:rsidP="002447EB">
            <w:pPr>
              <w:rPr>
                <w:rFonts w:ascii="Arial TUR" w:eastAsia="Times New Roman" w:hAnsi="Arial TUR" w:cs="Arial TUR"/>
                <w:b/>
                <w:bCs/>
                <w:sz w:val="20"/>
                <w:szCs w:val="20"/>
              </w:rPr>
            </w:pPr>
            <w:r w:rsidRPr="008D6FF8">
              <w:rPr>
                <w:rFonts w:ascii="Arial TUR" w:eastAsia="Times New Roman" w:hAnsi="Arial TUR" w:cs="Arial TUR"/>
                <w:b/>
                <w:bCs/>
                <w:sz w:val="20"/>
                <w:szCs w:val="20"/>
              </w:rPr>
              <w:t>Monday</w:t>
            </w:r>
          </w:p>
        </w:tc>
        <w:tc>
          <w:tcPr>
            <w:tcW w:w="6191" w:type="dxa"/>
            <w:tcBorders>
              <w:top w:val="nil"/>
              <w:left w:val="nil"/>
              <w:bottom w:val="single" w:sz="4" w:space="0" w:color="auto"/>
              <w:right w:val="single" w:sz="4" w:space="0" w:color="auto"/>
            </w:tcBorders>
            <w:shd w:val="clear" w:color="auto" w:fill="auto"/>
            <w:noWrap/>
            <w:vAlign w:val="center"/>
            <w:hideMark/>
          </w:tcPr>
          <w:p w14:paraId="47514D19" w14:textId="0EEB9EF5" w:rsidR="002447EB" w:rsidRPr="008D6FF8" w:rsidRDefault="002447EB" w:rsidP="002447EB">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05 June</w:t>
            </w:r>
          </w:p>
        </w:tc>
        <w:tc>
          <w:tcPr>
            <w:tcW w:w="2894" w:type="dxa"/>
            <w:tcBorders>
              <w:top w:val="nil"/>
              <w:left w:val="nil"/>
              <w:bottom w:val="single" w:sz="4" w:space="0" w:color="auto"/>
              <w:right w:val="single" w:sz="4" w:space="0" w:color="auto"/>
            </w:tcBorders>
            <w:shd w:val="clear" w:color="auto" w:fill="auto"/>
            <w:noWrap/>
            <w:vAlign w:val="center"/>
            <w:hideMark/>
          </w:tcPr>
          <w:p w14:paraId="15079B37"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2447EB" w:rsidRPr="00FF057A" w14:paraId="1077C4E4"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B0A59D"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17CE4E5B" w14:textId="284D3C9A" w:rsidR="002447EB" w:rsidRPr="00B80E77" w:rsidRDefault="002447EB" w:rsidP="002447EB">
            <w:pPr>
              <w:rPr>
                <w:rFonts w:ascii="Arial TUR" w:eastAsia="Times New Roman" w:hAnsi="Arial TUR" w:cs="Arial TUR"/>
                <w:bCs/>
                <w:color w:val="000000"/>
                <w:sz w:val="18"/>
                <w:szCs w:val="18"/>
              </w:rPr>
            </w:pPr>
            <w:r>
              <w:rPr>
                <w:rFonts w:ascii="Arial" w:hAnsi="Arial" w:cs="Arial"/>
                <w:color w:val="000000"/>
                <w:sz w:val="20"/>
                <w:szCs w:val="20"/>
              </w:rPr>
              <w:t>Drug utilization in pregnancy</w:t>
            </w:r>
          </w:p>
        </w:tc>
        <w:tc>
          <w:tcPr>
            <w:tcW w:w="2894" w:type="dxa"/>
            <w:tcBorders>
              <w:top w:val="nil"/>
              <w:left w:val="nil"/>
              <w:bottom w:val="single" w:sz="4" w:space="0" w:color="auto"/>
              <w:right w:val="single" w:sz="4" w:space="0" w:color="auto"/>
            </w:tcBorders>
            <w:shd w:val="clear" w:color="auto" w:fill="auto"/>
            <w:noWrap/>
            <w:vAlign w:val="center"/>
          </w:tcPr>
          <w:p w14:paraId="60A0B620" w14:textId="370BEB96" w:rsidR="002447EB" w:rsidRPr="00FF057A" w:rsidRDefault="002447EB" w:rsidP="002447EB">
            <w:pPr>
              <w:rPr>
                <w:rFonts w:ascii="Arial TUR" w:eastAsia="Times New Roman" w:hAnsi="Arial TUR" w:cs="Arial TUR"/>
                <w:sz w:val="20"/>
                <w:szCs w:val="20"/>
              </w:rPr>
            </w:pPr>
            <w:r>
              <w:rPr>
                <w:rFonts w:ascii="Arial TUR" w:hAnsi="Arial TUR" w:cs="Arial TUR"/>
                <w:color w:val="000000"/>
                <w:sz w:val="20"/>
                <w:szCs w:val="20"/>
              </w:rPr>
              <w:t>Dr. Ahmet Akıcı</w:t>
            </w:r>
          </w:p>
        </w:tc>
      </w:tr>
      <w:tr w:rsidR="002447EB" w:rsidRPr="00FF057A" w14:paraId="120FBFDD"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C91B72"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072EBC3C" w14:textId="0C2B191E" w:rsidR="002447EB" w:rsidRPr="00B80E77" w:rsidRDefault="002447EB" w:rsidP="002447EB">
            <w:pPr>
              <w:rPr>
                <w:rFonts w:ascii="Arial TUR" w:eastAsia="Times New Roman" w:hAnsi="Arial TUR" w:cs="Arial TUR"/>
                <w:bCs/>
                <w:color w:val="000000"/>
                <w:sz w:val="18"/>
                <w:szCs w:val="18"/>
              </w:rPr>
            </w:pPr>
            <w:r>
              <w:rPr>
                <w:rFonts w:ascii="Arial" w:hAnsi="Arial" w:cs="Arial"/>
                <w:color w:val="000000"/>
                <w:sz w:val="20"/>
                <w:szCs w:val="20"/>
              </w:rPr>
              <w:t>Teratogenic effects of drugs</w:t>
            </w:r>
          </w:p>
        </w:tc>
        <w:tc>
          <w:tcPr>
            <w:tcW w:w="2894" w:type="dxa"/>
            <w:tcBorders>
              <w:top w:val="nil"/>
              <w:left w:val="nil"/>
              <w:bottom w:val="single" w:sz="4" w:space="0" w:color="auto"/>
              <w:right w:val="single" w:sz="4" w:space="0" w:color="auto"/>
            </w:tcBorders>
            <w:shd w:val="clear" w:color="auto" w:fill="auto"/>
            <w:noWrap/>
            <w:vAlign w:val="center"/>
          </w:tcPr>
          <w:p w14:paraId="26F7F8C7" w14:textId="071CFC81" w:rsidR="002447EB" w:rsidRPr="00FF057A" w:rsidRDefault="002447EB" w:rsidP="002447EB">
            <w:pPr>
              <w:rPr>
                <w:rFonts w:ascii="Arial TUR" w:eastAsia="Times New Roman" w:hAnsi="Arial TUR" w:cs="Arial TUR"/>
                <w:sz w:val="20"/>
                <w:szCs w:val="20"/>
              </w:rPr>
            </w:pPr>
            <w:r>
              <w:rPr>
                <w:rFonts w:ascii="Arial TUR" w:hAnsi="Arial TUR" w:cs="Arial TUR"/>
                <w:color w:val="000000"/>
                <w:sz w:val="20"/>
                <w:szCs w:val="20"/>
              </w:rPr>
              <w:t>Dr. Ahmet Akıcı</w:t>
            </w:r>
          </w:p>
        </w:tc>
      </w:tr>
      <w:tr w:rsidR="002447EB" w:rsidRPr="00FF057A" w14:paraId="028D33EE"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404566"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bottom"/>
          </w:tcPr>
          <w:p w14:paraId="19B311CE" w14:textId="3608674C" w:rsidR="002447EB" w:rsidRPr="00B80E77" w:rsidRDefault="002447EB" w:rsidP="002447EB">
            <w:pPr>
              <w:rPr>
                <w:rFonts w:ascii="Arial TUR" w:eastAsia="Times New Roman" w:hAnsi="Arial TUR" w:cs="Arial TUR"/>
                <w:bCs/>
                <w:color w:val="000000"/>
                <w:sz w:val="18"/>
                <w:szCs w:val="18"/>
              </w:rPr>
            </w:pPr>
            <w:r>
              <w:rPr>
                <w:rFonts w:ascii="Arial" w:hAnsi="Arial" w:cs="Arial"/>
                <w:color w:val="000000"/>
                <w:sz w:val="20"/>
                <w:szCs w:val="20"/>
              </w:rPr>
              <w:t>Prenatal genetic diagnosis</w:t>
            </w:r>
          </w:p>
        </w:tc>
        <w:tc>
          <w:tcPr>
            <w:tcW w:w="2894" w:type="dxa"/>
            <w:tcBorders>
              <w:top w:val="nil"/>
              <w:left w:val="nil"/>
              <w:bottom w:val="single" w:sz="4" w:space="0" w:color="auto"/>
              <w:right w:val="single" w:sz="4" w:space="0" w:color="auto"/>
            </w:tcBorders>
            <w:shd w:val="clear" w:color="auto" w:fill="auto"/>
            <w:noWrap/>
            <w:vAlign w:val="center"/>
          </w:tcPr>
          <w:p w14:paraId="05BEC4B6" w14:textId="0398ACBB" w:rsidR="002447EB" w:rsidRPr="00FF057A" w:rsidRDefault="002447EB" w:rsidP="002447EB">
            <w:pPr>
              <w:rPr>
                <w:rFonts w:ascii="Arial TUR" w:eastAsia="Times New Roman" w:hAnsi="Arial TUR" w:cs="Arial TUR"/>
                <w:sz w:val="20"/>
                <w:szCs w:val="20"/>
              </w:rPr>
            </w:pPr>
            <w:r>
              <w:rPr>
                <w:rFonts w:ascii="Arial TUR" w:hAnsi="Arial TUR" w:cs="Arial TUR"/>
                <w:color w:val="000000"/>
                <w:sz w:val="20"/>
                <w:szCs w:val="20"/>
              </w:rPr>
              <w:t>Dr. Ahmet İlter Güney</w:t>
            </w:r>
          </w:p>
        </w:tc>
      </w:tr>
      <w:tr w:rsidR="002447EB" w:rsidRPr="00FF057A" w14:paraId="757C8EA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E0DD6F6"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73FC84FA" w14:textId="641BB916" w:rsidR="002447EB" w:rsidRPr="00B80E77" w:rsidRDefault="002447EB" w:rsidP="002447EB">
            <w:pPr>
              <w:rPr>
                <w:rFonts w:ascii="Arial TUR" w:eastAsia="Times New Roman" w:hAnsi="Arial TUR" w:cs="Arial TUR"/>
                <w:bCs/>
                <w:color w:val="000000"/>
                <w:sz w:val="18"/>
                <w:szCs w:val="18"/>
              </w:rPr>
            </w:pPr>
            <w:r>
              <w:rPr>
                <w:rFonts w:ascii="Arial" w:hAnsi="Arial" w:cs="Arial"/>
                <w:color w:val="000000"/>
                <w:sz w:val="20"/>
                <w:szCs w:val="20"/>
              </w:rPr>
              <w:t>Kidney and pregnancy</w:t>
            </w:r>
          </w:p>
        </w:tc>
        <w:tc>
          <w:tcPr>
            <w:tcW w:w="2894" w:type="dxa"/>
            <w:tcBorders>
              <w:top w:val="nil"/>
              <w:left w:val="nil"/>
              <w:bottom w:val="single" w:sz="4" w:space="0" w:color="auto"/>
              <w:right w:val="single" w:sz="4" w:space="0" w:color="auto"/>
            </w:tcBorders>
            <w:shd w:val="clear" w:color="auto" w:fill="auto"/>
            <w:noWrap/>
            <w:vAlign w:val="center"/>
          </w:tcPr>
          <w:p w14:paraId="39866FD2" w14:textId="734AF0B6" w:rsidR="002447EB" w:rsidRPr="00FF057A" w:rsidRDefault="002447EB" w:rsidP="002447EB">
            <w:pPr>
              <w:rPr>
                <w:rFonts w:ascii="Arial TUR" w:eastAsia="Times New Roman" w:hAnsi="Arial TUR" w:cs="Arial TUR"/>
                <w:sz w:val="20"/>
                <w:szCs w:val="20"/>
              </w:rPr>
            </w:pPr>
            <w:r>
              <w:rPr>
                <w:rFonts w:ascii="Arial TUR" w:hAnsi="Arial TUR" w:cs="Arial TUR"/>
                <w:color w:val="000000"/>
                <w:sz w:val="20"/>
                <w:szCs w:val="20"/>
              </w:rPr>
              <w:t>Dr. Arzu Velioğlu</w:t>
            </w:r>
          </w:p>
        </w:tc>
      </w:tr>
      <w:tr w:rsidR="002447EB" w:rsidRPr="00FF057A" w14:paraId="1637D6BA"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795B75" w14:textId="77777777" w:rsidR="002447EB" w:rsidRPr="00FF057A"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38B679BC" w14:textId="77777777" w:rsidR="002447EB" w:rsidRPr="00FF057A" w:rsidRDefault="002447EB" w:rsidP="002447EB">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B690028" w14:textId="77777777" w:rsidR="002447EB" w:rsidRPr="00FF057A" w:rsidRDefault="002447EB" w:rsidP="002447EB">
            <w:pPr>
              <w:rPr>
                <w:rFonts w:ascii="Arial TUR" w:eastAsia="Times New Roman" w:hAnsi="Arial TUR" w:cs="Arial TUR"/>
                <w:sz w:val="20"/>
                <w:szCs w:val="20"/>
              </w:rPr>
            </w:pPr>
          </w:p>
        </w:tc>
      </w:tr>
      <w:tr w:rsidR="002447EB" w:rsidRPr="00FF057A" w14:paraId="4D8A8B02"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354907"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523F78DE" w14:textId="5D5B6B91" w:rsidR="002447EB" w:rsidRPr="00FF057A" w:rsidRDefault="002447EB" w:rsidP="002447EB">
            <w:pPr>
              <w:rPr>
                <w:rFonts w:ascii="Arial TUR" w:eastAsia="Times New Roman" w:hAnsi="Arial TUR" w:cs="Arial TUR"/>
                <w:bCs/>
                <w:color w:val="000000"/>
                <w:sz w:val="20"/>
                <w:szCs w:val="20"/>
              </w:rPr>
            </w:pPr>
            <w:r>
              <w:rPr>
                <w:rFonts w:ascii="Arial" w:hAnsi="Arial" w:cs="Arial"/>
                <w:color w:val="000000"/>
                <w:sz w:val="20"/>
                <w:szCs w:val="20"/>
              </w:rPr>
              <w:t xml:space="preserve">Pathology LAB: Pathology of breast </w:t>
            </w:r>
          </w:p>
        </w:tc>
        <w:tc>
          <w:tcPr>
            <w:tcW w:w="2894" w:type="dxa"/>
            <w:tcBorders>
              <w:top w:val="nil"/>
              <w:left w:val="nil"/>
              <w:bottom w:val="single" w:sz="4" w:space="0" w:color="auto"/>
              <w:right w:val="single" w:sz="4" w:space="0" w:color="auto"/>
            </w:tcBorders>
            <w:shd w:val="clear" w:color="auto" w:fill="auto"/>
            <w:noWrap/>
            <w:vAlign w:val="center"/>
          </w:tcPr>
          <w:p w14:paraId="680CC911" w14:textId="3BB2DAFE" w:rsidR="002447EB" w:rsidRPr="00FF057A" w:rsidRDefault="002447EB" w:rsidP="002447EB">
            <w:pPr>
              <w:rPr>
                <w:rFonts w:ascii="Arial TUR" w:eastAsia="Times New Roman" w:hAnsi="Arial TUR" w:cs="Arial TUR"/>
                <w:sz w:val="20"/>
                <w:szCs w:val="20"/>
              </w:rPr>
            </w:pPr>
            <w:r>
              <w:rPr>
                <w:rFonts w:ascii="Arial TUR" w:hAnsi="Arial TUR" w:cs="Arial TUR"/>
                <w:color w:val="000000"/>
                <w:sz w:val="20"/>
                <w:szCs w:val="20"/>
              </w:rPr>
              <w:t>Multidisciplinary Lab.</w:t>
            </w:r>
          </w:p>
        </w:tc>
      </w:tr>
      <w:tr w:rsidR="002447EB" w:rsidRPr="00FF057A" w14:paraId="702B838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03B2E7"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43F32654" w14:textId="1A1BC830" w:rsidR="002447EB" w:rsidRPr="00FF057A" w:rsidRDefault="002447EB" w:rsidP="002447EB">
            <w:pPr>
              <w:rPr>
                <w:rFonts w:ascii="Arial TUR" w:eastAsia="Times New Roman" w:hAnsi="Arial TUR" w:cs="Arial TUR"/>
                <w:bCs/>
                <w:color w:val="000000"/>
                <w:sz w:val="20"/>
                <w:szCs w:val="20"/>
              </w:rPr>
            </w:pPr>
            <w:r>
              <w:rPr>
                <w:rFonts w:ascii="Arial TUR" w:hAnsi="Arial TUR" w:cs="Arial TUR"/>
                <w:sz w:val="20"/>
                <w:szCs w:val="20"/>
              </w:rPr>
              <w:t xml:space="preserve">Pathology LAB: Pathology of bladder, prostate, testis </w:t>
            </w:r>
          </w:p>
        </w:tc>
        <w:tc>
          <w:tcPr>
            <w:tcW w:w="2894" w:type="dxa"/>
            <w:tcBorders>
              <w:top w:val="nil"/>
              <w:left w:val="nil"/>
              <w:bottom w:val="single" w:sz="4" w:space="0" w:color="auto"/>
              <w:right w:val="single" w:sz="4" w:space="0" w:color="auto"/>
            </w:tcBorders>
            <w:shd w:val="clear" w:color="auto" w:fill="auto"/>
            <w:noWrap/>
            <w:vAlign w:val="center"/>
          </w:tcPr>
          <w:p w14:paraId="62123942" w14:textId="1F43E3FC" w:rsidR="002447EB" w:rsidRPr="00FF057A" w:rsidRDefault="002447EB" w:rsidP="002447EB">
            <w:pPr>
              <w:rPr>
                <w:rFonts w:ascii="Arial TUR" w:eastAsia="Times New Roman" w:hAnsi="Arial TUR" w:cs="Arial TUR"/>
                <w:sz w:val="20"/>
                <w:szCs w:val="20"/>
              </w:rPr>
            </w:pPr>
            <w:r>
              <w:rPr>
                <w:rFonts w:ascii="Arial TUR" w:hAnsi="Arial TUR" w:cs="Arial TUR"/>
                <w:color w:val="000000"/>
                <w:sz w:val="20"/>
                <w:szCs w:val="20"/>
              </w:rPr>
              <w:t>Multidisciplinary Lab.</w:t>
            </w:r>
          </w:p>
        </w:tc>
      </w:tr>
      <w:tr w:rsidR="002447EB" w:rsidRPr="00FF057A" w14:paraId="3E012781"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6190C2"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49FB3DAA" w14:textId="0F14A406" w:rsidR="002447EB" w:rsidRPr="00FF057A" w:rsidRDefault="002447EB" w:rsidP="002447EB">
            <w:pPr>
              <w:rPr>
                <w:rFonts w:ascii="Arial TUR" w:eastAsia="Times New Roman" w:hAnsi="Arial TUR" w:cs="Arial TUR"/>
                <w:bCs/>
                <w:color w:val="000000"/>
                <w:sz w:val="20"/>
                <w:szCs w:val="20"/>
              </w:rPr>
            </w:pPr>
            <w:r>
              <w:rPr>
                <w:rFonts w:ascii="Arial TUR" w:eastAsia="Times New Roman" w:hAnsi="Arial TUR" w:cs="Arial TUR"/>
                <w:bCs/>
                <w:color w:val="000000"/>
                <w:sz w:val="20"/>
                <w:szCs w:val="20"/>
              </w:rPr>
              <w:t>Safer Motherhood</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46797EC5" w14:textId="2B6B4A71" w:rsidR="002447EB" w:rsidRPr="00FF057A" w:rsidRDefault="002447EB" w:rsidP="002447EB">
            <w:pPr>
              <w:rPr>
                <w:rFonts w:ascii="Arial TUR" w:eastAsia="Times New Roman" w:hAnsi="Arial TUR" w:cs="Arial TUR"/>
                <w:sz w:val="20"/>
                <w:szCs w:val="20"/>
              </w:rPr>
            </w:pPr>
            <w:r>
              <w:rPr>
                <w:rFonts w:ascii="Arial TUR" w:eastAsia="Times New Roman" w:hAnsi="Arial TUR" w:cs="Arial TUR"/>
                <w:sz w:val="20"/>
                <w:szCs w:val="20"/>
              </w:rPr>
              <w:t>Dr. Dilşad Save</w:t>
            </w:r>
          </w:p>
        </w:tc>
      </w:tr>
      <w:tr w:rsidR="002447EB" w:rsidRPr="00FF057A" w14:paraId="0FE83EF0"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5554D5"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5DA44878" w14:textId="516E96EF" w:rsidR="002447EB" w:rsidRPr="00FF057A" w:rsidRDefault="002447EB" w:rsidP="002447EB">
            <w:pPr>
              <w:rPr>
                <w:rFonts w:ascii="Arial TUR" w:eastAsia="Times New Roman" w:hAnsi="Arial TUR" w:cs="Arial TUR"/>
                <w:bCs/>
                <w:color w:val="000000"/>
                <w:sz w:val="20"/>
                <w:szCs w:val="20"/>
              </w:rPr>
            </w:pPr>
            <w:r>
              <w:rPr>
                <w:rFonts w:ascii="Arial TUR" w:eastAsia="Times New Roman" w:hAnsi="Arial TUR" w:cs="Arial TUR"/>
                <w:bCs/>
                <w:color w:val="000000"/>
                <w:sz w:val="20"/>
                <w:szCs w:val="20"/>
              </w:rPr>
              <w:t>Safer Motherhood</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027CFC50" w14:textId="1AA12EF6" w:rsidR="002447EB" w:rsidRPr="00FF057A" w:rsidRDefault="002447EB" w:rsidP="002447EB">
            <w:pPr>
              <w:rPr>
                <w:rFonts w:ascii="Arial TUR" w:eastAsia="Times New Roman" w:hAnsi="Arial TUR" w:cs="Arial TUR"/>
                <w:sz w:val="20"/>
                <w:szCs w:val="20"/>
              </w:rPr>
            </w:pPr>
            <w:r>
              <w:rPr>
                <w:rFonts w:ascii="Arial TUR" w:eastAsia="Times New Roman" w:hAnsi="Arial TUR" w:cs="Arial TUR"/>
                <w:sz w:val="20"/>
                <w:szCs w:val="20"/>
              </w:rPr>
              <w:t>Dr. Dilşad Save</w:t>
            </w:r>
          </w:p>
        </w:tc>
      </w:tr>
      <w:tr w:rsidR="002447EB" w:rsidRPr="00FF057A" w14:paraId="661529AD"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C347AB"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center"/>
          </w:tcPr>
          <w:p w14:paraId="6DA14ABA" w14:textId="17179EB4" w:rsidR="002447EB" w:rsidRPr="00FF057A" w:rsidRDefault="002447EB" w:rsidP="002447EB">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FBCB914" w14:textId="77777777" w:rsidR="002447EB" w:rsidRPr="00FF057A" w:rsidRDefault="002447EB" w:rsidP="002447EB">
            <w:pPr>
              <w:rPr>
                <w:rFonts w:ascii="Arial TUR" w:eastAsia="Times New Roman" w:hAnsi="Arial TUR" w:cs="Arial TUR"/>
                <w:sz w:val="20"/>
                <w:szCs w:val="20"/>
              </w:rPr>
            </w:pPr>
          </w:p>
        </w:tc>
      </w:tr>
      <w:tr w:rsidR="002447EB" w:rsidRPr="00FF057A" w14:paraId="50474788"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4ECC3E3" w14:textId="750048CE" w:rsidR="002447EB" w:rsidRPr="00FF057A" w:rsidRDefault="002447EB" w:rsidP="002447EB">
            <w:pPr>
              <w:rPr>
                <w:rFonts w:ascii="Arial TUR" w:eastAsia="Times New Roman" w:hAnsi="Arial TUR" w:cs="Arial TUR"/>
                <w:bCs/>
                <w:sz w:val="20"/>
                <w:szCs w:val="20"/>
              </w:rPr>
            </w:pPr>
            <w:r>
              <w:rPr>
                <w:rFonts w:ascii="Arial TUR" w:eastAsia="Times New Roman" w:hAnsi="Arial TUR" w:cs="Arial TUR"/>
                <w:bCs/>
                <w:sz w:val="20"/>
                <w:szCs w:val="20"/>
              </w:rPr>
              <w:t>18:40-19:30</w:t>
            </w:r>
          </w:p>
        </w:tc>
        <w:tc>
          <w:tcPr>
            <w:tcW w:w="6191" w:type="dxa"/>
            <w:tcBorders>
              <w:top w:val="nil"/>
              <w:left w:val="nil"/>
              <w:bottom w:val="single" w:sz="4" w:space="0" w:color="auto"/>
              <w:right w:val="single" w:sz="4" w:space="0" w:color="auto"/>
            </w:tcBorders>
            <w:shd w:val="clear" w:color="auto" w:fill="auto"/>
            <w:noWrap/>
            <w:vAlign w:val="center"/>
          </w:tcPr>
          <w:p w14:paraId="1A23C6D7" w14:textId="6AA2C051" w:rsidR="002447EB" w:rsidRPr="00FF057A" w:rsidRDefault="002447EB" w:rsidP="002447EB">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98FE4BE" w14:textId="77777777" w:rsidR="002447EB" w:rsidRPr="00FF057A" w:rsidRDefault="002447EB" w:rsidP="002447EB">
            <w:pPr>
              <w:rPr>
                <w:rFonts w:ascii="Arial TUR" w:eastAsia="Times New Roman" w:hAnsi="Arial TUR" w:cs="Arial TUR"/>
                <w:sz w:val="20"/>
                <w:szCs w:val="20"/>
              </w:rPr>
            </w:pPr>
          </w:p>
        </w:tc>
      </w:tr>
      <w:tr w:rsidR="002447EB" w:rsidRPr="00FF057A" w14:paraId="7F259E89"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C15FBE2" w14:textId="77777777" w:rsidR="002447EB" w:rsidRPr="00FF057A"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026CEB71" w14:textId="77777777" w:rsidR="002447EB" w:rsidRPr="00FF057A" w:rsidRDefault="002447EB" w:rsidP="002447EB">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790F577" w14:textId="77777777" w:rsidR="002447EB" w:rsidRPr="00FF057A" w:rsidRDefault="002447EB" w:rsidP="002447EB">
            <w:pPr>
              <w:rPr>
                <w:rFonts w:ascii="Arial TUR" w:eastAsia="Times New Roman" w:hAnsi="Arial TUR" w:cs="Arial TUR"/>
                <w:sz w:val="20"/>
                <w:szCs w:val="20"/>
              </w:rPr>
            </w:pPr>
          </w:p>
        </w:tc>
      </w:tr>
      <w:tr w:rsidR="002447EB" w:rsidRPr="008D6FF8" w14:paraId="171CC102"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900592" w14:textId="77777777" w:rsidR="002447EB" w:rsidRPr="008D6FF8" w:rsidRDefault="002447EB" w:rsidP="002447EB">
            <w:pPr>
              <w:rPr>
                <w:rFonts w:ascii="Arial TUR" w:eastAsia="Times New Roman" w:hAnsi="Arial TUR" w:cs="Arial TUR"/>
                <w:b/>
                <w:bCs/>
                <w:sz w:val="20"/>
                <w:szCs w:val="20"/>
              </w:rPr>
            </w:pPr>
            <w:r w:rsidRPr="008D6FF8">
              <w:rPr>
                <w:rFonts w:ascii="Arial TUR" w:eastAsia="Times New Roman" w:hAnsi="Arial TUR" w:cs="Arial TUR"/>
                <w:b/>
                <w:bCs/>
                <w:sz w:val="20"/>
                <w:szCs w:val="20"/>
              </w:rPr>
              <w:t>Tuesday</w:t>
            </w:r>
          </w:p>
        </w:tc>
        <w:tc>
          <w:tcPr>
            <w:tcW w:w="6191" w:type="dxa"/>
            <w:tcBorders>
              <w:top w:val="nil"/>
              <w:left w:val="nil"/>
              <w:bottom w:val="single" w:sz="4" w:space="0" w:color="auto"/>
              <w:right w:val="single" w:sz="4" w:space="0" w:color="auto"/>
            </w:tcBorders>
            <w:shd w:val="clear" w:color="auto" w:fill="auto"/>
            <w:noWrap/>
            <w:vAlign w:val="center"/>
            <w:hideMark/>
          </w:tcPr>
          <w:p w14:paraId="053291BA" w14:textId="03EC40C2" w:rsidR="002447EB" w:rsidRPr="008D6FF8" w:rsidRDefault="002447EB" w:rsidP="002447EB">
            <w:pPr>
              <w:rPr>
                <w:rFonts w:ascii="Arial TUR" w:eastAsia="Times New Roman" w:hAnsi="Arial TUR" w:cs="Arial TUR"/>
                <w:b/>
                <w:bCs/>
                <w:sz w:val="20"/>
                <w:szCs w:val="20"/>
              </w:rPr>
            </w:pPr>
            <w:r>
              <w:rPr>
                <w:rFonts w:ascii="Arial TUR" w:eastAsia="Times New Roman" w:hAnsi="Arial TUR" w:cs="Arial TUR"/>
                <w:b/>
                <w:bCs/>
                <w:sz w:val="20"/>
                <w:szCs w:val="20"/>
              </w:rPr>
              <w:t>06 June</w:t>
            </w:r>
          </w:p>
        </w:tc>
        <w:tc>
          <w:tcPr>
            <w:tcW w:w="2894" w:type="dxa"/>
            <w:tcBorders>
              <w:top w:val="nil"/>
              <w:left w:val="nil"/>
              <w:bottom w:val="single" w:sz="4" w:space="0" w:color="auto"/>
              <w:right w:val="single" w:sz="4" w:space="0" w:color="auto"/>
            </w:tcBorders>
            <w:shd w:val="clear" w:color="auto" w:fill="auto"/>
            <w:noWrap/>
            <w:vAlign w:val="center"/>
            <w:hideMark/>
          </w:tcPr>
          <w:p w14:paraId="000D3E54"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2447EB" w:rsidRPr="00FF057A" w14:paraId="394137DF"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252ED0"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3E81B4D4" w14:textId="7A19DD7D" w:rsidR="002447EB" w:rsidRPr="00FF057A" w:rsidRDefault="002447EB" w:rsidP="002447EB">
            <w:pPr>
              <w:rPr>
                <w:rFonts w:ascii="Arial TUR" w:eastAsia="Times New Roman" w:hAnsi="Arial TUR" w:cs="Arial TUR"/>
                <w:bCs/>
                <w:sz w:val="20"/>
                <w:szCs w:val="20"/>
              </w:rPr>
            </w:pPr>
            <w:r>
              <w:rPr>
                <w:rFonts w:ascii="Arial" w:hAnsi="Arial" w:cs="Arial"/>
                <w:color w:val="000000"/>
                <w:sz w:val="20"/>
                <w:szCs w:val="20"/>
              </w:rPr>
              <w:t>Family planning in practice</w:t>
            </w:r>
          </w:p>
        </w:tc>
        <w:tc>
          <w:tcPr>
            <w:tcW w:w="2894" w:type="dxa"/>
            <w:tcBorders>
              <w:top w:val="nil"/>
              <w:left w:val="nil"/>
              <w:bottom w:val="single" w:sz="4" w:space="0" w:color="auto"/>
              <w:right w:val="single" w:sz="4" w:space="0" w:color="auto"/>
            </w:tcBorders>
            <w:shd w:val="clear" w:color="auto" w:fill="auto"/>
            <w:noWrap/>
            <w:vAlign w:val="center"/>
          </w:tcPr>
          <w:p w14:paraId="1102F36C" w14:textId="065D5BEB" w:rsidR="002447EB" w:rsidRPr="00FF057A" w:rsidRDefault="002447EB" w:rsidP="002447EB">
            <w:pPr>
              <w:rPr>
                <w:rFonts w:ascii="Arial TUR" w:eastAsia="Times New Roman" w:hAnsi="Arial TUR" w:cs="Arial TUR"/>
                <w:sz w:val="20"/>
                <w:szCs w:val="20"/>
              </w:rPr>
            </w:pPr>
            <w:r>
              <w:rPr>
                <w:rFonts w:ascii="Arial TUR" w:hAnsi="Arial TUR" w:cs="Arial TUR"/>
                <w:color w:val="000000"/>
                <w:sz w:val="20"/>
                <w:szCs w:val="20"/>
              </w:rPr>
              <w:t>Dr. Ayşe Nilüfer Özaydın</w:t>
            </w:r>
          </w:p>
        </w:tc>
      </w:tr>
      <w:tr w:rsidR="002447EB" w:rsidRPr="00FF057A" w14:paraId="1CCE971A"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6094459"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7C8FD81B" w14:textId="6A67D902" w:rsidR="002447EB" w:rsidRPr="00FF057A" w:rsidRDefault="002447EB" w:rsidP="002447EB">
            <w:pPr>
              <w:rPr>
                <w:rFonts w:ascii="Arial TUR" w:eastAsia="Times New Roman" w:hAnsi="Arial TUR" w:cs="Arial TUR"/>
                <w:bCs/>
                <w:sz w:val="20"/>
                <w:szCs w:val="20"/>
              </w:rPr>
            </w:pPr>
            <w:r>
              <w:rPr>
                <w:rFonts w:ascii="Arial" w:hAnsi="Arial" w:cs="Arial"/>
                <w:color w:val="000000"/>
                <w:sz w:val="20"/>
                <w:szCs w:val="20"/>
              </w:rPr>
              <w:t>Family planning in practice</w:t>
            </w:r>
          </w:p>
        </w:tc>
        <w:tc>
          <w:tcPr>
            <w:tcW w:w="2894" w:type="dxa"/>
            <w:tcBorders>
              <w:top w:val="nil"/>
              <w:left w:val="nil"/>
              <w:bottom w:val="single" w:sz="4" w:space="0" w:color="auto"/>
              <w:right w:val="single" w:sz="4" w:space="0" w:color="auto"/>
            </w:tcBorders>
            <w:shd w:val="clear" w:color="auto" w:fill="auto"/>
            <w:noWrap/>
            <w:vAlign w:val="center"/>
          </w:tcPr>
          <w:p w14:paraId="3562727B" w14:textId="03E671D7" w:rsidR="002447EB" w:rsidRPr="00FF057A" w:rsidRDefault="002447EB" w:rsidP="002447EB">
            <w:pPr>
              <w:rPr>
                <w:rFonts w:ascii="Arial TUR" w:eastAsia="Times New Roman" w:hAnsi="Arial TUR" w:cs="Arial TUR"/>
                <w:sz w:val="20"/>
                <w:szCs w:val="20"/>
              </w:rPr>
            </w:pPr>
            <w:r>
              <w:rPr>
                <w:rFonts w:ascii="Arial TUR" w:hAnsi="Arial TUR" w:cs="Arial TUR"/>
                <w:color w:val="000000"/>
                <w:sz w:val="20"/>
                <w:szCs w:val="20"/>
              </w:rPr>
              <w:t>Dr. Ayşe Nilüfer Özaydın</w:t>
            </w:r>
          </w:p>
        </w:tc>
      </w:tr>
      <w:tr w:rsidR="002447EB" w:rsidRPr="00FF057A" w14:paraId="78B40F0A"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877FAF"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bottom"/>
          </w:tcPr>
          <w:p w14:paraId="353A421A" w14:textId="22DAFE86" w:rsidR="002447EB" w:rsidRPr="00FF057A" w:rsidRDefault="002447EB" w:rsidP="002447EB">
            <w:pPr>
              <w:rPr>
                <w:rFonts w:ascii="Arial TUR" w:eastAsia="Times New Roman" w:hAnsi="Arial TUR" w:cs="Arial TUR"/>
                <w:bCs/>
                <w:sz w:val="20"/>
                <w:szCs w:val="20"/>
              </w:rPr>
            </w:pPr>
            <w:r>
              <w:rPr>
                <w:rFonts w:ascii="Arial" w:hAnsi="Arial" w:cs="Arial"/>
                <w:color w:val="000000"/>
                <w:sz w:val="20"/>
                <w:szCs w:val="20"/>
              </w:rPr>
              <w:t>Normal puerperium and related disorders</w:t>
            </w:r>
          </w:p>
        </w:tc>
        <w:tc>
          <w:tcPr>
            <w:tcW w:w="2894" w:type="dxa"/>
            <w:tcBorders>
              <w:top w:val="nil"/>
              <w:left w:val="nil"/>
              <w:bottom w:val="single" w:sz="4" w:space="0" w:color="auto"/>
              <w:right w:val="single" w:sz="4" w:space="0" w:color="auto"/>
            </w:tcBorders>
            <w:shd w:val="clear" w:color="auto" w:fill="auto"/>
            <w:noWrap/>
            <w:vAlign w:val="center"/>
          </w:tcPr>
          <w:p w14:paraId="1706BE02" w14:textId="62173B35" w:rsidR="002447EB" w:rsidRPr="00FF057A" w:rsidRDefault="002447EB" w:rsidP="002447EB">
            <w:pPr>
              <w:rPr>
                <w:rFonts w:ascii="Arial TUR" w:eastAsia="Times New Roman" w:hAnsi="Arial TUR" w:cs="Arial TUR"/>
                <w:sz w:val="20"/>
                <w:szCs w:val="20"/>
              </w:rPr>
            </w:pPr>
            <w:r>
              <w:rPr>
                <w:rFonts w:ascii="Arial TUR" w:hAnsi="Arial TUR" w:cs="Arial TUR"/>
                <w:color w:val="000000"/>
                <w:sz w:val="20"/>
                <w:szCs w:val="20"/>
              </w:rPr>
              <w:t>Dr. Gökçe Anık İlhan</w:t>
            </w:r>
          </w:p>
        </w:tc>
      </w:tr>
      <w:tr w:rsidR="002447EB" w:rsidRPr="00FF057A" w14:paraId="686F90D7"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B1FB4E"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7D029ECC" w14:textId="3C7A639E" w:rsidR="002447EB" w:rsidRPr="00FF057A" w:rsidRDefault="002447EB" w:rsidP="002447EB">
            <w:pPr>
              <w:rPr>
                <w:rFonts w:ascii="Arial TUR" w:eastAsia="Times New Roman" w:hAnsi="Arial TUR" w:cs="Arial TUR"/>
                <w:bCs/>
                <w:sz w:val="20"/>
                <w:szCs w:val="20"/>
              </w:rPr>
            </w:pPr>
            <w:r>
              <w:rPr>
                <w:rFonts w:ascii="Arial TUR" w:hAnsi="Arial TUR" w:cs="Arial TUR"/>
                <w:sz w:val="20"/>
                <w:szCs w:val="20"/>
              </w:rPr>
              <w:t>Genetics of infertility</w:t>
            </w:r>
          </w:p>
        </w:tc>
        <w:tc>
          <w:tcPr>
            <w:tcW w:w="2894" w:type="dxa"/>
            <w:tcBorders>
              <w:top w:val="nil"/>
              <w:left w:val="nil"/>
              <w:bottom w:val="single" w:sz="4" w:space="0" w:color="auto"/>
              <w:right w:val="single" w:sz="4" w:space="0" w:color="auto"/>
            </w:tcBorders>
            <w:shd w:val="clear" w:color="auto" w:fill="auto"/>
            <w:noWrap/>
            <w:vAlign w:val="bottom"/>
          </w:tcPr>
          <w:p w14:paraId="6892F28A" w14:textId="1699A716" w:rsidR="002447EB" w:rsidRPr="00FF057A" w:rsidRDefault="002447EB" w:rsidP="002447EB">
            <w:pPr>
              <w:rPr>
                <w:rFonts w:ascii="Arial TUR" w:eastAsia="Times New Roman" w:hAnsi="Arial TUR" w:cs="Arial TUR"/>
                <w:sz w:val="20"/>
                <w:szCs w:val="20"/>
              </w:rPr>
            </w:pPr>
            <w:r>
              <w:rPr>
                <w:rFonts w:ascii="Arial TUR" w:hAnsi="Arial TUR" w:cs="Arial TUR"/>
                <w:sz w:val="20"/>
                <w:szCs w:val="20"/>
              </w:rPr>
              <w:t>Dr. Pınar Ata</w:t>
            </w:r>
          </w:p>
        </w:tc>
      </w:tr>
      <w:tr w:rsidR="002447EB" w:rsidRPr="00FF057A" w14:paraId="78A62602"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1479D9" w14:textId="77777777" w:rsidR="002447EB" w:rsidRPr="00FF057A"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7B934954" w14:textId="77777777" w:rsidR="002447EB" w:rsidRPr="00FF057A"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5C711100" w14:textId="77777777" w:rsidR="002447EB" w:rsidRPr="00FF057A" w:rsidRDefault="002447EB" w:rsidP="002447EB">
            <w:pPr>
              <w:rPr>
                <w:rFonts w:ascii="Arial TUR" w:eastAsia="Times New Roman" w:hAnsi="Arial TUR" w:cs="Arial TUR"/>
                <w:sz w:val="20"/>
                <w:szCs w:val="20"/>
              </w:rPr>
            </w:pPr>
          </w:p>
        </w:tc>
      </w:tr>
      <w:tr w:rsidR="002447EB" w:rsidRPr="00FF057A" w14:paraId="7CEB3281"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0D01FB"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2311B95A" w14:textId="19A31927" w:rsidR="002447EB" w:rsidRPr="00FF057A" w:rsidRDefault="002447EB" w:rsidP="002447EB">
            <w:pPr>
              <w:rPr>
                <w:rFonts w:ascii="Arial TUR" w:eastAsia="Times New Roman" w:hAnsi="Arial TUR" w:cs="Arial TUR"/>
                <w:bCs/>
                <w:sz w:val="20"/>
                <w:szCs w:val="20"/>
              </w:rPr>
            </w:pPr>
            <w:r>
              <w:rPr>
                <w:rFonts w:ascii="Arial" w:hAnsi="Arial" w:cs="Arial"/>
                <w:sz w:val="20"/>
                <w:szCs w:val="20"/>
              </w:rPr>
              <w:t>Pathology Lab: Pathology of cervix, uterine corpus and pregnancy</w:t>
            </w:r>
          </w:p>
        </w:tc>
        <w:tc>
          <w:tcPr>
            <w:tcW w:w="2894" w:type="dxa"/>
            <w:tcBorders>
              <w:top w:val="nil"/>
              <w:left w:val="nil"/>
              <w:bottom w:val="single" w:sz="4" w:space="0" w:color="auto"/>
              <w:right w:val="single" w:sz="4" w:space="0" w:color="auto"/>
            </w:tcBorders>
            <w:shd w:val="clear" w:color="auto" w:fill="auto"/>
            <w:noWrap/>
            <w:vAlign w:val="bottom"/>
          </w:tcPr>
          <w:p w14:paraId="7A0069E3" w14:textId="6696E29D" w:rsidR="002447EB" w:rsidRPr="00FF057A" w:rsidRDefault="002447EB" w:rsidP="002447EB">
            <w:pPr>
              <w:rPr>
                <w:rFonts w:ascii="Arial TUR" w:eastAsia="Times New Roman" w:hAnsi="Arial TUR" w:cs="Arial TUR"/>
                <w:sz w:val="20"/>
                <w:szCs w:val="20"/>
              </w:rPr>
            </w:pPr>
            <w:r>
              <w:rPr>
                <w:rFonts w:ascii="Arial" w:hAnsi="Arial" w:cs="Arial"/>
                <w:color w:val="000000"/>
                <w:sz w:val="20"/>
                <w:szCs w:val="20"/>
              </w:rPr>
              <w:t>Multidisciplinary Lab.</w:t>
            </w:r>
          </w:p>
        </w:tc>
      </w:tr>
      <w:tr w:rsidR="002447EB" w:rsidRPr="00FF057A" w14:paraId="4CAB1FF0"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5FD879B"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4A48322E" w14:textId="72579719" w:rsidR="002447EB" w:rsidRPr="00FF057A" w:rsidRDefault="002447EB" w:rsidP="002447EB">
            <w:pPr>
              <w:rPr>
                <w:rFonts w:ascii="Arial TUR" w:eastAsia="Times New Roman" w:hAnsi="Arial TUR" w:cs="Arial TUR"/>
                <w:bCs/>
                <w:sz w:val="20"/>
                <w:szCs w:val="20"/>
              </w:rPr>
            </w:pPr>
            <w:r>
              <w:rPr>
                <w:rFonts w:ascii="Arial TUR" w:hAnsi="Arial TUR" w:cs="Arial TUR"/>
                <w:sz w:val="20"/>
                <w:szCs w:val="20"/>
              </w:rPr>
              <w:t xml:space="preserve">Pathology Lab: Pathology of the ovary </w:t>
            </w:r>
          </w:p>
        </w:tc>
        <w:tc>
          <w:tcPr>
            <w:tcW w:w="2894" w:type="dxa"/>
            <w:tcBorders>
              <w:top w:val="nil"/>
              <w:left w:val="nil"/>
              <w:bottom w:val="single" w:sz="4" w:space="0" w:color="auto"/>
              <w:right w:val="single" w:sz="4" w:space="0" w:color="auto"/>
            </w:tcBorders>
            <w:shd w:val="clear" w:color="auto" w:fill="auto"/>
            <w:noWrap/>
            <w:vAlign w:val="bottom"/>
          </w:tcPr>
          <w:p w14:paraId="4EB9E5A1" w14:textId="0418B31B" w:rsidR="002447EB" w:rsidRPr="00FF057A" w:rsidRDefault="002447EB" w:rsidP="002447EB">
            <w:pPr>
              <w:rPr>
                <w:rFonts w:ascii="Arial TUR" w:eastAsia="Times New Roman" w:hAnsi="Arial TUR" w:cs="Arial TUR"/>
                <w:sz w:val="20"/>
                <w:szCs w:val="20"/>
              </w:rPr>
            </w:pPr>
            <w:r>
              <w:rPr>
                <w:rFonts w:ascii="Arial" w:hAnsi="Arial" w:cs="Arial"/>
                <w:color w:val="000000"/>
                <w:sz w:val="20"/>
                <w:szCs w:val="20"/>
              </w:rPr>
              <w:t>Multidisciplinary Lab.</w:t>
            </w:r>
          </w:p>
        </w:tc>
      </w:tr>
      <w:tr w:rsidR="002447EB" w:rsidRPr="00FF057A" w14:paraId="1B819A31"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F51AD8"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6513B672" w14:textId="6B216690" w:rsidR="002447EB" w:rsidRPr="00FF057A" w:rsidRDefault="002447EB" w:rsidP="002447EB">
            <w:pPr>
              <w:rPr>
                <w:rFonts w:ascii="Arial TUR" w:eastAsia="Times New Roman" w:hAnsi="Arial TUR" w:cs="Arial TUR"/>
                <w:bCs/>
                <w:sz w:val="20"/>
                <w:szCs w:val="20"/>
              </w:rPr>
            </w:pPr>
            <w:r>
              <w:rPr>
                <w:rFonts w:ascii="Arial TUR" w:hAnsi="Arial TUR" w:cs="Arial TUR"/>
                <w:sz w:val="20"/>
                <w:szCs w:val="20"/>
              </w:rPr>
              <w:t>Biochemistry LAB- Urine examination</w:t>
            </w:r>
          </w:p>
        </w:tc>
        <w:tc>
          <w:tcPr>
            <w:tcW w:w="2894" w:type="dxa"/>
            <w:tcBorders>
              <w:top w:val="nil"/>
              <w:left w:val="nil"/>
              <w:bottom w:val="single" w:sz="4" w:space="0" w:color="auto"/>
              <w:right w:val="single" w:sz="4" w:space="0" w:color="auto"/>
            </w:tcBorders>
            <w:shd w:val="clear" w:color="auto" w:fill="auto"/>
            <w:noWrap/>
            <w:vAlign w:val="bottom"/>
          </w:tcPr>
          <w:p w14:paraId="404B156C" w14:textId="75B9EFF2" w:rsidR="002447EB" w:rsidRPr="00FF057A" w:rsidRDefault="002447EB" w:rsidP="002447EB">
            <w:pPr>
              <w:rPr>
                <w:rFonts w:ascii="Arial TUR" w:eastAsia="Times New Roman" w:hAnsi="Arial TUR" w:cs="Arial TUR"/>
                <w:sz w:val="20"/>
                <w:szCs w:val="20"/>
              </w:rPr>
            </w:pPr>
            <w:r>
              <w:rPr>
                <w:rFonts w:ascii="Arial" w:hAnsi="Arial" w:cs="Arial"/>
                <w:color w:val="000000"/>
                <w:sz w:val="20"/>
                <w:szCs w:val="20"/>
              </w:rPr>
              <w:t>Multidisciplinary Lab.</w:t>
            </w:r>
          </w:p>
        </w:tc>
      </w:tr>
      <w:tr w:rsidR="002447EB" w:rsidRPr="00FF057A" w14:paraId="574B72FB"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0507FE"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1A106BF9" w14:textId="4EB5CBB8" w:rsidR="002447EB" w:rsidRPr="00FF057A" w:rsidRDefault="002447EB" w:rsidP="002447EB">
            <w:pPr>
              <w:rPr>
                <w:rFonts w:ascii="Arial TUR" w:eastAsia="Times New Roman" w:hAnsi="Arial TUR" w:cs="Arial TUR"/>
                <w:bCs/>
                <w:sz w:val="20"/>
                <w:szCs w:val="20"/>
              </w:rPr>
            </w:pPr>
            <w:r>
              <w:rPr>
                <w:rFonts w:ascii="Arial TUR" w:hAnsi="Arial TUR" w:cs="Arial TUR"/>
                <w:sz w:val="20"/>
                <w:szCs w:val="20"/>
              </w:rPr>
              <w:t>Biochemistry LAB- Urine examination</w:t>
            </w:r>
          </w:p>
        </w:tc>
        <w:tc>
          <w:tcPr>
            <w:tcW w:w="2894" w:type="dxa"/>
            <w:tcBorders>
              <w:top w:val="nil"/>
              <w:left w:val="nil"/>
              <w:bottom w:val="single" w:sz="4" w:space="0" w:color="auto"/>
              <w:right w:val="single" w:sz="4" w:space="0" w:color="auto"/>
            </w:tcBorders>
            <w:shd w:val="clear" w:color="auto" w:fill="auto"/>
            <w:noWrap/>
            <w:vAlign w:val="bottom"/>
          </w:tcPr>
          <w:p w14:paraId="030AFAFD" w14:textId="7065B6A9" w:rsidR="002447EB" w:rsidRPr="00FF057A" w:rsidRDefault="002447EB" w:rsidP="002447EB">
            <w:pPr>
              <w:rPr>
                <w:rFonts w:ascii="Arial TUR" w:eastAsia="Times New Roman" w:hAnsi="Arial TUR" w:cs="Arial TUR"/>
                <w:sz w:val="20"/>
                <w:szCs w:val="20"/>
              </w:rPr>
            </w:pPr>
            <w:r>
              <w:rPr>
                <w:rFonts w:ascii="Arial" w:hAnsi="Arial" w:cs="Arial"/>
                <w:color w:val="000000"/>
                <w:sz w:val="20"/>
                <w:szCs w:val="20"/>
              </w:rPr>
              <w:t>Multidisciplinary Lab.</w:t>
            </w:r>
          </w:p>
        </w:tc>
      </w:tr>
      <w:tr w:rsidR="002447EB" w:rsidRPr="00FF057A" w14:paraId="213471AB"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86F46F" w14:textId="77777777" w:rsidR="002447EB" w:rsidRPr="00FF057A" w:rsidRDefault="002447EB" w:rsidP="002447EB">
            <w:pPr>
              <w:rPr>
                <w:rFonts w:ascii="Arial TUR" w:eastAsia="Times New Roman" w:hAnsi="Arial TUR" w:cs="Arial TUR"/>
                <w:bCs/>
                <w:sz w:val="20"/>
                <w:szCs w:val="20"/>
              </w:rPr>
            </w:pPr>
            <w:r w:rsidRPr="00FF057A">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bottom"/>
          </w:tcPr>
          <w:p w14:paraId="485C0A5C" w14:textId="77777777" w:rsidR="002447EB" w:rsidRPr="00FF057A"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0E064291" w14:textId="77777777" w:rsidR="002447EB" w:rsidRPr="00FF057A" w:rsidRDefault="002447EB" w:rsidP="002447EB">
            <w:pPr>
              <w:rPr>
                <w:rFonts w:ascii="Arial TUR" w:eastAsia="Times New Roman" w:hAnsi="Arial TUR" w:cs="Arial TUR"/>
                <w:sz w:val="20"/>
                <w:szCs w:val="20"/>
              </w:rPr>
            </w:pPr>
          </w:p>
        </w:tc>
      </w:tr>
      <w:tr w:rsidR="002447EB" w:rsidRPr="008D6FF8" w14:paraId="5C2FDF66"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3F9816A" w14:textId="77777777" w:rsidR="002447EB" w:rsidRPr="008D6FF8" w:rsidRDefault="002447EB" w:rsidP="002447EB">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center"/>
            <w:hideMark/>
          </w:tcPr>
          <w:p w14:paraId="45E6A69C"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14:paraId="3C92861D"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2447EB" w:rsidRPr="008D6FF8" w14:paraId="0C862D48" w14:textId="77777777" w:rsidTr="009E7B7E">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39A363B"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b/>
                <w:bCs/>
                <w:sz w:val="20"/>
                <w:szCs w:val="20"/>
              </w:rPr>
              <w:t>Wednesday</w:t>
            </w:r>
          </w:p>
        </w:tc>
        <w:tc>
          <w:tcPr>
            <w:tcW w:w="6191" w:type="dxa"/>
            <w:tcBorders>
              <w:top w:val="nil"/>
              <w:left w:val="nil"/>
              <w:bottom w:val="single" w:sz="4" w:space="0" w:color="auto"/>
              <w:right w:val="single" w:sz="4" w:space="0" w:color="auto"/>
            </w:tcBorders>
            <w:shd w:val="clear" w:color="auto" w:fill="auto"/>
            <w:noWrap/>
            <w:vAlign w:val="center"/>
          </w:tcPr>
          <w:p w14:paraId="3E1F37AC" w14:textId="42827E04" w:rsidR="002447EB" w:rsidRPr="008D6FF8" w:rsidRDefault="002447EB" w:rsidP="002447EB">
            <w:pPr>
              <w:rPr>
                <w:rFonts w:ascii="Arial TUR" w:eastAsia="Times New Roman" w:hAnsi="Arial TUR" w:cs="Arial TUR"/>
                <w:sz w:val="20"/>
                <w:szCs w:val="20"/>
              </w:rPr>
            </w:pPr>
            <w:r>
              <w:rPr>
                <w:rFonts w:ascii="Arial TUR" w:eastAsia="Times New Roman" w:hAnsi="Arial TUR" w:cs="Arial TUR"/>
                <w:b/>
                <w:bCs/>
                <w:sz w:val="20"/>
                <w:szCs w:val="20"/>
              </w:rPr>
              <w:t>07 June</w:t>
            </w:r>
          </w:p>
        </w:tc>
        <w:tc>
          <w:tcPr>
            <w:tcW w:w="2894" w:type="dxa"/>
            <w:tcBorders>
              <w:top w:val="nil"/>
              <w:left w:val="nil"/>
              <w:bottom w:val="single" w:sz="4" w:space="0" w:color="auto"/>
              <w:right w:val="single" w:sz="4" w:space="0" w:color="auto"/>
            </w:tcBorders>
            <w:shd w:val="clear" w:color="auto" w:fill="auto"/>
            <w:noWrap/>
            <w:vAlign w:val="center"/>
          </w:tcPr>
          <w:p w14:paraId="4EA78AD7" w14:textId="77777777" w:rsidR="002447EB" w:rsidRPr="008D6FF8" w:rsidRDefault="002447EB" w:rsidP="002447EB">
            <w:pPr>
              <w:rPr>
                <w:rFonts w:ascii="Arial TUR" w:eastAsia="Times New Roman" w:hAnsi="Arial TUR" w:cs="Arial TUR"/>
                <w:sz w:val="20"/>
                <w:szCs w:val="20"/>
              </w:rPr>
            </w:pPr>
          </w:p>
        </w:tc>
      </w:tr>
      <w:tr w:rsidR="002447EB" w:rsidRPr="004167CF" w14:paraId="3220356E"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283C819"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08:40-09:30</w:t>
            </w:r>
          </w:p>
        </w:tc>
        <w:tc>
          <w:tcPr>
            <w:tcW w:w="6191" w:type="dxa"/>
            <w:tcBorders>
              <w:top w:val="single" w:sz="4" w:space="0" w:color="auto"/>
              <w:left w:val="nil"/>
              <w:bottom w:val="single" w:sz="4" w:space="0" w:color="auto"/>
              <w:right w:val="single" w:sz="4" w:space="0" w:color="auto"/>
            </w:tcBorders>
            <w:shd w:val="clear" w:color="auto" w:fill="FFFFFF" w:themeFill="background1"/>
            <w:noWrap/>
            <w:vAlign w:val="center"/>
          </w:tcPr>
          <w:p w14:paraId="64A02F9C" w14:textId="5A17F6D7" w:rsidR="002447EB" w:rsidRPr="001F4048" w:rsidRDefault="002447EB" w:rsidP="002447EB">
            <w:pPr>
              <w:rPr>
                <w:rFonts w:ascii="Arial TUR" w:eastAsia="Times New Roman" w:hAnsi="Arial TUR" w:cs="Arial TUR"/>
                <w:b/>
                <w:bCs/>
                <w:sz w:val="28"/>
                <w:szCs w:val="28"/>
              </w:rPr>
            </w:pPr>
            <w:r>
              <w:rPr>
                <w:rFonts w:ascii="Arial TUR" w:hAnsi="Arial TUR" w:cs="Arial TUR"/>
                <w:color w:val="000000"/>
                <w:sz w:val="20"/>
                <w:szCs w:val="20"/>
              </w:rPr>
              <w:t>Biochemistry LAB- Urine examination</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704F6D47" w14:textId="0DE054FD" w:rsidR="002447EB" w:rsidRPr="004167CF" w:rsidRDefault="002447EB" w:rsidP="002447EB">
            <w:pPr>
              <w:rPr>
                <w:rFonts w:ascii="Arial TUR" w:eastAsia="Times New Roman" w:hAnsi="Arial TUR" w:cs="Arial TUR"/>
                <w:sz w:val="20"/>
                <w:szCs w:val="20"/>
              </w:rPr>
            </w:pPr>
            <w:r>
              <w:rPr>
                <w:rFonts w:ascii="Arial" w:hAnsi="Arial" w:cs="Arial"/>
                <w:color w:val="000000"/>
                <w:sz w:val="20"/>
                <w:szCs w:val="20"/>
              </w:rPr>
              <w:t>Multidisciplinary Lab.</w:t>
            </w:r>
          </w:p>
        </w:tc>
      </w:tr>
      <w:tr w:rsidR="002447EB" w:rsidRPr="004167CF" w14:paraId="75B45C17"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8AE8186"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09:40-10:30</w:t>
            </w:r>
          </w:p>
        </w:tc>
        <w:tc>
          <w:tcPr>
            <w:tcW w:w="6191" w:type="dxa"/>
            <w:tcBorders>
              <w:top w:val="single" w:sz="4" w:space="0" w:color="auto"/>
              <w:left w:val="nil"/>
              <w:bottom w:val="single" w:sz="4" w:space="0" w:color="auto"/>
              <w:right w:val="single" w:sz="4" w:space="0" w:color="auto"/>
            </w:tcBorders>
            <w:shd w:val="clear" w:color="auto" w:fill="FFFFFF" w:themeFill="background1"/>
            <w:noWrap/>
            <w:vAlign w:val="center"/>
          </w:tcPr>
          <w:p w14:paraId="79ABACDF" w14:textId="64656CCC" w:rsidR="002447EB" w:rsidRPr="004167CF" w:rsidRDefault="002447EB" w:rsidP="002447EB">
            <w:pPr>
              <w:rPr>
                <w:rFonts w:ascii="Arial TUR" w:eastAsia="Times New Roman" w:hAnsi="Arial TUR" w:cs="Arial TUR"/>
                <w:bCs/>
                <w:sz w:val="20"/>
                <w:szCs w:val="20"/>
              </w:rPr>
            </w:pPr>
            <w:r>
              <w:rPr>
                <w:rFonts w:ascii="Arial TUR" w:hAnsi="Arial TUR" w:cs="Arial TUR"/>
                <w:color w:val="000000"/>
                <w:sz w:val="20"/>
                <w:szCs w:val="20"/>
              </w:rPr>
              <w:t>Biochemistry LAB- Urine examination</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4A13D3E2" w14:textId="72292115" w:rsidR="002447EB" w:rsidRPr="004167CF" w:rsidRDefault="002447EB" w:rsidP="002447EB">
            <w:pPr>
              <w:rPr>
                <w:rFonts w:ascii="Arial TUR" w:eastAsia="Times New Roman" w:hAnsi="Arial TUR" w:cs="Arial TUR"/>
                <w:sz w:val="20"/>
                <w:szCs w:val="20"/>
              </w:rPr>
            </w:pPr>
            <w:r>
              <w:rPr>
                <w:rFonts w:ascii="Arial" w:hAnsi="Arial" w:cs="Arial"/>
                <w:color w:val="000000"/>
                <w:sz w:val="20"/>
                <w:szCs w:val="20"/>
              </w:rPr>
              <w:t>Multidisciplinary Lab.</w:t>
            </w:r>
          </w:p>
        </w:tc>
      </w:tr>
      <w:tr w:rsidR="002447EB" w:rsidRPr="004167CF" w14:paraId="3D88D06E"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33DDA24"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10:40-11:30</w:t>
            </w:r>
          </w:p>
        </w:tc>
        <w:tc>
          <w:tcPr>
            <w:tcW w:w="6191" w:type="dxa"/>
            <w:tcBorders>
              <w:top w:val="single" w:sz="4" w:space="0" w:color="auto"/>
              <w:left w:val="nil"/>
              <w:bottom w:val="single" w:sz="4" w:space="0" w:color="auto"/>
              <w:right w:val="single" w:sz="4" w:space="0" w:color="auto"/>
            </w:tcBorders>
            <w:shd w:val="clear" w:color="auto" w:fill="FFFFFF" w:themeFill="background1"/>
            <w:noWrap/>
            <w:vAlign w:val="bottom"/>
          </w:tcPr>
          <w:p w14:paraId="16E64D41" w14:textId="220BAE05" w:rsidR="002447EB" w:rsidRPr="004167CF" w:rsidRDefault="002447EB" w:rsidP="002447EB">
            <w:pPr>
              <w:rPr>
                <w:rFonts w:ascii="Arial TUR" w:eastAsia="Times New Roman" w:hAnsi="Arial TUR" w:cs="Arial TUR"/>
                <w:bCs/>
                <w:sz w:val="20"/>
                <w:szCs w:val="20"/>
              </w:rPr>
            </w:pPr>
            <w:r>
              <w:rPr>
                <w:rFonts w:ascii="Arial TUR" w:hAnsi="Arial TUR" w:cs="Arial TUR"/>
                <w:sz w:val="20"/>
                <w:szCs w:val="20"/>
              </w:rPr>
              <w:t>Biochemistry LAB- Urine examination</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1C2E769B" w14:textId="2EE72528" w:rsidR="002447EB" w:rsidRPr="004167CF" w:rsidRDefault="002447EB" w:rsidP="002447EB">
            <w:pPr>
              <w:rPr>
                <w:rFonts w:ascii="Arial TUR" w:eastAsia="Times New Roman" w:hAnsi="Arial TUR" w:cs="Arial TUR"/>
                <w:sz w:val="20"/>
                <w:szCs w:val="20"/>
              </w:rPr>
            </w:pPr>
            <w:r>
              <w:rPr>
                <w:rFonts w:ascii="Arial" w:hAnsi="Arial" w:cs="Arial"/>
                <w:color w:val="000000"/>
                <w:sz w:val="20"/>
                <w:szCs w:val="20"/>
              </w:rPr>
              <w:t>Multidisciplinary Lab.</w:t>
            </w:r>
          </w:p>
        </w:tc>
      </w:tr>
      <w:tr w:rsidR="002447EB" w:rsidRPr="004167CF" w14:paraId="3794B5AD" w14:textId="77777777" w:rsidTr="001D3A7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4B0E7AC"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11:40-12:30</w:t>
            </w:r>
          </w:p>
        </w:tc>
        <w:tc>
          <w:tcPr>
            <w:tcW w:w="6191" w:type="dxa"/>
            <w:tcBorders>
              <w:top w:val="single" w:sz="4" w:space="0" w:color="auto"/>
              <w:left w:val="nil"/>
              <w:bottom w:val="single" w:sz="4" w:space="0" w:color="auto"/>
              <w:right w:val="single" w:sz="4" w:space="0" w:color="auto"/>
            </w:tcBorders>
            <w:shd w:val="clear" w:color="auto" w:fill="FFFFFF" w:themeFill="background1"/>
            <w:noWrap/>
            <w:vAlign w:val="bottom"/>
          </w:tcPr>
          <w:p w14:paraId="51B497E9" w14:textId="351FBC7A" w:rsidR="002447EB" w:rsidRPr="004167CF" w:rsidRDefault="002447EB" w:rsidP="002447EB">
            <w:pPr>
              <w:rPr>
                <w:rFonts w:ascii="Arial TUR" w:eastAsia="Times New Roman" w:hAnsi="Arial TUR" w:cs="Arial TUR"/>
                <w:bCs/>
                <w:sz w:val="20"/>
                <w:szCs w:val="20"/>
              </w:rPr>
            </w:pPr>
            <w:r>
              <w:rPr>
                <w:rFonts w:ascii="Arial TUR" w:hAnsi="Arial TUR" w:cs="Arial TUR"/>
                <w:sz w:val="20"/>
                <w:szCs w:val="20"/>
              </w:rPr>
              <w:t>Biochemistry LAB- Urine examination</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1834AB1A" w14:textId="74893330" w:rsidR="002447EB" w:rsidRPr="004167CF" w:rsidRDefault="002447EB" w:rsidP="002447EB">
            <w:pPr>
              <w:rPr>
                <w:rFonts w:ascii="Arial TUR" w:eastAsia="Times New Roman" w:hAnsi="Arial TUR" w:cs="Arial TUR"/>
                <w:sz w:val="20"/>
                <w:szCs w:val="20"/>
              </w:rPr>
            </w:pPr>
            <w:r>
              <w:rPr>
                <w:rFonts w:ascii="Arial" w:hAnsi="Arial" w:cs="Arial"/>
                <w:color w:val="000000"/>
                <w:sz w:val="20"/>
                <w:szCs w:val="20"/>
              </w:rPr>
              <w:t>Multidisciplinary Lab.</w:t>
            </w:r>
          </w:p>
        </w:tc>
      </w:tr>
      <w:tr w:rsidR="002447EB" w:rsidRPr="004167CF" w14:paraId="23652D4D"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F0A6E49" w14:textId="77777777" w:rsidR="002447EB" w:rsidRPr="004167CF"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2E35C874" w14:textId="77777777" w:rsidR="002447EB" w:rsidRPr="004167CF"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6057CD20" w14:textId="77777777" w:rsidR="002447EB" w:rsidRPr="004167CF" w:rsidRDefault="002447EB" w:rsidP="002447EB">
            <w:pPr>
              <w:rPr>
                <w:rFonts w:ascii="Arial TUR" w:eastAsia="Times New Roman" w:hAnsi="Arial TUR" w:cs="Arial TUR"/>
                <w:sz w:val="20"/>
                <w:szCs w:val="20"/>
              </w:rPr>
            </w:pPr>
          </w:p>
        </w:tc>
      </w:tr>
      <w:tr w:rsidR="002447EB" w:rsidRPr="004167CF" w14:paraId="07ED81C9" w14:textId="77777777" w:rsidTr="00D62739">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B87B34B"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1FF639A9" w14:textId="6C948A25" w:rsidR="002447EB" w:rsidRPr="004167CF" w:rsidRDefault="002447EB" w:rsidP="002447EB">
            <w:pPr>
              <w:rPr>
                <w:rFonts w:ascii="Arial TUR" w:eastAsia="Times New Roman" w:hAnsi="Arial TUR" w:cs="Arial TUR"/>
                <w:bCs/>
                <w:sz w:val="20"/>
                <w:szCs w:val="20"/>
              </w:rPr>
            </w:pPr>
            <w:r>
              <w:rPr>
                <w:rFonts w:ascii="Arial" w:hAnsi="Arial" w:cs="Arial"/>
                <w:color w:val="000000"/>
                <w:sz w:val="20"/>
                <w:szCs w:val="20"/>
              </w:rPr>
              <w:t>Maternal and child health indicators</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440ED426" w14:textId="19849705" w:rsidR="002447EB" w:rsidRPr="004167CF" w:rsidRDefault="002447EB" w:rsidP="002447EB">
            <w:pPr>
              <w:rPr>
                <w:rFonts w:ascii="Arial TUR" w:eastAsia="Times New Roman" w:hAnsi="Arial TUR" w:cs="Arial TUR"/>
                <w:sz w:val="20"/>
                <w:szCs w:val="20"/>
              </w:rPr>
            </w:pPr>
            <w:r>
              <w:rPr>
                <w:rFonts w:ascii="Arial" w:hAnsi="Arial" w:cs="Arial"/>
                <w:color w:val="000000"/>
                <w:sz w:val="20"/>
                <w:szCs w:val="20"/>
              </w:rPr>
              <w:t>Dr. Dilşad Save</w:t>
            </w:r>
          </w:p>
        </w:tc>
      </w:tr>
      <w:tr w:rsidR="002447EB" w:rsidRPr="004167CF" w14:paraId="22F65425" w14:textId="77777777" w:rsidTr="00D62739">
        <w:trPr>
          <w:trHeight w:val="301"/>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D98B68A"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FFFFFF" w:themeFill="background1"/>
            <w:noWrap/>
            <w:vAlign w:val="bottom"/>
          </w:tcPr>
          <w:p w14:paraId="269FA0A7" w14:textId="0EA24BBF" w:rsidR="002447EB" w:rsidRPr="004167CF" w:rsidRDefault="002447EB" w:rsidP="002447EB">
            <w:pPr>
              <w:rPr>
                <w:rFonts w:ascii="Arial TUR" w:eastAsia="Times New Roman" w:hAnsi="Arial TUR" w:cs="Arial TUR"/>
                <w:bCs/>
                <w:sz w:val="20"/>
                <w:szCs w:val="20"/>
              </w:rPr>
            </w:pPr>
            <w:r>
              <w:rPr>
                <w:rFonts w:ascii="Arial TUR" w:hAnsi="Arial TUR" w:cs="Arial TUR"/>
                <w:sz w:val="20"/>
                <w:szCs w:val="20"/>
              </w:rPr>
              <w:t>Maternal and child health indicators</w:t>
            </w:r>
          </w:p>
        </w:tc>
        <w:tc>
          <w:tcPr>
            <w:tcW w:w="2894" w:type="dxa"/>
            <w:tcBorders>
              <w:top w:val="nil"/>
              <w:left w:val="nil"/>
              <w:bottom w:val="single" w:sz="4" w:space="0" w:color="auto"/>
              <w:right w:val="single" w:sz="4" w:space="0" w:color="auto"/>
            </w:tcBorders>
            <w:shd w:val="clear" w:color="auto" w:fill="FFFFFF" w:themeFill="background1"/>
            <w:noWrap/>
            <w:vAlign w:val="bottom"/>
          </w:tcPr>
          <w:p w14:paraId="54E2FC4F" w14:textId="0340A952" w:rsidR="002447EB" w:rsidRPr="004167CF" w:rsidRDefault="002447EB" w:rsidP="002447EB">
            <w:pPr>
              <w:rPr>
                <w:rFonts w:ascii="Arial TUR" w:eastAsia="Times New Roman" w:hAnsi="Arial TUR" w:cs="Arial TUR"/>
                <w:sz w:val="20"/>
                <w:szCs w:val="20"/>
              </w:rPr>
            </w:pPr>
            <w:r>
              <w:rPr>
                <w:rFonts w:ascii="Arial TUR" w:hAnsi="Arial TUR" w:cs="Arial TUR"/>
                <w:sz w:val="20"/>
                <w:szCs w:val="20"/>
              </w:rPr>
              <w:t>Dr. Dilşad Save</w:t>
            </w:r>
          </w:p>
        </w:tc>
      </w:tr>
      <w:tr w:rsidR="002447EB" w:rsidRPr="004167CF" w14:paraId="2BE04299"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F06C311" w14:textId="77777777" w:rsidR="002447EB" w:rsidRPr="004167CF" w:rsidRDefault="002447EB" w:rsidP="002447EB">
            <w:pPr>
              <w:rPr>
                <w:rFonts w:ascii="Arial TUR" w:eastAsia="Times New Roman" w:hAnsi="Arial TUR" w:cs="Arial TUR"/>
                <w:bCs/>
                <w:sz w:val="20"/>
                <w:szCs w:val="20"/>
              </w:rPr>
            </w:pPr>
            <w:r w:rsidRPr="004167CF">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217642C9" w14:textId="6304E71C" w:rsidR="002447EB" w:rsidRPr="004167CF"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0ECEA2B" w14:textId="742C4FF9" w:rsidR="002447EB" w:rsidRPr="004167CF" w:rsidRDefault="002447EB" w:rsidP="002447EB">
            <w:pPr>
              <w:rPr>
                <w:rFonts w:ascii="Arial TUR" w:eastAsia="Times New Roman" w:hAnsi="Arial TUR" w:cs="Arial TUR"/>
                <w:sz w:val="20"/>
                <w:szCs w:val="20"/>
              </w:rPr>
            </w:pPr>
          </w:p>
        </w:tc>
      </w:tr>
      <w:tr w:rsidR="00B0283D" w:rsidRPr="004167CF" w14:paraId="06A162A8"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7FACFAE" w14:textId="77777777" w:rsidR="00B0283D" w:rsidRPr="004167CF" w:rsidRDefault="00B0283D"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1BFE2EBD" w14:textId="77777777" w:rsidR="00B0283D" w:rsidRPr="004167CF" w:rsidRDefault="00B0283D"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153CB0D" w14:textId="77777777" w:rsidR="00B0283D" w:rsidRPr="004167CF" w:rsidRDefault="00B0283D" w:rsidP="002447EB">
            <w:pPr>
              <w:rPr>
                <w:rFonts w:ascii="Arial TUR" w:eastAsia="Times New Roman" w:hAnsi="Arial TUR" w:cs="Arial TUR"/>
                <w:sz w:val="20"/>
                <w:szCs w:val="20"/>
              </w:rPr>
            </w:pPr>
          </w:p>
        </w:tc>
      </w:tr>
      <w:tr w:rsidR="00B0283D" w:rsidRPr="00B0283D" w14:paraId="38B5CD16"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8528E2A" w14:textId="77777777" w:rsidR="00B0283D" w:rsidRPr="00B0283D" w:rsidRDefault="00B0283D" w:rsidP="000A23D3">
            <w:pPr>
              <w:rPr>
                <w:rFonts w:ascii="Arial TUR" w:eastAsia="Times New Roman" w:hAnsi="Arial TUR" w:cs="Arial TUR"/>
                <w:b/>
                <w:bCs/>
                <w:sz w:val="20"/>
                <w:szCs w:val="20"/>
              </w:rPr>
            </w:pPr>
            <w:r w:rsidRPr="00B0283D">
              <w:rPr>
                <w:rFonts w:ascii="Arial TUR" w:eastAsia="Times New Roman" w:hAnsi="Arial TUR" w:cs="Arial TUR"/>
                <w:b/>
                <w:bCs/>
                <w:sz w:val="20"/>
                <w:szCs w:val="20"/>
              </w:rPr>
              <w:lastRenderedPageBreak/>
              <w:t>Thursday</w:t>
            </w:r>
          </w:p>
        </w:tc>
        <w:tc>
          <w:tcPr>
            <w:tcW w:w="6191" w:type="dxa"/>
            <w:tcBorders>
              <w:top w:val="nil"/>
              <w:left w:val="nil"/>
              <w:bottom w:val="single" w:sz="4" w:space="0" w:color="auto"/>
              <w:right w:val="single" w:sz="4" w:space="0" w:color="auto"/>
            </w:tcBorders>
            <w:shd w:val="clear" w:color="auto" w:fill="auto"/>
            <w:noWrap/>
            <w:vAlign w:val="bottom"/>
          </w:tcPr>
          <w:p w14:paraId="5224A658" w14:textId="4AA84FCB" w:rsidR="00B0283D" w:rsidRPr="00B0283D" w:rsidRDefault="00B0283D" w:rsidP="000A23D3">
            <w:pPr>
              <w:rPr>
                <w:rFonts w:ascii="Arial TUR" w:eastAsia="Times New Roman" w:hAnsi="Arial TUR" w:cs="Arial TUR"/>
                <w:b/>
                <w:bCs/>
                <w:sz w:val="20"/>
                <w:szCs w:val="20"/>
              </w:rPr>
            </w:pPr>
            <w:r>
              <w:rPr>
                <w:rFonts w:ascii="Arial TUR" w:eastAsia="Times New Roman" w:hAnsi="Arial TUR" w:cs="Arial TUR"/>
                <w:b/>
                <w:bCs/>
                <w:sz w:val="20"/>
                <w:szCs w:val="20"/>
              </w:rPr>
              <w:t>08</w:t>
            </w:r>
            <w:r w:rsidRPr="00B0283D">
              <w:rPr>
                <w:rFonts w:ascii="Arial TUR" w:eastAsia="Times New Roman" w:hAnsi="Arial TUR" w:cs="Arial TUR"/>
                <w:b/>
                <w:bCs/>
                <w:sz w:val="20"/>
                <w:szCs w:val="20"/>
              </w:rPr>
              <w:t xml:space="preserve"> June</w:t>
            </w:r>
          </w:p>
        </w:tc>
        <w:tc>
          <w:tcPr>
            <w:tcW w:w="2894" w:type="dxa"/>
            <w:tcBorders>
              <w:top w:val="nil"/>
              <w:left w:val="nil"/>
              <w:bottom w:val="single" w:sz="4" w:space="0" w:color="auto"/>
              <w:right w:val="single" w:sz="4" w:space="0" w:color="auto"/>
            </w:tcBorders>
            <w:shd w:val="clear" w:color="auto" w:fill="auto"/>
            <w:noWrap/>
            <w:vAlign w:val="center"/>
          </w:tcPr>
          <w:p w14:paraId="630E5A94" w14:textId="77777777" w:rsidR="00B0283D" w:rsidRPr="00B0283D" w:rsidRDefault="00B0283D" w:rsidP="000A23D3">
            <w:pPr>
              <w:rPr>
                <w:rFonts w:ascii="Arial TUR" w:eastAsia="Times New Roman" w:hAnsi="Arial TUR" w:cs="Arial TUR"/>
                <w:b/>
                <w:sz w:val="20"/>
                <w:szCs w:val="20"/>
              </w:rPr>
            </w:pPr>
            <w:r w:rsidRPr="00B0283D">
              <w:rPr>
                <w:rFonts w:ascii="Arial TUR" w:eastAsia="Times New Roman" w:hAnsi="Arial TUR" w:cs="Arial TUR"/>
                <w:b/>
                <w:sz w:val="20"/>
                <w:szCs w:val="20"/>
              </w:rPr>
              <w:t> </w:t>
            </w:r>
          </w:p>
        </w:tc>
      </w:tr>
      <w:tr w:rsidR="00B0283D" w:rsidRPr="004167CF" w14:paraId="4E98EF2E"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1899F5B" w14:textId="77777777" w:rsidR="00B0283D" w:rsidRPr="00823BB7" w:rsidRDefault="00B0283D" w:rsidP="000A23D3">
            <w:pPr>
              <w:rPr>
                <w:rFonts w:ascii="Arial TUR" w:eastAsia="Times New Roman" w:hAnsi="Arial TUR" w:cs="Arial TUR"/>
                <w:bCs/>
                <w:sz w:val="20"/>
                <w:szCs w:val="20"/>
              </w:rPr>
            </w:pPr>
            <w:r w:rsidRPr="00823BB7">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07B34226" w14:textId="15F56C74" w:rsidR="00B0283D" w:rsidRPr="00B0283D"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2FD685A" w14:textId="2BC3EA04" w:rsidR="00B0283D" w:rsidRPr="004167CF" w:rsidRDefault="00B0283D" w:rsidP="000A23D3">
            <w:pPr>
              <w:rPr>
                <w:rFonts w:ascii="Arial TUR" w:eastAsia="Times New Roman" w:hAnsi="Arial TUR" w:cs="Arial TUR"/>
                <w:sz w:val="20"/>
                <w:szCs w:val="20"/>
              </w:rPr>
            </w:pPr>
          </w:p>
        </w:tc>
      </w:tr>
      <w:tr w:rsidR="00B0283D" w:rsidRPr="004167CF" w14:paraId="359CA6C6"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C1C912D" w14:textId="77777777" w:rsidR="00B0283D" w:rsidRPr="00823BB7" w:rsidRDefault="00B0283D" w:rsidP="000A23D3">
            <w:pPr>
              <w:rPr>
                <w:rFonts w:ascii="Arial TUR" w:eastAsia="Times New Roman" w:hAnsi="Arial TUR" w:cs="Arial TUR"/>
                <w:bCs/>
                <w:sz w:val="20"/>
                <w:szCs w:val="20"/>
              </w:rPr>
            </w:pPr>
            <w:r w:rsidRPr="00823BB7">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4EFA578B" w14:textId="70A634A9" w:rsidR="00B0283D" w:rsidRPr="00B0283D"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4FD546C" w14:textId="034E5F2F" w:rsidR="00B0283D" w:rsidRPr="004167CF" w:rsidRDefault="00B0283D" w:rsidP="000A23D3">
            <w:pPr>
              <w:rPr>
                <w:rFonts w:ascii="Arial TUR" w:eastAsia="Times New Roman" w:hAnsi="Arial TUR" w:cs="Arial TUR"/>
                <w:sz w:val="20"/>
                <w:szCs w:val="20"/>
              </w:rPr>
            </w:pPr>
          </w:p>
        </w:tc>
      </w:tr>
      <w:tr w:rsidR="00B0283D" w:rsidRPr="004167CF" w14:paraId="3DDF502E"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5B6D75D" w14:textId="77777777" w:rsidR="00B0283D" w:rsidRPr="00823BB7" w:rsidRDefault="00B0283D" w:rsidP="000A23D3">
            <w:pPr>
              <w:rPr>
                <w:rFonts w:ascii="Arial TUR" w:eastAsia="Times New Roman" w:hAnsi="Arial TUR" w:cs="Arial TUR"/>
                <w:bCs/>
                <w:sz w:val="20"/>
                <w:szCs w:val="20"/>
              </w:rPr>
            </w:pPr>
            <w:r w:rsidRPr="00823BB7">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bottom"/>
          </w:tcPr>
          <w:p w14:paraId="6270F807" w14:textId="18A70F78" w:rsidR="00B0283D" w:rsidRPr="00B0283D"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2E81E4E" w14:textId="333F2624" w:rsidR="00B0283D" w:rsidRPr="004167CF" w:rsidRDefault="00B0283D" w:rsidP="000A23D3">
            <w:pPr>
              <w:rPr>
                <w:rFonts w:ascii="Arial TUR" w:eastAsia="Times New Roman" w:hAnsi="Arial TUR" w:cs="Arial TUR"/>
                <w:sz w:val="20"/>
                <w:szCs w:val="20"/>
              </w:rPr>
            </w:pPr>
          </w:p>
        </w:tc>
      </w:tr>
      <w:tr w:rsidR="00B0283D" w:rsidRPr="004167CF" w14:paraId="4FB9C3E0"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B13D73E" w14:textId="77777777" w:rsidR="00B0283D" w:rsidRPr="00823BB7" w:rsidRDefault="00B0283D" w:rsidP="000A23D3">
            <w:pPr>
              <w:rPr>
                <w:rFonts w:ascii="Arial TUR" w:eastAsia="Times New Roman" w:hAnsi="Arial TUR" w:cs="Arial TUR"/>
                <w:bCs/>
                <w:sz w:val="20"/>
                <w:szCs w:val="20"/>
              </w:rPr>
            </w:pPr>
            <w:r w:rsidRPr="00823BB7">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033539E6" w14:textId="653640AB" w:rsidR="00B0283D" w:rsidRPr="00B0283D"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BFACDE6" w14:textId="5C0920A5" w:rsidR="00B0283D" w:rsidRPr="004167CF" w:rsidRDefault="00B0283D" w:rsidP="000A23D3">
            <w:pPr>
              <w:rPr>
                <w:rFonts w:ascii="Arial TUR" w:eastAsia="Times New Roman" w:hAnsi="Arial TUR" w:cs="Arial TUR"/>
                <w:sz w:val="20"/>
                <w:szCs w:val="20"/>
              </w:rPr>
            </w:pPr>
          </w:p>
        </w:tc>
      </w:tr>
      <w:tr w:rsidR="00B0283D" w:rsidRPr="004167CF" w14:paraId="226C2B4E"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49C589F" w14:textId="77777777" w:rsidR="00B0283D" w:rsidRPr="00823BB7" w:rsidRDefault="00B0283D" w:rsidP="000A23D3">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1D0082FD" w14:textId="77777777" w:rsidR="00B0283D" w:rsidRPr="00B0283D"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7ADD25E" w14:textId="77777777" w:rsidR="00B0283D" w:rsidRPr="004167CF" w:rsidRDefault="00B0283D" w:rsidP="000A23D3">
            <w:pPr>
              <w:rPr>
                <w:rFonts w:ascii="Arial TUR" w:eastAsia="Times New Roman" w:hAnsi="Arial TUR" w:cs="Arial TUR"/>
                <w:sz w:val="20"/>
                <w:szCs w:val="20"/>
              </w:rPr>
            </w:pPr>
          </w:p>
        </w:tc>
      </w:tr>
      <w:tr w:rsidR="00B0283D" w:rsidRPr="004167CF" w14:paraId="28FF8CED"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AC609EE" w14:textId="77777777" w:rsidR="00B0283D" w:rsidRPr="00823BB7" w:rsidRDefault="00B0283D" w:rsidP="000A23D3">
            <w:pPr>
              <w:rPr>
                <w:rFonts w:ascii="Arial TUR" w:eastAsia="Times New Roman" w:hAnsi="Arial TUR" w:cs="Arial TUR"/>
                <w:bCs/>
                <w:sz w:val="20"/>
                <w:szCs w:val="20"/>
              </w:rPr>
            </w:pPr>
            <w:r w:rsidRPr="00823BB7">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0A77CAF4" w14:textId="73250219" w:rsidR="00B0283D" w:rsidRPr="00B0283D"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0B19DCD" w14:textId="6D5BBB15" w:rsidR="00B0283D" w:rsidRPr="004167CF" w:rsidRDefault="00B0283D" w:rsidP="000A23D3">
            <w:pPr>
              <w:rPr>
                <w:rFonts w:ascii="Arial TUR" w:eastAsia="Times New Roman" w:hAnsi="Arial TUR" w:cs="Arial TUR"/>
                <w:sz w:val="20"/>
                <w:szCs w:val="20"/>
              </w:rPr>
            </w:pPr>
          </w:p>
        </w:tc>
      </w:tr>
      <w:tr w:rsidR="00B0283D" w:rsidRPr="004167CF" w14:paraId="09E0A41D"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ECE3690" w14:textId="77777777" w:rsidR="00B0283D" w:rsidRPr="00823BB7" w:rsidRDefault="00B0283D" w:rsidP="000A23D3">
            <w:pPr>
              <w:rPr>
                <w:rFonts w:ascii="Arial TUR" w:eastAsia="Times New Roman" w:hAnsi="Arial TUR" w:cs="Arial TUR"/>
                <w:bCs/>
                <w:sz w:val="20"/>
                <w:szCs w:val="20"/>
              </w:rPr>
            </w:pPr>
            <w:r w:rsidRPr="00823BB7">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781023AD" w14:textId="217DA065" w:rsidR="00B0283D" w:rsidRPr="00B0283D"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E359D4F" w14:textId="6DCE6174" w:rsidR="00B0283D" w:rsidRPr="004167CF" w:rsidRDefault="00B0283D" w:rsidP="000A23D3">
            <w:pPr>
              <w:rPr>
                <w:rFonts w:ascii="Arial TUR" w:eastAsia="Times New Roman" w:hAnsi="Arial TUR" w:cs="Arial TUR"/>
                <w:sz w:val="20"/>
                <w:szCs w:val="20"/>
              </w:rPr>
            </w:pPr>
          </w:p>
        </w:tc>
      </w:tr>
      <w:tr w:rsidR="00B0283D" w:rsidRPr="004167CF" w14:paraId="1A01B2FB"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A0499CC" w14:textId="77777777" w:rsidR="00B0283D" w:rsidRPr="00823BB7" w:rsidRDefault="00B0283D" w:rsidP="000A23D3">
            <w:pPr>
              <w:rPr>
                <w:rFonts w:ascii="Arial TUR" w:eastAsia="Times New Roman" w:hAnsi="Arial TUR" w:cs="Arial TUR"/>
                <w:bCs/>
                <w:sz w:val="20"/>
                <w:szCs w:val="20"/>
              </w:rPr>
            </w:pPr>
            <w:r w:rsidRPr="00823BB7">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6D8CCF7E" w14:textId="029F4B50" w:rsidR="00B0283D" w:rsidRPr="00B0283D"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E01114E" w14:textId="6B7F02E7" w:rsidR="00B0283D" w:rsidRPr="004167CF" w:rsidRDefault="00B0283D" w:rsidP="000A23D3">
            <w:pPr>
              <w:rPr>
                <w:rFonts w:ascii="Arial TUR" w:eastAsia="Times New Roman" w:hAnsi="Arial TUR" w:cs="Arial TUR"/>
                <w:sz w:val="20"/>
                <w:szCs w:val="20"/>
              </w:rPr>
            </w:pPr>
          </w:p>
        </w:tc>
      </w:tr>
      <w:tr w:rsidR="00B0283D" w:rsidRPr="008D6FF8" w14:paraId="08FFAB0D"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AAEF2E7" w14:textId="77777777" w:rsidR="00B0283D" w:rsidRPr="00B0283D" w:rsidRDefault="00B0283D" w:rsidP="000A23D3">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34A972FE" w14:textId="77777777" w:rsidR="00B0283D" w:rsidRPr="00B0283D"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3AD4367" w14:textId="77777777" w:rsidR="00B0283D" w:rsidRPr="008D6FF8" w:rsidRDefault="00B0283D" w:rsidP="000A23D3">
            <w:pPr>
              <w:rPr>
                <w:rFonts w:ascii="Arial TUR" w:eastAsia="Times New Roman" w:hAnsi="Arial TUR" w:cs="Arial TUR"/>
                <w:sz w:val="20"/>
                <w:szCs w:val="20"/>
              </w:rPr>
            </w:pPr>
          </w:p>
        </w:tc>
      </w:tr>
      <w:tr w:rsidR="00B0283D" w:rsidRPr="00B0283D" w14:paraId="6639D7B7"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351C306" w14:textId="77777777" w:rsidR="00B0283D" w:rsidRPr="00B0283D" w:rsidRDefault="00B0283D" w:rsidP="000A23D3">
            <w:pPr>
              <w:rPr>
                <w:rFonts w:ascii="Arial TUR" w:eastAsia="Times New Roman" w:hAnsi="Arial TUR" w:cs="Arial TUR"/>
                <w:b/>
                <w:bCs/>
                <w:sz w:val="20"/>
                <w:szCs w:val="20"/>
              </w:rPr>
            </w:pPr>
            <w:r w:rsidRPr="00B0283D">
              <w:rPr>
                <w:rFonts w:ascii="Arial TUR" w:eastAsia="Times New Roman" w:hAnsi="Arial TUR" w:cs="Arial TUR"/>
                <w:b/>
                <w:bCs/>
                <w:sz w:val="20"/>
                <w:szCs w:val="20"/>
              </w:rPr>
              <w:t>Friday</w:t>
            </w:r>
          </w:p>
        </w:tc>
        <w:tc>
          <w:tcPr>
            <w:tcW w:w="6191" w:type="dxa"/>
            <w:tcBorders>
              <w:top w:val="nil"/>
              <w:left w:val="nil"/>
              <w:bottom w:val="single" w:sz="4" w:space="0" w:color="auto"/>
              <w:right w:val="single" w:sz="4" w:space="0" w:color="auto"/>
            </w:tcBorders>
            <w:shd w:val="clear" w:color="auto" w:fill="auto"/>
            <w:noWrap/>
            <w:vAlign w:val="bottom"/>
          </w:tcPr>
          <w:p w14:paraId="02B3AAF4" w14:textId="38E21210" w:rsidR="00B0283D" w:rsidRPr="00B0283D" w:rsidRDefault="00B0283D" w:rsidP="000A23D3">
            <w:pPr>
              <w:rPr>
                <w:rFonts w:ascii="Arial TUR" w:eastAsia="Times New Roman" w:hAnsi="Arial TUR" w:cs="Arial TUR"/>
                <w:b/>
                <w:bCs/>
                <w:sz w:val="20"/>
                <w:szCs w:val="20"/>
              </w:rPr>
            </w:pPr>
            <w:r w:rsidRPr="00B0283D">
              <w:rPr>
                <w:rFonts w:ascii="Arial TUR" w:eastAsia="Times New Roman" w:hAnsi="Arial TUR" w:cs="Arial TUR"/>
                <w:b/>
                <w:bCs/>
                <w:sz w:val="20"/>
                <w:szCs w:val="20"/>
              </w:rPr>
              <w:t>09</w:t>
            </w:r>
            <w:r w:rsidRPr="00B0283D">
              <w:rPr>
                <w:rFonts w:ascii="Arial TUR" w:eastAsia="Times New Roman" w:hAnsi="Arial TUR" w:cs="Arial TUR"/>
                <w:b/>
                <w:bCs/>
                <w:sz w:val="20"/>
                <w:szCs w:val="20"/>
              </w:rPr>
              <w:t xml:space="preserve"> June</w:t>
            </w:r>
          </w:p>
        </w:tc>
        <w:tc>
          <w:tcPr>
            <w:tcW w:w="2894" w:type="dxa"/>
            <w:tcBorders>
              <w:top w:val="nil"/>
              <w:left w:val="nil"/>
              <w:bottom w:val="single" w:sz="4" w:space="0" w:color="auto"/>
              <w:right w:val="single" w:sz="4" w:space="0" w:color="auto"/>
            </w:tcBorders>
            <w:shd w:val="clear" w:color="auto" w:fill="auto"/>
            <w:noWrap/>
            <w:vAlign w:val="center"/>
          </w:tcPr>
          <w:p w14:paraId="41B20A16" w14:textId="77777777" w:rsidR="00B0283D" w:rsidRPr="00B0283D" w:rsidRDefault="00B0283D" w:rsidP="000A23D3">
            <w:pPr>
              <w:rPr>
                <w:rFonts w:ascii="Arial TUR" w:eastAsia="Times New Roman" w:hAnsi="Arial TUR" w:cs="Arial TUR"/>
                <w:b/>
                <w:sz w:val="20"/>
                <w:szCs w:val="20"/>
              </w:rPr>
            </w:pPr>
            <w:r w:rsidRPr="00B0283D">
              <w:rPr>
                <w:rFonts w:ascii="Arial TUR" w:eastAsia="Times New Roman" w:hAnsi="Arial TUR" w:cs="Arial TUR"/>
                <w:b/>
                <w:sz w:val="20"/>
                <w:szCs w:val="20"/>
              </w:rPr>
              <w:t> </w:t>
            </w:r>
          </w:p>
        </w:tc>
      </w:tr>
      <w:tr w:rsidR="00B0283D" w:rsidRPr="0017735A" w14:paraId="23BDAF12"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41583A3" w14:textId="77777777" w:rsidR="00B0283D" w:rsidRPr="0017735A" w:rsidRDefault="00B0283D" w:rsidP="000A23D3">
            <w:pPr>
              <w:rPr>
                <w:rFonts w:ascii="Arial TUR" w:eastAsia="Times New Roman" w:hAnsi="Arial TUR" w:cs="Arial TUR"/>
                <w:bCs/>
                <w:sz w:val="20"/>
                <w:szCs w:val="20"/>
              </w:rPr>
            </w:pPr>
            <w:r w:rsidRPr="0017735A">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5867DD3A" w14:textId="66B80483"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39EF22F" w14:textId="02D2A95D" w:rsidR="00B0283D" w:rsidRPr="0017735A" w:rsidRDefault="00B0283D" w:rsidP="000A23D3">
            <w:pPr>
              <w:rPr>
                <w:rFonts w:ascii="Arial TUR" w:eastAsia="Times New Roman" w:hAnsi="Arial TUR" w:cs="Arial TUR"/>
                <w:sz w:val="20"/>
                <w:szCs w:val="20"/>
              </w:rPr>
            </w:pPr>
          </w:p>
        </w:tc>
      </w:tr>
      <w:tr w:rsidR="00B0283D" w:rsidRPr="0017735A" w14:paraId="6DC4D5E9"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EF20FA5" w14:textId="77777777" w:rsidR="00B0283D" w:rsidRPr="0017735A" w:rsidRDefault="00B0283D" w:rsidP="000A23D3">
            <w:pPr>
              <w:rPr>
                <w:rFonts w:ascii="Arial TUR" w:eastAsia="Times New Roman" w:hAnsi="Arial TUR" w:cs="Arial TUR"/>
                <w:bCs/>
                <w:sz w:val="20"/>
                <w:szCs w:val="20"/>
              </w:rPr>
            </w:pPr>
            <w:r w:rsidRPr="0017735A">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674EF911" w14:textId="49A8E8F3"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BB5EFFE" w14:textId="3C920A7B" w:rsidR="00B0283D" w:rsidRPr="0017735A" w:rsidRDefault="00B0283D" w:rsidP="000A23D3">
            <w:pPr>
              <w:rPr>
                <w:rFonts w:ascii="Arial TUR" w:eastAsia="Times New Roman" w:hAnsi="Arial TUR" w:cs="Arial TUR"/>
                <w:sz w:val="20"/>
                <w:szCs w:val="20"/>
              </w:rPr>
            </w:pPr>
          </w:p>
        </w:tc>
      </w:tr>
      <w:tr w:rsidR="00B0283D" w:rsidRPr="0017735A" w14:paraId="50663F67"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34F4867" w14:textId="77777777" w:rsidR="00B0283D" w:rsidRPr="0017735A" w:rsidRDefault="00B0283D" w:rsidP="000A23D3">
            <w:pPr>
              <w:rPr>
                <w:rFonts w:ascii="Arial TUR" w:eastAsia="Times New Roman" w:hAnsi="Arial TUR" w:cs="Arial TUR"/>
                <w:bCs/>
                <w:sz w:val="20"/>
                <w:szCs w:val="20"/>
              </w:rPr>
            </w:pPr>
            <w:r w:rsidRPr="0017735A">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bottom"/>
          </w:tcPr>
          <w:p w14:paraId="03995B88" w14:textId="6CCCEE61"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D592828" w14:textId="6FFD8B11" w:rsidR="00B0283D" w:rsidRPr="0017735A" w:rsidRDefault="00B0283D" w:rsidP="000A23D3">
            <w:pPr>
              <w:rPr>
                <w:rFonts w:ascii="Arial TUR" w:eastAsia="Times New Roman" w:hAnsi="Arial TUR" w:cs="Arial TUR"/>
                <w:sz w:val="20"/>
                <w:szCs w:val="20"/>
              </w:rPr>
            </w:pPr>
          </w:p>
        </w:tc>
      </w:tr>
      <w:tr w:rsidR="00B0283D" w:rsidRPr="0017735A" w14:paraId="339FEAC5"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D9B2715" w14:textId="77777777" w:rsidR="00B0283D" w:rsidRPr="0017735A" w:rsidRDefault="00B0283D" w:rsidP="000A23D3">
            <w:pPr>
              <w:rPr>
                <w:rFonts w:ascii="Arial TUR" w:eastAsia="Times New Roman" w:hAnsi="Arial TUR" w:cs="Arial TUR"/>
                <w:bCs/>
                <w:sz w:val="20"/>
                <w:szCs w:val="20"/>
              </w:rPr>
            </w:pPr>
            <w:r w:rsidRPr="0017735A">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44375A92" w14:textId="5226056C"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A9A7C51" w14:textId="0CE1EBF6" w:rsidR="00B0283D" w:rsidRPr="0017735A" w:rsidRDefault="00B0283D" w:rsidP="000A23D3">
            <w:pPr>
              <w:rPr>
                <w:rFonts w:ascii="Arial TUR" w:eastAsia="Times New Roman" w:hAnsi="Arial TUR" w:cs="Arial TUR"/>
                <w:sz w:val="20"/>
                <w:szCs w:val="20"/>
              </w:rPr>
            </w:pPr>
          </w:p>
        </w:tc>
      </w:tr>
      <w:tr w:rsidR="00B0283D" w:rsidRPr="0017735A" w14:paraId="4A7FD41B"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8FE5C03" w14:textId="77777777" w:rsidR="00B0283D" w:rsidRPr="0017735A" w:rsidRDefault="00B0283D" w:rsidP="000A23D3">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711CADC3" w14:textId="77777777"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4430766" w14:textId="77777777" w:rsidR="00B0283D" w:rsidRPr="0017735A" w:rsidRDefault="00B0283D" w:rsidP="000A23D3">
            <w:pPr>
              <w:rPr>
                <w:rFonts w:ascii="Arial TUR" w:eastAsia="Times New Roman" w:hAnsi="Arial TUR" w:cs="Arial TUR"/>
                <w:sz w:val="20"/>
                <w:szCs w:val="20"/>
              </w:rPr>
            </w:pPr>
          </w:p>
        </w:tc>
      </w:tr>
      <w:tr w:rsidR="00B0283D" w:rsidRPr="0017735A" w14:paraId="3061C81F"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4F8F9FC" w14:textId="77777777" w:rsidR="00B0283D" w:rsidRPr="0017735A" w:rsidRDefault="00B0283D" w:rsidP="000A23D3">
            <w:pPr>
              <w:rPr>
                <w:rFonts w:ascii="Arial TUR" w:eastAsia="Times New Roman" w:hAnsi="Arial TUR" w:cs="Arial TUR"/>
                <w:bCs/>
                <w:sz w:val="20"/>
                <w:szCs w:val="20"/>
              </w:rPr>
            </w:pPr>
            <w:r w:rsidRPr="0017735A">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7E9AFAC8" w14:textId="110F75FB"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A93BA60" w14:textId="17AADDE6" w:rsidR="00B0283D" w:rsidRPr="0017735A" w:rsidRDefault="00B0283D" w:rsidP="000A23D3">
            <w:pPr>
              <w:rPr>
                <w:rFonts w:ascii="Arial TUR" w:eastAsia="Times New Roman" w:hAnsi="Arial TUR" w:cs="Arial TUR"/>
                <w:sz w:val="20"/>
                <w:szCs w:val="20"/>
              </w:rPr>
            </w:pPr>
          </w:p>
        </w:tc>
      </w:tr>
      <w:tr w:rsidR="00B0283D" w:rsidRPr="0017735A" w14:paraId="0D6FAAA2"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2471F89" w14:textId="77777777" w:rsidR="00B0283D" w:rsidRPr="0017735A" w:rsidRDefault="00B0283D" w:rsidP="000A23D3">
            <w:pPr>
              <w:rPr>
                <w:rFonts w:ascii="Arial TUR" w:eastAsia="Times New Roman" w:hAnsi="Arial TUR" w:cs="Arial TUR"/>
                <w:bCs/>
                <w:sz w:val="20"/>
                <w:szCs w:val="20"/>
              </w:rPr>
            </w:pPr>
            <w:r w:rsidRPr="0017735A">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6D918F2D" w14:textId="10BF5051"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42EAB56" w14:textId="192DE538" w:rsidR="00B0283D" w:rsidRPr="0017735A" w:rsidRDefault="00B0283D" w:rsidP="000A23D3">
            <w:pPr>
              <w:rPr>
                <w:rFonts w:ascii="Arial TUR" w:eastAsia="Times New Roman" w:hAnsi="Arial TUR" w:cs="Arial TUR"/>
                <w:sz w:val="20"/>
                <w:szCs w:val="20"/>
              </w:rPr>
            </w:pPr>
          </w:p>
        </w:tc>
      </w:tr>
      <w:tr w:rsidR="00B0283D" w:rsidRPr="0017735A" w14:paraId="08A82F4F"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FF1B8A9" w14:textId="77777777" w:rsidR="00B0283D" w:rsidRPr="0017735A" w:rsidRDefault="00B0283D" w:rsidP="000A23D3">
            <w:pPr>
              <w:rPr>
                <w:rFonts w:ascii="Arial TUR" w:eastAsia="Times New Roman" w:hAnsi="Arial TUR" w:cs="Arial TUR"/>
                <w:bCs/>
                <w:sz w:val="20"/>
                <w:szCs w:val="20"/>
              </w:rPr>
            </w:pPr>
            <w:r w:rsidRPr="0017735A">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4745DA86" w14:textId="36F720D3"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DDD2A2F" w14:textId="1678E508" w:rsidR="00B0283D" w:rsidRPr="00B0283D" w:rsidRDefault="00B0283D" w:rsidP="000A23D3">
            <w:pPr>
              <w:rPr>
                <w:rFonts w:ascii="Arial TUR" w:eastAsia="Times New Roman" w:hAnsi="Arial TUR" w:cs="Arial TUR"/>
                <w:sz w:val="20"/>
                <w:szCs w:val="20"/>
              </w:rPr>
            </w:pPr>
          </w:p>
        </w:tc>
      </w:tr>
      <w:tr w:rsidR="00B0283D" w:rsidRPr="0017735A" w14:paraId="01E27312"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72BA232" w14:textId="77777777" w:rsidR="00B0283D" w:rsidRPr="0017735A" w:rsidRDefault="00B0283D" w:rsidP="000A23D3">
            <w:pPr>
              <w:rPr>
                <w:rFonts w:ascii="Arial TUR" w:eastAsia="Times New Roman" w:hAnsi="Arial TUR" w:cs="Arial TUR"/>
                <w:bCs/>
                <w:sz w:val="20"/>
                <w:szCs w:val="20"/>
              </w:rPr>
            </w:pPr>
            <w:r w:rsidRPr="0017735A">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1FFA305B" w14:textId="0CDF610C"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C1DE4E1" w14:textId="41B30BFB" w:rsidR="00B0283D" w:rsidRPr="0017735A" w:rsidRDefault="00B0283D" w:rsidP="000A23D3">
            <w:pPr>
              <w:rPr>
                <w:rFonts w:ascii="Arial TUR" w:eastAsia="Times New Roman" w:hAnsi="Arial TUR" w:cs="Arial TUR"/>
                <w:sz w:val="20"/>
                <w:szCs w:val="20"/>
              </w:rPr>
            </w:pPr>
          </w:p>
        </w:tc>
      </w:tr>
      <w:tr w:rsidR="00B0283D" w:rsidRPr="0017735A" w14:paraId="4A11AF3E"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7651928" w14:textId="77777777" w:rsidR="00B0283D" w:rsidRPr="0017735A" w:rsidRDefault="00B0283D" w:rsidP="000A23D3">
            <w:pPr>
              <w:rPr>
                <w:rFonts w:ascii="Arial TUR" w:eastAsia="Times New Roman" w:hAnsi="Arial TUR" w:cs="Arial TUR"/>
                <w:bCs/>
                <w:sz w:val="20"/>
                <w:szCs w:val="20"/>
              </w:rPr>
            </w:pPr>
            <w:r w:rsidRPr="0017735A">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bottom"/>
          </w:tcPr>
          <w:p w14:paraId="2C830666" w14:textId="77777777"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99952FE" w14:textId="77777777" w:rsidR="00B0283D" w:rsidRPr="0017735A" w:rsidRDefault="00B0283D" w:rsidP="000A23D3">
            <w:pPr>
              <w:rPr>
                <w:rFonts w:ascii="Arial TUR" w:eastAsia="Times New Roman" w:hAnsi="Arial TUR" w:cs="Arial TUR"/>
                <w:sz w:val="20"/>
                <w:szCs w:val="20"/>
              </w:rPr>
            </w:pPr>
          </w:p>
        </w:tc>
      </w:tr>
      <w:tr w:rsidR="00B0283D" w:rsidRPr="0017735A" w14:paraId="53895664"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37CB69E" w14:textId="77777777" w:rsidR="00B0283D" w:rsidRPr="0017735A" w:rsidRDefault="00B0283D" w:rsidP="000A23D3">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02767DC1" w14:textId="77777777" w:rsidR="00B0283D" w:rsidRPr="0017735A" w:rsidRDefault="00B0283D" w:rsidP="000A23D3">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6C30AFD" w14:textId="77777777" w:rsidR="00B0283D" w:rsidRPr="0017735A" w:rsidRDefault="00B0283D" w:rsidP="000A23D3">
            <w:pPr>
              <w:rPr>
                <w:rFonts w:ascii="Arial TUR" w:eastAsia="Times New Roman" w:hAnsi="Arial TUR" w:cs="Arial TUR"/>
                <w:sz w:val="20"/>
                <w:szCs w:val="20"/>
              </w:rPr>
            </w:pPr>
          </w:p>
        </w:tc>
      </w:tr>
      <w:tr w:rsidR="002447EB" w:rsidRPr="004167CF" w14:paraId="3977835B"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F2E6DF6" w14:textId="3663DEC1" w:rsidR="002447EB" w:rsidRPr="004167CF"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center"/>
          </w:tcPr>
          <w:p w14:paraId="433D621D" w14:textId="77777777" w:rsidR="002447EB" w:rsidRPr="004167CF" w:rsidRDefault="002447EB" w:rsidP="002447EB">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4E9D405" w14:textId="77777777" w:rsidR="002447EB" w:rsidRPr="004167CF" w:rsidRDefault="002447EB" w:rsidP="002447EB">
            <w:pPr>
              <w:rPr>
                <w:rFonts w:ascii="Arial TUR" w:eastAsia="Times New Roman" w:hAnsi="Arial TUR" w:cs="Arial TUR"/>
                <w:sz w:val="20"/>
                <w:szCs w:val="20"/>
              </w:rPr>
            </w:pPr>
          </w:p>
        </w:tc>
      </w:tr>
      <w:tr w:rsidR="00B0283D" w:rsidRPr="008D6FF8" w14:paraId="0BAA8942" w14:textId="77777777" w:rsidTr="000A23D3">
        <w:trPr>
          <w:trHeight w:val="390"/>
          <w:jc w:val="center"/>
        </w:trPr>
        <w:tc>
          <w:tcPr>
            <w:tcW w:w="10503" w:type="dxa"/>
            <w:gridSpan w:val="3"/>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729650E6" w14:textId="62930DF3" w:rsidR="00B0283D" w:rsidRPr="00BD1441" w:rsidRDefault="00B0283D" w:rsidP="000A23D3">
            <w:pPr>
              <w:jc w:val="center"/>
              <w:rPr>
                <w:rFonts w:ascii="Arial TUR" w:eastAsia="Times New Roman" w:hAnsi="Arial TUR" w:cs="Arial TUR"/>
                <w:b/>
                <w:bCs/>
                <w:sz w:val="28"/>
                <w:szCs w:val="28"/>
              </w:rPr>
            </w:pPr>
            <w:r>
              <w:rPr>
                <w:rFonts w:ascii="Arial" w:hAnsi="Arial" w:cs="Arial"/>
                <w:b/>
                <w:bCs/>
                <w:sz w:val="20"/>
                <w:szCs w:val="20"/>
              </w:rPr>
              <w:t>Week 7</w:t>
            </w:r>
            <w:r>
              <w:rPr>
                <w:rFonts w:ascii="Arial TUR" w:eastAsia="Times New Roman" w:hAnsi="Arial TUR" w:cs="Arial TUR"/>
                <w:b/>
                <w:bCs/>
                <w:sz w:val="20"/>
                <w:szCs w:val="20"/>
              </w:rPr>
              <w:t xml:space="preserve"> (12 June - 16</w:t>
            </w:r>
            <w:r>
              <w:rPr>
                <w:rFonts w:ascii="Arial TUR" w:eastAsia="Times New Roman" w:hAnsi="Arial TUR" w:cs="Arial TUR"/>
                <w:b/>
                <w:bCs/>
                <w:sz w:val="20"/>
                <w:szCs w:val="20"/>
              </w:rPr>
              <w:t xml:space="preserve"> June 2023)</w:t>
            </w:r>
          </w:p>
        </w:tc>
      </w:tr>
      <w:tr w:rsidR="00B0283D" w:rsidRPr="008D6FF8" w14:paraId="544955AA" w14:textId="77777777" w:rsidTr="000A23D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606CA3" w14:textId="77777777" w:rsidR="00B0283D" w:rsidRPr="008D6FF8" w:rsidRDefault="00B0283D" w:rsidP="000A23D3">
            <w:pPr>
              <w:rPr>
                <w:rFonts w:ascii="Arial TUR" w:eastAsia="Times New Roman" w:hAnsi="Arial TUR" w:cs="Arial TUR"/>
                <w:b/>
                <w:bCs/>
                <w:sz w:val="20"/>
                <w:szCs w:val="20"/>
              </w:rPr>
            </w:pPr>
            <w:r w:rsidRPr="008D6FF8">
              <w:rPr>
                <w:rFonts w:ascii="Arial TUR" w:eastAsia="Times New Roman" w:hAnsi="Arial TUR" w:cs="Arial TUR"/>
                <w:b/>
                <w:bCs/>
                <w:sz w:val="20"/>
                <w:szCs w:val="20"/>
              </w:rPr>
              <w:t>Monday</w:t>
            </w:r>
          </w:p>
        </w:tc>
        <w:tc>
          <w:tcPr>
            <w:tcW w:w="6191" w:type="dxa"/>
            <w:tcBorders>
              <w:top w:val="nil"/>
              <w:left w:val="nil"/>
              <w:bottom w:val="single" w:sz="4" w:space="0" w:color="auto"/>
              <w:right w:val="single" w:sz="4" w:space="0" w:color="auto"/>
            </w:tcBorders>
            <w:shd w:val="clear" w:color="auto" w:fill="auto"/>
            <w:noWrap/>
            <w:vAlign w:val="center"/>
            <w:hideMark/>
          </w:tcPr>
          <w:p w14:paraId="163483E2" w14:textId="79FEA93C" w:rsidR="00B0283D" w:rsidRPr="008D6FF8" w:rsidRDefault="00B0283D" w:rsidP="000A23D3">
            <w:pPr>
              <w:rPr>
                <w:rFonts w:ascii="Arial TUR" w:eastAsia="Times New Roman" w:hAnsi="Arial TUR" w:cs="Arial TUR"/>
                <w:b/>
                <w:bCs/>
                <w:color w:val="000000"/>
                <w:sz w:val="20"/>
                <w:szCs w:val="20"/>
              </w:rPr>
            </w:pPr>
            <w:r>
              <w:rPr>
                <w:rFonts w:ascii="Arial TUR" w:eastAsia="Times New Roman" w:hAnsi="Arial TUR" w:cs="Arial TUR"/>
                <w:b/>
                <w:bCs/>
                <w:color w:val="000000"/>
                <w:sz w:val="20"/>
                <w:szCs w:val="20"/>
              </w:rPr>
              <w:t>12</w:t>
            </w:r>
            <w:r>
              <w:rPr>
                <w:rFonts w:ascii="Arial TUR" w:eastAsia="Times New Roman" w:hAnsi="Arial TUR" w:cs="Arial TUR"/>
                <w:b/>
                <w:bCs/>
                <w:color w:val="000000"/>
                <w:sz w:val="20"/>
                <w:szCs w:val="20"/>
              </w:rPr>
              <w:t xml:space="preserve"> June</w:t>
            </w:r>
          </w:p>
        </w:tc>
        <w:tc>
          <w:tcPr>
            <w:tcW w:w="2894" w:type="dxa"/>
            <w:tcBorders>
              <w:top w:val="nil"/>
              <w:left w:val="nil"/>
              <w:bottom w:val="single" w:sz="4" w:space="0" w:color="auto"/>
              <w:right w:val="single" w:sz="4" w:space="0" w:color="auto"/>
            </w:tcBorders>
            <w:shd w:val="clear" w:color="auto" w:fill="auto"/>
            <w:noWrap/>
            <w:vAlign w:val="center"/>
            <w:hideMark/>
          </w:tcPr>
          <w:p w14:paraId="77B42055" w14:textId="77777777" w:rsidR="00B0283D" w:rsidRPr="008D6FF8" w:rsidRDefault="00B0283D" w:rsidP="000A23D3">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B0283D" w:rsidRPr="00FF057A" w14:paraId="09997651" w14:textId="77777777" w:rsidTr="000A23D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C682D1B" w14:textId="77777777" w:rsidR="00B0283D" w:rsidRPr="00FF057A" w:rsidRDefault="00B0283D" w:rsidP="000A23D3">
            <w:pPr>
              <w:rPr>
                <w:rFonts w:ascii="Arial TUR" w:eastAsia="Times New Roman" w:hAnsi="Arial TUR" w:cs="Arial TUR"/>
                <w:bCs/>
                <w:sz w:val="20"/>
                <w:szCs w:val="20"/>
              </w:rPr>
            </w:pPr>
            <w:r w:rsidRPr="00FF057A">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6397302F" w14:textId="412BBA1B" w:rsidR="00B0283D" w:rsidRPr="00B80E77" w:rsidRDefault="00B0283D" w:rsidP="000A23D3">
            <w:pPr>
              <w:rPr>
                <w:rFonts w:ascii="Arial TUR" w:eastAsia="Times New Roman" w:hAnsi="Arial TUR" w:cs="Arial TUR"/>
                <w:bCs/>
                <w:color w:val="000000"/>
                <w:sz w:val="18"/>
                <w:szCs w:val="18"/>
              </w:rPr>
            </w:pPr>
          </w:p>
        </w:tc>
        <w:tc>
          <w:tcPr>
            <w:tcW w:w="2894" w:type="dxa"/>
            <w:tcBorders>
              <w:top w:val="nil"/>
              <w:left w:val="nil"/>
              <w:bottom w:val="single" w:sz="4" w:space="0" w:color="auto"/>
              <w:right w:val="single" w:sz="4" w:space="0" w:color="auto"/>
            </w:tcBorders>
            <w:shd w:val="clear" w:color="auto" w:fill="auto"/>
            <w:noWrap/>
            <w:vAlign w:val="center"/>
          </w:tcPr>
          <w:p w14:paraId="3A2070F0" w14:textId="02F66274" w:rsidR="00B0283D" w:rsidRPr="00FF057A" w:rsidRDefault="00B0283D" w:rsidP="000A23D3">
            <w:pPr>
              <w:rPr>
                <w:rFonts w:ascii="Arial TUR" w:eastAsia="Times New Roman" w:hAnsi="Arial TUR" w:cs="Arial TUR"/>
                <w:sz w:val="20"/>
                <w:szCs w:val="20"/>
              </w:rPr>
            </w:pPr>
          </w:p>
        </w:tc>
      </w:tr>
      <w:tr w:rsidR="00B0283D" w:rsidRPr="00FF057A" w14:paraId="521828A6" w14:textId="77777777" w:rsidTr="000A23D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F5CADB5" w14:textId="77777777" w:rsidR="00B0283D" w:rsidRPr="00FF057A" w:rsidRDefault="00B0283D" w:rsidP="000A23D3">
            <w:pPr>
              <w:rPr>
                <w:rFonts w:ascii="Arial TUR" w:eastAsia="Times New Roman" w:hAnsi="Arial TUR" w:cs="Arial TUR"/>
                <w:bCs/>
                <w:sz w:val="20"/>
                <w:szCs w:val="20"/>
              </w:rPr>
            </w:pPr>
            <w:r w:rsidRPr="00FF057A">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0180E002" w14:textId="2D2D15A0" w:rsidR="00B0283D" w:rsidRPr="00B80E77" w:rsidRDefault="00B0283D" w:rsidP="000A23D3">
            <w:pPr>
              <w:rPr>
                <w:rFonts w:ascii="Arial TUR" w:eastAsia="Times New Roman" w:hAnsi="Arial TUR" w:cs="Arial TUR"/>
                <w:bCs/>
                <w:color w:val="000000"/>
                <w:sz w:val="18"/>
                <w:szCs w:val="18"/>
              </w:rPr>
            </w:pPr>
          </w:p>
        </w:tc>
        <w:tc>
          <w:tcPr>
            <w:tcW w:w="2894" w:type="dxa"/>
            <w:tcBorders>
              <w:top w:val="nil"/>
              <w:left w:val="nil"/>
              <w:bottom w:val="single" w:sz="4" w:space="0" w:color="auto"/>
              <w:right w:val="single" w:sz="4" w:space="0" w:color="auto"/>
            </w:tcBorders>
            <w:shd w:val="clear" w:color="auto" w:fill="auto"/>
            <w:noWrap/>
            <w:vAlign w:val="center"/>
          </w:tcPr>
          <w:p w14:paraId="481E6BBE" w14:textId="458F7FF8" w:rsidR="00B0283D" w:rsidRPr="00FF057A" w:rsidRDefault="00B0283D" w:rsidP="000A23D3">
            <w:pPr>
              <w:rPr>
                <w:rFonts w:ascii="Arial TUR" w:eastAsia="Times New Roman" w:hAnsi="Arial TUR" w:cs="Arial TUR"/>
                <w:sz w:val="20"/>
                <w:szCs w:val="20"/>
              </w:rPr>
            </w:pPr>
          </w:p>
        </w:tc>
      </w:tr>
      <w:tr w:rsidR="00B0283D" w:rsidRPr="00FF057A" w14:paraId="0D9963C4" w14:textId="77777777" w:rsidTr="000A23D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DC3855" w14:textId="77777777" w:rsidR="00B0283D" w:rsidRPr="00FF057A" w:rsidRDefault="00B0283D" w:rsidP="000A23D3">
            <w:pPr>
              <w:rPr>
                <w:rFonts w:ascii="Arial TUR" w:eastAsia="Times New Roman" w:hAnsi="Arial TUR" w:cs="Arial TUR"/>
                <w:bCs/>
                <w:sz w:val="20"/>
                <w:szCs w:val="20"/>
              </w:rPr>
            </w:pPr>
            <w:r w:rsidRPr="00FF057A">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bottom"/>
          </w:tcPr>
          <w:p w14:paraId="3269C80E" w14:textId="59CE04C8" w:rsidR="00B0283D" w:rsidRPr="00B80E77" w:rsidRDefault="00B0283D" w:rsidP="000A23D3">
            <w:pPr>
              <w:rPr>
                <w:rFonts w:ascii="Arial TUR" w:eastAsia="Times New Roman" w:hAnsi="Arial TUR" w:cs="Arial TUR"/>
                <w:bCs/>
                <w:color w:val="000000"/>
                <w:sz w:val="18"/>
                <w:szCs w:val="18"/>
              </w:rPr>
            </w:pPr>
          </w:p>
        </w:tc>
        <w:tc>
          <w:tcPr>
            <w:tcW w:w="2894" w:type="dxa"/>
            <w:tcBorders>
              <w:top w:val="nil"/>
              <w:left w:val="nil"/>
              <w:bottom w:val="single" w:sz="4" w:space="0" w:color="auto"/>
              <w:right w:val="single" w:sz="4" w:space="0" w:color="auto"/>
            </w:tcBorders>
            <w:shd w:val="clear" w:color="auto" w:fill="auto"/>
            <w:noWrap/>
            <w:vAlign w:val="center"/>
          </w:tcPr>
          <w:p w14:paraId="1F2C9D40" w14:textId="35A36E5F" w:rsidR="00B0283D" w:rsidRPr="00FF057A" w:rsidRDefault="00B0283D" w:rsidP="000A23D3">
            <w:pPr>
              <w:rPr>
                <w:rFonts w:ascii="Arial TUR" w:eastAsia="Times New Roman" w:hAnsi="Arial TUR" w:cs="Arial TUR"/>
                <w:sz w:val="20"/>
                <w:szCs w:val="20"/>
              </w:rPr>
            </w:pPr>
          </w:p>
        </w:tc>
      </w:tr>
      <w:tr w:rsidR="00B0283D" w:rsidRPr="00FF057A" w14:paraId="39E588AA" w14:textId="77777777" w:rsidTr="000A23D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94FC91" w14:textId="77777777" w:rsidR="00B0283D" w:rsidRPr="00FF057A" w:rsidRDefault="00B0283D" w:rsidP="000A23D3">
            <w:pPr>
              <w:rPr>
                <w:rFonts w:ascii="Arial TUR" w:eastAsia="Times New Roman" w:hAnsi="Arial TUR" w:cs="Arial TUR"/>
                <w:bCs/>
                <w:sz w:val="20"/>
                <w:szCs w:val="20"/>
              </w:rPr>
            </w:pPr>
            <w:r w:rsidRPr="00FF057A">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7EAA2083" w14:textId="6F18EA94" w:rsidR="00B0283D" w:rsidRPr="00B80E77" w:rsidRDefault="00B0283D" w:rsidP="000A23D3">
            <w:pPr>
              <w:rPr>
                <w:rFonts w:ascii="Arial TUR" w:eastAsia="Times New Roman" w:hAnsi="Arial TUR" w:cs="Arial TUR"/>
                <w:bCs/>
                <w:color w:val="000000"/>
                <w:sz w:val="18"/>
                <w:szCs w:val="18"/>
              </w:rPr>
            </w:pPr>
          </w:p>
        </w:tc>
        <w:tc>
          <w:tcPr>
            <w:tcW w:w="2894" w:type="dxa"/>
            <w:tcBorders>
              <w:top w:val="nil"/>
              <w:left w:val="nil"/>
              <w:bottom w:val="single" w:sz="4" w:space="0" w:color="auto"/>
              <w:right w:val="single" w:sz="4" w:space="0" w:color="auto"/>
            </w:tcBorders>
            <w:shd w:val="clear" w:color="auto" w:fill="auto"/>
            <w:noWrap/>
            <w:vAlign w:val="center"/>
          </w:tcPr>
          <w:p w14:paraId="5FAE39A0" w14:textId="4F9A576E" w:rsidR="00B0283D" w:rsidRPr="00FF057A" w:rsidRDefault="00B0283D" w:rsidP="000A23D3">
            <w:pPr>
              <w:rPr>
                <w:rFonts w:ascii="Arial TUR" w:eastAsia="Times New Roman" w:hAnsi="Arial TUR" w:cs="Arial TUR"/>
                <w:sz w:val="20"/>
                <w:szCs w:val="20"/>
              </w:rPr>
            </w:pPr>
          </w:p>
        </w:tc>
      </w:tr>
      <w:tr w:rsidR="00B0283D" w:rsidRPr="00FF057A" w14:paraId="66B123DF" w14:textId="77777777" w:rsidTr="000A23D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B8BDEC" w14:textId="77777777" w:rsidR="00B0283D" w:rsidRPr="00FF057A" w:rsidRDefault="00B0283D" w:rsidP="000A23D3">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0B5ACA40" w14:textId="77777777" w:rsidR="00B0283D" w:rsidRPr="00FF057A" w:rsidRDefault="00B0283D" w:rsidP="000A23D3">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50D9F9D" w14:textId="77777777" w:rsidR="00B0283D" w:rsidRPr="00FF057A" w:rsidRDefault="00B0283D" w:rsidP="000A23D3">
            <w:pPr>
              <w:rPr>
                <w:rFonts w:ascii="Arial TUR" w:eastAsia="Times New Roman" w:hAnsi="Arial TUR" w:cs="Arial TUR"/>
                <w:sz w:val="20"/>
                <w:szCs w:val="20"/>
              </w:rPr>
            </w:pPr>
          </w:p>
        </w:tc>
      </w:tr>
      <w:tr w:rsidR="00B0283D" w:rsidRPr="00FF057A" w14:paraId="2861B893" w14:textId="77777777" w:rsidTr="000A23D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BA1A0C" w14:textId="77777777" w:rsidR="00B0283D" w:rsidRPr="00FF057A" w:rsidRDefault="00B0283D" w:rsidP="000A23D3">
            <w:pPr>
              <w:rPr>
                <w:rFonts w:ascii="Arial TUR" w:eastAsia="Times New Roman" w:hAnsi="Arial TUR" w:cs="Arial TUR"/>
                <w:bCs/>
                <w:sz w:val="20"/>
                <w:szCs w:val="20"/>
              </w:rPr>
            </w:pPr>
            <w:r w:rsidRPr="00FF057A">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628617BF" w14:textId="634FA1FB" w:rsidR="00B0283D" w:rsidRPr="00FF057A" w:rsidRDefault="00B0283D" w:rsidP="000A23D3">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D49EEFA" w14:textId="29EC24E1" w:rsidR="00B0283D" w:rsidRPr="00FF057A" w:rsidRDefault="00B0283D" w:rsidP="000A23D3">
            <w:pPr>
              <w:rPr>
                <w:rFonts w:ascii="Arial TUR" w:eastAsia="Times New Roman" w:hAnsi="Arial TUR" w:cs="Arial TUR"/>
                <w:sz w:val="20"/>
                <w:szCs w:val="20"/>
              </w:rPr>
            </w:pPr>
          </w:p>
        </w:tc>
      </w:tr>
      <w:tr w:rsidR="00B0283D" w:rsidRPr="00FF057A" w14:paraId="1297544D" w14:textId="77777777" w:rsidTr="000A23D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F2AB61" w14:textId="77777777" w:rsidR="00B0283D" w:rsidRPr="00FF057A" w:rsidRDefault="00B0283D" w:rsidP="000A23D3">
            <w:pPr>
              <w:rPr>
                <w:rFonts w:ascii="Arial TUR" w:eastAsia="Times New Roman" w:hAnsi="Arial TUR" w:cs="Arial TUR"/>
                <w:bCs/>
                <w:sz w:val="20"/>
                <w:szCs w:val="20"/>
              </w:rPr>
            </w:pPr>
            <w:r w:rsidRPr="00FF057A">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43A5891F" w14:textId="5CD3F753" w:rsidR="00B0283D" w:rsidRPr="00FF057A" w:rsidRDefault="00B0283D" w:rsidP="000A23D3">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08A3EC8" w14:textId="0105F6A6" w:rsidR="00B0283D" w:rsidRPr="00FF057A" w:rsidRDefault="00B0283D" w:rsidP="000A23D3">
            <w:pPr>
              <w:rPr>
                <w:rFonts w:ascii="Arial TUR" w:eastAsia="Times New Roman" w:hAnsi="Arial TUR" w:cs="Arial TUR"/>
                <w:sz w:val="20"/>
                <w:szCs w:val="20"/>
              </w:rPr>
            </w:pPr>
          </w:p>
        </w:tc>
      </w:tr>
      <w:tr w:rsidR="00B0283D" w:rsidRPr="00FF057A" w14:paraId="76AF8AB7" w14:textId="77777777" w:rsidTr="000A23D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89D90D" w14:textId="77777777" w:rsidR="00B0283D" w:rsidRPr="00FF057A" w:rsidRDefault="00B0283D" w:rsidP="000A23D3">
            <w:pPr>
              <w:rPr>
                <w:rFonts w:ascii="Arial TUR" w:eastAsia="Times New Roman" w:hAnsi="Arial TUR" w:cs="Arial TUR"/>
                <w:bCs/>
                <w:sz w:val="20"/>
                <w:szCs w:val="20"/>
              </w:rPr>
            </w:pPr>
            <w:r w:rsidRPr="00FF057A">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0D58A1B7" w14:textId="5E50B247" w:rsidR="00B0283D" w:rsidRPr="00FF057A" w:rsidRDefault="00B0283D" w:rsidP="000A23D3">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bottom"/>
          </w:tcPr>
          <w:p w14:paraId="1C40A2BA" w14:textId="4AC40DC2" w:rsidR="00B0283D" w:rsidRPr="00FF057A" w:rsidRDefault="00B0283D" w:rsidP="000A23D3">
            <w:pPr>
              <w:rPr>
                <w:rFonts w:ascii="Arial TUR" w:eastAsia="Times New Roman" w:hAnsi="Arial TUR" w:cs="Arial TUR"/>
                <w:sz w:val="20"/>
                <w:szCs w:val="20"/>
              </w:rPr>
            </w:pPr>
          </w:p>
        </w:tc>
      </w:tr>
      <w:tr w:rsidR="00B0283D" w:rsidRPr="00FF057A" w14:paraId="7F462365" w14:textId="77777777" w:rsidTr="000A23D3">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6983D1" w14:textId="77777777" w:rsidR="00B0283D" w:rsidRPr="00FF057A" w:rsidRDefault="00B0283D" w:rsidP="000A23D3">
            <w:pPr>
              <w:rPr>
                <w:rFonts w:ascii="Arial TUR" w:eastAsia="Times New Roman" w:hAnsi="Arial TUR" w:cs="Arial TUR"/>
                <w:bCs/>
                <w:sz w:val="20"/>
                <w:szCs w:val="20"/>
              </w:rPr>
            </w:pPr>
            <w:r w:rsidRPr="00FF057A">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FFFFFF" w:themeFill="background1"/>
            <w:noWrap/>
            <w:vAlign w:val="center"/>
          </w:tcPr>
          <w:p w14:paraId="35F2D426" w14:textId="5F37B58E" w:rsidR="00B0283D" w:rsidRPr="00FF057A" w:rsidRDefault="00B0283D" w:rsidP="000A23D3">
            <w:pPr>
              <w:rPr>
                <w:rFonts w:ascii="Arial TUR" w:eastAsia="Times New Roman" w:hAnsi="Arial TUR" w:cs="Arial TUR"/>
                <w:bCs/>
                <w:color w:val="000000"/>
                <w:sz w:val="20"/>
                <w:szCs w:val="20"/>
              </w:rPr>
            </w:pPr>
          </w:p>
        </w:tc>
        <w:tc>
          <w:tcPr>
            <w:tcW w:w="2894" w:type="dxa"/>
            <w:tcBorders>
              <w:top w:val="nil"/>
              <w:left w:val="nil"/>
              <w:bottom w:val="single" w:sz="4" w:space="0" w:color="auto"/>
              <w:right w:val="single" w:sz="4" w:space="0" w:color="auto"/>
            </w:tcBorders>
            <w:shd w:val="clear" w:color="auto" w:fill="FFFFFF" w:themeFill="background1"/>
            <w:noWrap/>
            <w:vAlign w:val="bottom"/>
          </w:tcPr>
          <w:p w14:paraId="3FC18CDF" w14:textId="58D42FB9" w:rsidR="00B0283D" w:rsidRPr="00FF057A" w:rsidRDefault="00B0283D" w:rsidP="000A23D3">
            <w:pPr>
              <w:rPr>
                <w:rFonts w:ascii="Arial TUR" w:eastAsia="Times New Roman" w:hAnsi="Arial TUR" w:cs="Arial TUR"/>
                <w:sz w:val="20"/>
                <w:szCs w:val="20"/>
              </w:rPr>
            </w:pPr>
          </w:p>
        </w:tc>
      </w:tr>
      <w:tr w:rsidR="002447EB" w:rsidRPr="008D6FF8" w14:paraId="5DE35269"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8F71519" w14:textId="77777777" w:rsidR="002447EB" w:rsidRPr="008D6FF8" w:rsidRDefault="002447EB" w:rsidP="002447EB">
            <w:pPr>
              <w:rPr>
                <w:rFonts w:ascii="Arial TUR" w:eastAsia="Times New Roman" w:hAnsi="Arial TUR" w:cs="Arial TUR"/>
                <w:sz w:val="20"/>
                <w:szCs w:val="20"/>
              </w:rPr>
            </w:pPr>
          </w:p>
        </w:tc>
        <w:tc>
          <w:tcPr>
            <w:tcW w:w="6191" w:type="dxa"/>
            <w:tcBorders>
              <w:top w:val="nil"/>
              <w:left w:val="nil"/>
              <w:bottom w:val="single" w:sz="4" w:space="0" w:color="auto"/>
              <w:right w:val="single" w:sz="4" w:space="0" w:color="auto"/>
            </w:tcBorders>
            <w:shd w:val="clear" w:color="auto" w:fill="auto"/>
            <w:noWrap/>
            <w:vAlign w:val="center"/>
            <w:hideMark/>
          </w:tcPr>
          <w:p w14:paraId="79F12E27"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c>
          <w:tcPr>
            <w:tcW w:w="2894" w:type="dxa"/>
            <w:tcBorders>
              <w:top w:val="nil"/>
              <w:left w:val="nil"/>
              <w:bottom w:val="single" w:sz="4" w:space="0" w:color="auto"/>
              <w:right w:val="single" w:sz="4" w:space="0" w:color="auto"/>
            </w:tcBorders>
            <w:shd w:val="clear" w:color="auto" w:fill="auto"/>
            <w:noWrap/>
            <w:vAlign w:val="center"/>
            <w:hideMark/>
          </w:tcPr>
          <w:p w14:paraId="348498B6"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2447EB" w:rsidRPr="008D6FF8" w14:paraId="45F74F5B" w14:textId="77777777" w:rsidTr="001A007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4DD6D3E" w14:textId="50AD33FE"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b/>
                <w:bCs/>
                <w:sz w:val="20"/>
                <w:szCs w:val="20"/>
              </w:rPr>
              <w:t>T</w:t>
            </w:r>
            <w:r>
              <w:rPr>
                <w:rFonts w:ascii="Arial TUR" w:eastAsia="Times New Roman" w:hAnsi="Arial TUR" w:cs="Arial TUR"/>
                <w:b/>
                <w:bCs/>
                <w:sz w:val="20"/>
                <w:szCs w:val="20"/>
              </w:rPr>
              <w:t>uesday</w:t>
            </w:r>
          </w:p>
        </w:tc>
        <w:tc>
          <w:tcPr>
            <w:tcW w:w="6191" w:type="dxa"/>
            <w:tcBorders>
              <w:top w:val="nil"/>
              <w:left w:val="nil"/>
              <w:bottom w:val="single" w:sz="4" w:space="0" w:color="auto"/>
              <w:right w:val="single" w:sz="4" w:space="0" w:color="auto"/>
            </w:tcBorders>
            <w:shd w:val="clear" w:color="auto" w:fill="auto"/>
            <w:noWrap/>
            <w:vAlign w:val="center"/>
            <w:hideMark/>
          </w:tcPr>
          <w:p w14:paraId="6DB4E153" w14:textId="4CA3AF15" w:rsidR="002447EB" w:rsidRPr="008D6FF8" w:rsidRDefault="002447EB" w:rsidP="002447EB">
            <w:pPr>
              <w:rPr>
                <w:rFonts w:ascii="Arial TUR" w:eastAsia="Times New Roman" w:hAnsi="Arial TUR" w:cs="Arial TUR"/>
                <w:sz w:val="20"/>
                <w:szCs w:val="20"/>
              </w:rPr>
            </w:pPr>
            <w:r>
              <w:rPr>
                <w:rFonts w:ascii="Arial TUR" w:eastAsia="Times New Roman" w:hAnsi="Arial TUR" w:cs="Arial TUR"/>
                <w:b/>
                <w:bCs/>
                <w:sz w:val="20"/>
                <w:szCs w:val="20"/>
              </w:rPr>
              <w:t>13</w:t>
            </w:r>
            <w:r w:rsidRPr="008D6FF8">
              <w:rPr>
                <w:rFonts w:ascii="Arial TUR" w:eastAsia="Times New Roman" w:hAnsi="Arial TUR" w:cs="Arial TUR"/>
                <w:b/>
                <w:bCs/>
                <w:sz w:val="20"/>
                <w:szCs w:val="20"/>
              </w:rPr>
              <w:t xml:space="preserve"> June</w:t>
            </w:r>
          </w:p>
        </w:tc>
        <w:tc>
          <w:tcPr>
            <w:tcW w:w="2894" w:type="dxa"/>
            <w:tcBorders>
              <w:top w:val="nil"/>
              <w:left w:val="nil"/>
              <w:bottom w:val="single" w:sz="4" w:space="0" w:color="auto"/>
              <w:right w:val="single" w:sz="4" w:space="0" w:color="auto"/>
            </w:tcBorders>
            <w:shd w:val="clear" w:color="auto" w:fill="auto"/>
            <w:noWrap/>
            <w:vAlign w:val="center"/>
            <w:hideMark/>
          </w:tcPr>
          <w:p w14:paraId="4F352C74" w14:textId="77777777" w:rsidR="002447EB" w:rsidRPr="008D6FF8" w:rsidRDefault="002447EB" w:rsidP="002447EB">
            <w:pPr>
              <w:rPr>
                <w:rFonts w:ascii="Arial TUR" w:eastAsia="Times New Roman" w:hAnsi="Arial TUR" w:cs="Arial TUR"/>
                <w:sz w:val="20"/>
                <w:szCs w:val="20"/>
              </w:rPr>
            </w:pPr>
            <w:r w:rsidRPr="008D6FF8">
              <w:rPr>
                <w:rFonts w:ascii="Arial TUR" w:eastAsia="Times New Roman" w:hAnsi="Arial TUR" w:cs="Arial TUR"/>
                <w:sz w:val="20"/>
                <w:szCs w:val="20"/>
              </w:rPr>
              <w:t> </w:t>
            </w:r>
          </w:p>
        </w:tc>
      </w:tr>
      <w:tr w:rsidR="00B0283D" w:rsidRPr="004167CF" w14:paraId="4F957ABE" w14:textId="77777777" w:rsidTr="00B0283D">
        <w:trPr>
          <w:trHeight w:val="940"/>
          <w:jc w:val="center"/>
        </w:trPr>
        <w:tc>
          <w:tcPr>
            <w:tcW w:w="1418" w:type="dxa"/>
            <w:tcBorders>
              <w:top w:val="nil"/>
              <w:left w:val="single" w:sz="4" w:space="0" w:color="auto"/>
              <w:right w:val="single" w:sz="4" w:space="0" w:color="auto"/>
            </w:tcBorders>
            <w:shd w:val="clear" w:color="auto" w:fill="auto"/>
            <w:noWrap/>
            <w:vAlign w:val="center"/>
          </w:tcPr>
          <w:p w14:paraId="3BAC4182" w14:textId="6978BB26" w:rsidR="00B0283D" w:rsidRPr="00B0283D" w:rsidRDefault="00B0283D" w:rsidP="002447EB">
            <w:pPr>
              <w:rPr>
                <w:rFonts w:ascii="Arial TUR" w:eastAsia="Times New Roman" w:hAnsi="Arial TUR" w:cs="Arial TUR"/>
                <w:b/>
                <w:bCs/>
              </w:rPr>
            </w:pPr>
            <w:r w:rsidRPr="00B0283D">
              <w:rPr>
                <w:rFonts w:ascii="Arial TUR" w:eastAsia="Times New Roman" w:hAnsi="Arial TUR" w:cs="Arial TUR"/>
                <w:b/>
                <w:bCs/>
              </w:rPr>
              <w:t>10:00</w:t>
            </w:r>
          </w:p>
        </w:tc>
        <w:tc>
          <w:tcPr>
            <w:tcW w:w="6191" w:type="dxa"/>
            <w:tcBorders>
              <w:top w:val="nil"/>
              <w:left w:val="nil"/>
              <w:right w:val="single" w:sz="4" w:space="0" w:color="auto"/>
            </w:tcBorders>
            <w:shd w:val="clear" w:color="auto" w:fill="FFFF00"/>
            <w:noWrap/>
            <w:vAlign w:val="center"/>
          </w:tcPr>
          <w:p w14:paraId="5A59DDD5" w14:textId="3C00D186" w:rsidR="00B0283D" w:rsidRPr="00B0283D" w:rsidRDefault="00B0283D" w:rsidP="00B0283D">
            <w:pPr>
              <w:jc w:val="center"/>
              <w:rPr>
                <w:rFonts w:ascii="Arial TUR" w:eastAsia="Times New Roman" w:hAnsi="Arial TUR" w:cs="Arial TUR"/>
                <w:b/>
                <w:bCs/>
              </w:rPr>
            </w:pPr>
            <w:proofErr w:type="gramStart"/>
            <w:r w:rsidRPr="00B0283D">
              <w:rPr>
                <w:rFonts w:ascii="Arial TUR" w:eastAsia="Times New Roman" w:hAnsi="Arial TUR" w:cs="Arial TUR"/>
                <w:b/>
                <w:bCs/>
              </w:rPr>
              <w:t>Y3C5  THEORETICAL</w:t>
            </w:r>
            <w:proofErr w:type="gramEnd"/>
            <w:r w:rsidRPr="00B0283D">
              <w:rPr>
                <w:rFonts w:ascii="Arial TUR" w:eastAsia="Times New Roman" w:hAnsi="Arial TUR" w:cs="Arial TUR"/>
                <w:b/>
                <w:bCs/>
              </w:rPr>
              <w:t xml:space="preserve"> EXAM</w:t>
            </w:r>
          </w:p>
        </w:tc>
        <w:tc>
          <w:tcPr>
            <w:tcW w:w="2894" w:type="dxa"/>
            <w:tcBorders>
              <w:top w:val="nil"/>
              <w:left w:val="nil"/>
              <w:right w:val="single" w:sz="4" w:space="0" w:color="auto"/>
            </w:tcBorders>
            <w:shd w:val="clear" w:color="auto" w:fill="auto"/>
            <w:noWrap/>
            <w:vAlign w:val="center"/>
          </w:tcPr>
          <w:p w14:paraId="44A02AC4" w14:textId="33610CC9" w:rsidR="00B0283D" w:rsidRPr="00B0283D" w:rsidRDefault="00B0283D" w:rsidP="002447EB">
            <w:pPr>
              <w:rPr>
                <w:rFonts w:ascii="Arial TUR" w:eastAsia="Times New Roman" w:hAnsi="Arial TUR" w:cs="Arial TUR"/>
                <w:b/>
              </w:rPr>
            </w:pPr>
            <w:r w:rsidRPr="00B0283D">
              <w:rPr>
                <w:rFonts w:ascii="Arial TUR" w:eastAsia="Times New Roman" w:hAnsi="Arial TUR" w:cs="Arial TUR"/>
                <w:b/>
              </w:rPr>
              <w:t>ONLINE</w:t>
            </w:r>
          </w:p>
        </w:tc>
      </w:tr>
      <w:tr w:rsidR="002447EB" w:rsidRPr="004167CF" w14:paraId="745FA5CB" w14:textId="77777777" w:rsidTr="001F404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D5ED811" w14:textId="77777777" w:rsidR="002447EB" w:rsidRPr="00823BB7"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1A93DE2B" w14:textId="77777777" w:rsidR="002447EB" w:rsidRPr="004167CF" w:rsidRDefault="002447EB" w:rsidP="002447EB">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35BED0DE" w14:textId="77777777" w:rsidR="002447EB" w:rsidRPr="004167CF" w:rsidRDefault="002447EB" w:rsidP="002447EB">
            <w:pPr>
              <w:rPr>
                <w:rFonts w:ascii="Arial TUR" w:eastAsia="Times New Roman" w:hAnsi="Arial TUR" w:cs="Arial TUR"/>
                <w:sz w:val="20"/>
                <w:szCs w:val="20"/>
              </w:rPr>
            </w:pPr>
          </w:p>
        </w:tc>
      </w:tr>
      <w:tr w:rsidR="002447EB" w:rsidRPr="004167CF" w14:paraId="43714ABA" w14:textId="77777777" w:rsidTr="001F404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4685216"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0121DADB" w14:textId="677044DA" w:rsidR="002447EB" w:rsidRPr="004167CF" w:rsidRDefault="002447EB" w:rsidP="002447EB">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0AD5B444" w14:textId="5869A1C7" w:rsidR="002447EB" w:rsidRPr="004167CF" w:rsidRDefault="002447EB" w:rsidP="002447EB">
            <w:pPr>
              <w:rPr>
                <w:rFonts w:ascii="Arial TUR" w:eastAsia="Times New Roman" w:hAnsi="Arial TUR" w:cs="Arial TUR"/>
                <w:sz w:val="20"/>
                <w:szCs w:val="20"/>
              </w:rPr>
            </w:pPr>
          </w:p>
        </w:tc>
      </w:tr>
      <w:tr w:rsidR="002447EB" w:rsidRPr="004167CF" w14:paraId="151BFAB9" w14:textId="77777777" w:rsidTr="001F404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C4CA57C"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53757B62" w14:textId="1765FE1E" w:rsidR="002447EB" w:rsidRPr="004167CF" w:rsidRDefault="002447EB" w:rsidP="002447EB">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5D0B49D3" w14:textId="590E5F2C" w:rsidR="002447EB" w:rsidRPr="004167CF" w:rsidRDefault="002447EB" w:rsidP="002447EB">
            <w:pPr>
              <w:rPr>
                <w:rFonts w:ascii="Arial TUR" w:eastAsia="Times New Roman" w:hAnsi="Arial TUR" w:cs="Arial TUR"/>
                <w:sz w:val="20"/>
                <w:szCs w:val="20"/>
              </w:rPr>
            </w:pPr>
          </w:p>
        </w:tc>
      </w:tr>
      <w:tr w:rsidR="002447EB" w:rsidRPr="004167CF" w14:paraId="68ACD3E9" w14:textId="77777777" w:rsidTr="001F404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D6E413A"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39C94CDA" w14:textId="2D29D7FC" w:rsidR="002447EB" w:rsidRPr="004167CF" w:rsidRDefault="002447EB" w:rsidP="002447EB">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7A96078E" w14:textId="3ED2844A" w:rsidR="002447EB" w:rsidRPr="004167CF" w:rsidRDefault="002447EB" w:rsidP="002447EB">
            <w:pPr>
              <w:rPr>
                <w:rFonts w:ascii="Arial TUR" w:eastAsia="Times New Roman" w:hAnsi="Arial TUR" w:cs="Arial TUR"/>
                <w:sz w:val="20"/>
                <w:szCs w:val="20"/>
              </w:rPr>
            </w:pPr>
          </w:p>
        </w:tc>
      </w:tr>
      <w:tr w:rsidR="002447EB" w:rsidRPr="004167CF" w14:paraId="3680EA8E" w14:textId="77777777" w:rsidTr="001F404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94A7F44" w14:textId="77777777" w:rsidR="002447EB" w:rsidRPr="00823BB7" w:rsidRDefault="002447EB" w:rsidP="002447EB">
            <w:pPr>
              <w:rPr>
                <w:rFonts w:ascii="Arial TUR" w:eastAsia="Times New Roman" w:hAnsi="Arial TUR" w:cs="Arial TUR"/>
                <w:bCs/>
                <w:sz w:val="20"/>
                <w:szCs w:val="20"/>
              </w:rPr>
            </w:pPr>
            <w:r w:rsidRPr="00823BB7">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4A012394" w14:textId="41DA65B7" w:rsidR="002447EB" w:rsidRPr="004167CF" w:rsidRDefault="002447EB" w:rsidP="002447EB">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8BEB05F" w14:textId="394FB4DD" w:rsidR="002447EB" w:rsidRPr="004167CF" w:rsidRDefault="002447EB" w:rsidP="002447EB">
            <w:pPr>
              <w:rPr>
                <w:rFonts w:ascii="Arial TUR" w:eastAsia="Times New Roman" w:hAnsi="Arial TUR" w:cs="Arial TUR"/>
                <w:sz w:val="20"/>
                <w:szCs w:val="20"/>
              </w:rPr>
            </w:pPr>
          </w:p>
        </w:tc>
      </w:tr>
      <w:tr w:rsidR="002447EB" w:rsidRPr="004167CF" w14:paraId="3F08EC45" w14:textId="77777777" w:rsidTr="001F4048">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B724133" w14:textId="77777777" w:rsidR="002447EB" w:rsidRPr="00823BB7" w:rsidRDefault="002447EB" w:rsidP="002447EB">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793C19A4" w14:textId="77777777" w:rsidR="002447EB" w:rsidRPr="004167CF" w:rsidRDefault="002447EB" w:rsidP="002447EB">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1B099CC" w14:textId="77777777" w:rsidR="002447EB" w:rsidRPr="004167CF" w:rsidRDefault="002447EB" w:rsidP="002447EB">
            <w:pPr>
              <w:rPr>
                <w:rFonts w:ascii="Arial TUR" w:eastAsia="Times New Roman" w:hAnsi="Arial TUR" w:cs="Arial TUR"/>
                <w:sz w:val="20"/>
                <w:szCs w:val="20"/>
              </w:rPr>
            </w:pPr>
          </w:p>
        </w:tc>
      </w:tr>
      <w:tr w:rsidR="00B0283D" w:rsidRPr="004167CF" w14:paraId="74F41552" w14:textId="77777777" w:rsidTr="00AF2F8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49555D5" w14:textId="36C677ED" w:rsidR="00B0283D" w:rsidRPr="00823BB7" w:rsidRDefault="00B0283D" w:rsidP="00B0283D">
            <w:pPr>
              <w:rPr>
                <w:rFonts w:ascii="Arial TUR" w:eastAsia="Times New Roman" w:hAnsi="Arial TUR" w:cs="Arial TUR"/>
                <w:bCs/>
                <w:sz w:val="20"/>
                <w:szCs w:val="20"/>
              </w:rPr>
            </w:pPr>
            <w:r w:rsidRPr="008D6FF8">
              <w:rPr>
                <w:rFonts w:ascii="Arial TUR" w:eastAsia="Times New Roman" w:hAnsi="Arial TUR" w:cs="Arial TUR"/>
                <w:b/>
                <w:bCs/>
                <w:sz w:val="20"/>
                <w:szCs w:val="20"/>
              </w:rPr>
              <w:t>Wednesday</w:t>
            </w:r>
          </w:p>
        </w:tc>
        <w:tc>
          <w:tcPr>
            <w:tcW w:w="6191" w:type="dxa"/>
            <w:tcBorders>
              <w:top w:val="nil"/>
              <w:left w:val="nil"/>
              <w:bottom w:val="single" w:sz="4" w:space="0" w:color="auto"/>
              <w:right w:val="single" w:sz="4" w:space="0" w:color="auto"/>
            </w:tcBorders>
            <w:shd w:val="clear" w:color="auto" w:fill="auto"/>
            <w:noWrap/>
            <w:vAlign w:val="center"/>
          </w:tcPr>
          <w:p w14:paraId="500ABA73" w14:textId="0256D4FD" w:rsidR="00B0283D" w:rsidRPr="004167CF" w:rsidRDefault="00B0283D" w:rsidP="00B0283D">
            <w:pPr>
              <w:rPr>
                <w:rFonts w:ascii="Arial TUR" w:eastAsia="Times New Roman" w:hAnsi="Arial TUR" w:cs="Arial TUR"/>
                <w:b/>
                <w:bCs/>
                <w:sz w:val="20"/>
                <w:szCs w:val="20"/>
              </w:rPr>
            </w:pPr>
            <w:r>
              <w:rPr>
                <w:rFonts w:ascii="Arial TUR" w:eastAsia="Times New Roman" w:hAnsi="Arial TUR" w:cs="Arial TUR"/>
                <w:b/>
                <w:bCs/>
                <w:sz w:val="20"/>
                <w:szCs w:val="20"/>
              </w:rPr>
              <w:t>14 June</w:t>
            </w:r>
          </w:p>
        </w:tc>
        <w:tc>
          <w:tcPr>
            <w:tcW w:w="2894" w:type="dxa"/>
            <w:tcBorders>
              <w:top w:val="nil"/>
              <w:left w:val="nil"/>
              <w:bottom w:val="single" w:sz="4" w:space="0" w:color="auto"/>
              <w:right w:val="single" w:sz="4" w:space="0" w:color="auto"/>
            </w:tcBorders>
            <w:shd w:val="clear" w:color="auto" w:fill="auto"/>
            <w:noWrap/>
            <w:vAlign w:val="center"/>
          </w:tcPr>
          <w:p w14:paraId="469FA119" w14:textId="77777777" w:rsidR="00B0283D" w:rsidRPr="004167CF" w:rsidRDefault="00B0283D" w:rsidP="00B0283D">
            <w:pPr>
              <w:rPr>
                <w:rFonts w:ascii="Arial TUR" w:eastAsia="Times New Roman" w:hAnsi="Arial TUR" w:cs="Arial TUR"/>
                <w:sz w:val="20"/>
                <w:szCs w:val="20"/>
              </w:rPr>
            </w:pPr>
          </w:p>
        </w:tc>
      </w:tr>
      <w:tr w:rsidR="00B0283D" w:rsidRPr="008D6FF8" w14:paraId="56609647" w14:textId="77777777" w:rsidTr="00AF2F8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AB30C5A" w14:textId="7625D00F" w:rsidR="00B0283D" w:rsidRPr="008D6FF8" w:rsidRDefault="00B0283D" w:rsidP="00B0283D">
            <w:pPr>
              <w:rPr>
                <w:rFonts w:ascii="Arial TUR" w:eastAsia="Times New Roman" w:hAnsi="Arial TUR" w:cs="Arial TUR"/>
                <w:b/>
                <w:bCs/>
                <w:sz w:val="20"/>
                <w:szCs w:val="20"/>
              </w:rPr>
            </w:pPr>
            <w:r w:rsidRPr="004167CF">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center"/>
          </w:tcPr>
          <w:p w14:paraId="11ED861B" w14:textId="54CF87A9" w:rsid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603E7021" w14:textId="3138382B" w:rsidR="00B0283D" w:rsidRPr="008D6FF8" w:rsidRDefault="00B0283D" w:rsidP="00B0283D">
            <w:pPr>
              <w:rPr>
                <w:rFonts w:ascii="Arial TUR" w:eastAsia="Times New Roman" w:hAnsi="Arial TUR" w:cs="Arial TUR"/>
                <w:sz w:val="20"/>
                <w:szCs w:val="20"/>
              </w:rPr>
            </w:pPr>
          </w:p>
        </w:tc>
      </w:tr>
      <w:tr w:rsidR="00B0283D" w:rsidRPr="008D6FF8" w14:paraId="5F34AC1B" w14:textId="77777777" w:rsidTr="00B0283D">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71F809" w14:textId="50B2F2B6" w:rsidR="00B0283D" w:rsidRPr="008D6FF8" w:rsidRDefault="00B0283D" w:rsidP="00B0283D">
            <w:pPr>
              <w:rPr>
                <w:rFonts w:ascii="Arial TUR" w:eastAsia="Times New Roman" w:hAnsi="Arial TUR" w:cs="Arial TUR"/>
                <w:b/>
                <w:bCs/>
                <w:sz w:val="20"/>
                <w:szCs w:val="20"/>
              </w:rPr>
            </w:pPr>
            <w:r w:rsidRPr="004167CF">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center"/>
          </w:tcPr>
          <w:p w14:paraId="79454DBA" w14:textId="2B888D16" w:rsidR="00B0283D" w:rsidRPr="008D6FF8" w:rsidRDefault="00B0283D" w:rsidP="00B0283D">
            <w:pPr>
              <w:rPr>
                <w:rFonts w:ascii="Arial TUR" w:eastAsia="Times New Roman" w:hAnsi="Arial TUR" w:cs="Arial TUR"/>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72C3DE51" w14:textId="38944785" w:rsidR="00B0283D" w:rsidRPr="008D6FF8" w:rsidRDefault="00B0283D" w:rsidP="00B0283D">
            <w:pPr>
              <w:rPr>
                <w:rFonts w:ascii="Arial TUR" w:eastAsia="Times New Roman" w:hAnsi="Arial TUR" w:cs="Arial TUR"/>
                <w:sz w:val="20"/>
                <w:szCs w:val="20"/>
              </w:rPr>
            </w:pPr>
          </w:p>
        </w:tc>
      </w:tr>
      <w:tr w:rsidR="00B0283D" w:rsidRPr="0017735A" w14:paraId="03EDA1F7" w14:textId="77777777" w:rsidTr="00AF2F8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2BB6A32" w14:textId="08C59209" w:rsidR="00B0283D" w:rsidRPr="0017735A" w:rsidRDefault="00B0283D" w:rsidP="00B0283D">
            <w:pPr>
              <w:rPr>
                <w:rFonts w:ascii="Arial TUR" w:eastAsia="Times New Roman" w:hAnsi="Arial TUR" w:cs="Arial TUR"/>
                <w:bCs/>
                <w:sz w:val="20"/>
                <w:szCs w:val="20"/>
              </w:rPr>
            </w:pPr>
            <w:r w:rsidRPr="004167CF">
              <w:rPr>
                <w:rFonts w:ascii="Arial TUR" w:eastAsia="Times New Roman" w:hAnsi="Arial TUR" w:cs="Arial TUR"/>
                <w:bCs/>
                <w:sz w:val="20"/>
                <w:szCs w:val="20"/>
              </w:rPr>
              <w:t>10:40-11:30</w:t>
            </w:r>
          </w:p>
        </w:tc>
        <w:tc>
          <w:tcPr>
            <w:tcW w:w="6191" w:type="dxa"/>
            <w:tcBorders>
              <w:top w:val="single" w:sz="4" w:space="0" w:color="auto"/>
              <w:left w:val="nil"/>
              <w:bottom w:val="single" w:sz="4" w:space="0" w:color="auto"/>
              <w:right w:val="single" w:sz="4" w:space="0" w:color="auto"/>
            </w:tcBorders>
            <w:shd w:val="clear" w:color="auto" w:fill="FFFFFF" w:themeFill="background1"/>
            <w:noWrap/>
            <w:vAlign w:val="bottom"/>
          </w:tcPr>
          <w:p w14:paraId="6AE5A03B" w14:textId="07451E24" w:rsidR="00B0283D" w:rsidRPr="000F527B" w:rsidRDefault="00B0283D" w:rsidP="00B0283D">
            <w:pPr>
              <w:jc w:val="center"/>
              <w:rPr>
                <w:rFonts w:ascii="Arial TUR" w:eastAsia="Times New Roman" w:hAnsi="Arial TUR" w:cs="Arial TUR"/>
                <w:b/>
                <w:bCs/>
                <w:sz w:val="28"/>
                <w:szCs w:val="28"/>
              </w:rPr>
            </w:pPr>
          </w:p>
        </w:tc>
        <w:tc>
          <w:tcPr>
            <w:tcW w:w="2894" w:type="dxa"/>
            <w:tcBorders>
              <w:top w:val="nil"/>
              <w:left w:val="nil"/>
              <w:bottom w:val="single" w:sz="4" w:space="0" w:color="auto"/>
              <w:right w:val="single" w:sz="4" w:space="0" w:color="auto"/>
            </w:tcBorders>
            <w:shd w:val="clear" w:color="auto" w:fill="auto"/>
            <w:noWrap/>
            <w:vAlign w:val="bottom"/>
          </w:tcPr>
          <w:p w14:paraId="0640EDC0" w14:textId="309961AE" w:rsidR="00B0283D" w:rsidRPr="0017735A" w:rsidRDefault="00B0283D" w:rsidP="00B0283D">
            <w:pPr>
              <w:rPr>
                <w:rFonts w:ascii="Arial TUR" w:eastAsia="Times New Roman" w:hAnsi="Arial TUR" w:cs="Arial TUR"/>
                <w:sz w:val="20"/>
                <w:szCs w:val="20"/>
              </w:rPr>
            </w:pPr>
          </w:p>
        </w:tc>
      </w:tr>
      <w:tr w:rsidR="00B0283D" w:rsidRPr="0017735A" w14:paraId="2F4EB18A" w14:textId="77777777" w:rsidTr="00AF2F8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E6B3195" w14:textId="557FA857" w:rsidR="00B0283D" w:rsidRPr="0017735A" w:rsidRDefault="00B0283D" w:rsidP="00B0283D">
            <w:pPr>
              <w:rPr>
                <w:rFonts w:ascii="Arial TUR" w:eastAsia="Times New Roman" w:hAnsi="Arial TUR" w:cs="Arial TUR"/>
                <w:bCs/>
                <w:sz w:val="20"/>
                <w:szCs w:val="20"/>
              </w:rPr>
            </w:pPr>
            <w:r w:rsidRPr="004167CF">
              <w:rPr>
                <w:rFonts w:ascii="Arial TUR" w:eastAsia="Times New Roman" w:hAnsi="Arial TUR" w:cs="Arial TUR"/>
                <w:bCs/>
                <w:sz w:val="20"/>
                <w:szCs w:val="20"/>
              </w:rPr>
              <w:t>11:40-12:30</w:t>
            </w:r>
          </w:p>
        </w:tc>
        <w:tc>
          <w:tcPr>
            <w:tcW w:w="6191" w:type="dxa"/>
            <w:tcBorders>
              <w:top w:val="single" w:sz="4" w:space="0" w:color="auto"/>
              <w:left w:val="nil"/>
              <w:bottom w:val="single" w:sz="4" w:space="0" w:color="auto"/>
              <w:right w:val="single" w:sz="4" w:space="0" w:color="auto"/>
            </w:tcBorders>
            <w:shd w:val="clear" w:color="auto" w:fill="FFFFFF" w:themeFill="background1"/>
            <w:noWrap/>
            <w:vAlign w:val="bottom"/>
          </w:tcPr>
          <w:p w14:paraId="015A0B75" w14:textId="3E256577" w:rsidR="00B0283D" w:rsidRPr="0017735A" w:rsidRDefault="00B0283D" w:rsidP="00B0283D">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76763150" w14:textId="01A1FAF6" w:rsidR="00B0283D" w:rsidRPr="0017735A" w:rsidRDefault="00B0283D" w:rsidP="00B0283D">
            <w:pPr>
              <w:rPr>
                <w:rFonts w:ascii="Arial TUR" w:eastAsia="Times New Roman" w:hAnsi="Arial TUR" w:cs="Arial TUR"/>
                <w:sz w:val="20"/>
                <w:szCs w:val="20"/>
              </w:rPr>
            </w:pPr>
          </w:p>
        </w:tc>
      </w:tr>
      <w:tr w:rsidR="00B0283D" w:rsidRPr="0017735A" w14:paraId="316D7B9E" w14:textId="77777777" w:rsidTr="00AF2F8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8FDDAAA" w14:textId="4872ED3C" w:rsidR="00B0283D" w:rsidRPr="0017735A" w:rsidRDefault="00B0283D" w:rsidP="00B0283D">
            <w:pPr>
              <w:rPr>
                <w:rFonts w:ascii="Arial TUR" w:eastAsia="Times New Roman" w:hAnsi="Arial TUR" w:cs="Arial TUR"/>
                <w:bCs/>
                <w:sz w:val="20"/>
                <w:szCs w:val="20"/>
              </w:rPr>
            </w:pPr>
          </w:p>
        </w:tc>
        <w:tc>
          <w:tcPr>
            <w:tcW w:w="6191" w:type="dxa"/>
            <w:tcBorders>
              <w:top w:val="single" w:sz="4" w:space="0" w:color="auto"/>
              <w:left w:val="nil"/>
              <w:bottom w:val="single" w:sz="4" w:space="0" w:color="auto"/>
              <w:right w:val="single" w:sz="4" w:space="0" w:color="auto"/>
            </w:tcBorders>
            <w:shd w:val="clear" w:color="auto" w:fill="FFFFFF" w:themeFill="background1"/>
            <w:noWrap/>
            <w:vAlign w:val="bottom"/>
          </w:tcPr>
          <w:p w14:paraId="3DBA9C4D" w14:textId="6F4C6B57" w:rsidR="00B0283D" w:rsidRPr="0017735A" w:rsidRDefault="00B0283D" w:rsidP="00B0283D">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3B0B0938" w14:textId="0F529C8C" w:rsidR="00B0283D" w:rsidRPr="0017735A" w:rsidRDefault="00B0283D" w:rsidP="00B0283D">
            <w:pPr>
              <w:rPr>
                <w:rFonts w:ascii="Arial TUR" w:eastAsia="Times New Roman" w:hAnsi="Arial TUR" w:cs="Arial TUR"/>
                <w:sz w:val="20"/>
                <w:szCs w:val="20"/>
              </w:rPr>
            </w:pPr>
          </w:p>
        </w:tc>
      </w:tr>
      <w:tr w:rsidR="00B0283D" w:rsidRPr="0017735A" w14:paraId="526F58CD" w14:textId="77777777" w:rsidTr="00AF2F8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02C20CF" w14:textId="2C3FA4D6" w:rsidR="00B0283D" w:rsidRPr="0017735A" w:rsidRDefault="00B0283D" w:rsidP="00B0283D">
            <w:pPr>
              <w:rPr>
                <w:rFonts w:ascii="Arial TUR" w:eastAsia="Times New Roman" w:hAnsi="Arial TUR" w:cs="Arial TUR"/>
                <w:bCs/>
                <w:sz w:val="20"/>
                <w:szCs w:val="20"/>
              </w:rPr>
            </w:pPr>
            <w:r w:rsidRPr="004167CF">
              <w:rPr>
                <w:rFonts w:ascii="Arial TUR" w:eastAsia="Times New Roman" w:hAnsi="Arial TUR" w:cs="Arial TUR"/>
                <w:bCs/>
                <w:sz w:val="20"/>
                <w:szCs w:val="20"/>
              </w:rPr>
              <w:t>13:40-14:30</w:t>
            </w:r>
          </w:p>
        </w:tc>
        <w:tc>
          <w:tcPr>
            <w:tcW w:w="6191" w:type="dxa"/>
            <w:tcBorders>
              <w:top w:val="single" w:sz="4" w:space="0" w:color="auto"/>
              <w:left w:val="nil"/>
              <w:bottom w:val="single" w:sz="4" w:space="0" w:color="auto"/>
              <w:right w:val="single" w:sz="4" w:space="0" w:color="auto"/>
            </w:tcBorders>
            <w:shd w:val="clear" w:color="auto" w:fill="FFFFFF" w:themeFill="background1"/>
            <w:noWrap/>
            <w:vAlign w:val="center"/>
          </w:tcPr>
          <w:p w14:paraId="47F378D2" w14:textId="45F1261B" w:rsidR="00B0283D" w:rsidRPr="0017735A" w:rsidRDefault="00B0283D" w:rsidP="00B0283D">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626EDF09" w14:textId="3BB2659E" w:rsidR="00B0283D" w:rsidRPr="0017735A" w:rsidRDefault="00B0283D" w:rsidP="00B0283D">
            <w:pPr>
              <w:rPr>
                <w:rFonts w:ascii="Arial TUR" w:eastAsia="Times New Roman" w:hAnsi="Arial TUR" w:cs="Arial TUR"/>
                <w:sz w:val="20"/>
                <w:szCs w:val="20"/>
              </w:rPr>
            </w:pPr>
          </w:p>
        </w:tc>
      </w:tr>
      <w:tr w:rsidR="00B0283D" w:rsidRPr="0017735A" w14:paraId="1A4A4368" w14:textId="77777777" w:rsidTr="00AF2F81">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4AE85F8" w14:textId="44CDF413" w:rsidR="00B0283D" w:rsidRPr="0017735A" w:rsidRDefault="00B0283D" w:rsidP="00B0283D">
            <w:pPr>
              <w:rPr>
                <w:rFonts w:ascii="Arial TUR" w:eastAsia="Times New Roman" w:hAnsi="Arial TUR" w:cs="Arial TUR"/>
                <w:bCs/>
                <w:sz w:val="20"/>
                <w:szCs w:val="20"/>
              </w:rPr>
            </w:pPr>
            <w:r w:rsidRPr="004167CF">
              <w:rPr>
                <w:rFonts w:ascii="Arial TUR" w:eastAsia="Times New Roman" w:hAnsi="Arial TUR" w:cs="Arial TUR"/>
                <w:bCs/>
                <w:sz w:val="20"/>
                <w:szCs w:val="20"/>
              </w:rPr>
              <w:t>14:40-15:30</w:t>
            </w:r>
          </w:p>
        </w:tc>
        <w:tc>
          <w:tcPr>
            <w:tcW w:w="6191" w:type="dxa"/>
            <w:tcBorders>
              <w:top w:val="single" w:sz="4" w:space="0" w:color="auto"/>
              <w:left w:val="nil"/>
              <w:bottom w:val="single" w:sz="4" w:space="0" w:color="auto"/>
              <w:right w:val="single" w:sz="4" w:space="0" w:color="auto"/>
            </w:tcBorders>
            <w:shd w:val="clear" w:color="auto" w:fill="auto"/>
            <w:noWrap/>
            <w:vAlign w:val="bottom"/>
          </w:tcPr>
          <w:p w14:paraId="0656383D" w14:textId="3EB1A43A" w:rsidR="00B0283D" w:rsidRPr="0017735A" w:rsidRDefault="00B0283D" w:rsidP="00B0283D">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34B83807" w14:textId="4F4FAD21" w:rsidR="00B0283D" w:rsidRPr="0017735A" w:rsidRDefault="00B0283D" w:rsidP="00B0283D">
            <w:pPr>
              <w:rPr>
                <w:rFonts w:ascii="Arial TUR" w:eastAsia="Times New Roman" w:hAnsi="Arial TUR" w:cs="Arial TUR"/>
                <w:sz w:val="20"/>
                <w:szCs w:val="20"/>
              </w:rPr>
            </w:pPr>
          </w:p>
        </w:tc>
      </w:tr>
      <w:tr w:rsidR="00B0283D" w:rsidRPr="0017735A" w14:paraId="5F63086D" w14:textId="77777777" w:rsidTr="00DD083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E089E9C" w14:textId="6EC2841B" w:rsidR="00B0283D" w:rsidRPr="0017735A" w:rsidRDefault="00B0283D" w:rsidP="00B0283D">
            <w:pPr>
              <w:rPr>
                <w:rFonts w:ascii="Arial TUR" w:eastAsia="Times New Roman" w:hAnsi="Arial TUR" w:cs="Arial TUR"/>
                <w:bCs/>
                <w:sz w:val="20"/>
                <w:szCs w:val="20"/>
              </w:rPr>
            </w:pPr>
            <w:r w:rsidRPr="004167CF">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1BB9987F" w14:textId="0AA80B91" w:rsidR="00B0283D" w:rsidRPr="0017735A" w:rsidRDefault="00B0283D" w:rsidP="00B0283D">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A1C011A" w14:textId="12CE2D2E" w:rsidR="00B0283D" w:rsidRPr="0017735A" w:rsidRDefault="00B0283D" w:rsidP="00B0283D">
            <w:pPr>
              <w:rPr>
                <w:rFonts w:ascii="Arial TUR" w:eastAsia="Times New Roman" w:hAnsi="Arial TUR" w:cs="Arial TUR"/>
                <w:sz w:val="20"/>
                <w:szCs w:val="20"/>
              </w:rPr>
            </w:pPr>
          </w:p>
        </w:tc>
      </w:tr>
      <w:tr w:rsidR="00B0283D" w:rsidRPr="0017735A" w14:paraId="09C0D484" w14:textId="77777777" w:rsidTr="00DD083B">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5473076" w14:textId="6C35A697" w:rsidR="00B0283D" w:rsidRPr="0017735A" w:rsidRDefault="00B0283D" w:rsidP="00B0283D">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471B0A2A" w14:textId="3462F513" w:rsidR="00B0283D" w:rsidRPr="0017735A" w:rsidRDefault="00B0283D" w:rsidP="00B0283D">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bottom"/>
          </w:tcPr>
          <w:p w14:paraId="7361CB4A" w14:textId="6BD06296" w:rsidR="00B0283D" w:rsidRPr="0017735A" w:rsidRDefault="00B0283D" w:rsidP="00B0283D">
            <w:pPr>
              <w:rPr>
                <w:rFonts w:ascii="Arial TUR" w:eastAsia="Times New Roman" w:hAnsi="Arial TUR" w:cs="Arial TUR"/>
                <w:sz w:val="20"/>
                <w:szCs w:val="20"/>
              </w:rPr>
            </w:pPr>
          </w:p>
        </w:tc>
      </w:tr>
      <w:tr w:rsidR="00B0283D" w:rsidRPr="0017735A" w14:paraId="060CE665"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5A57E88" w14:textId="58C97FC5" w:rsidR="00B0283D" w:rsidRPr="0017735A" w:rsidRDefault="00B0283D" w:rsidP="00B0283D">
            <w:pPr>
              <w:rPr>
                <w:rFonts w:ascii="Arial TUR" w:eastAsia="Times New Roman" w:hAnsi="Arial TUR" w:cs="Arial TUR"/>
                <w:bCs/>
                <w:sz w:val="20"/>
                <w:szCs w:val="20"/>
              </w:rPr>
            </w:pPr>
            <w:r w:rsidRPr="00B0283D">
              <w:rPr>
                <w:rFonts w:ascii="Arial TUR" w:eastAsia="Times New Roman" w:hAnsi="Arial TUR" w:cs="Arial TUR"/>
                <w:b/>
                <w:bCs/>
                <w:sz w:val="20"/>
                <w:szCs w:val="20"/>
              </w:rPr>
              <w:t>Thursday</w:t>
            </w:r>
          </w:p>
        </w:tc>
        <w:tc>
          <w:tcPr>
            <w:tcW w:w="6191" w:type="dxa"/>
            <w:tcBorders>
              <w:top w:val="nil"/>
              <w:left w:val="nil"/>
              <w:bottom w:val="single" w:sz="4" w:space="0" w:color="auto"/>
              <w:right w:val="single" w:sz="4" w:space="0" w:color="auto"/>
            </w:tcBorders>
            <w:shd w:val="clear" w:color="auto" w:fill="auto"/>
            <w:noWrap/>
            <w:vAlign w:val="bottom"/>
          </w:tcPr>
          <w:p w14:paraId="78F3F22E" w14:textId="23247E9C" w:rsidR="00B0283D" w:rsidRPr="0017735A" w:rsidRDefault="00B0283D" w:rsidP="00B0283D">
            <w:pPr>
              <w:rPr>
                <w:rFonts w:ascii="Arial TUR" w:eastAsia="Times New Roman" w:hAnsi="Arial TUR" w:cs="Arial TUR"/>
                <w:bCs/>
                <w:sz w:val="20"/>
                <w:szCs w:val="20"/>
              </w:rPr>
            </w:pPr>
            <w:r>
              <w:rPr>
                <w:rFonts w:ascii="Arial TUR" w:eastAsia="Times New Roman" w:hAnsi="Arial TUR" w:cs="Arial TUR"/>
                <w:b/>
                <w:bCs/>
                <w:sz w:val="20"/>
                <w:szCs w:val="20"/>
              </w:rPr>
              <w:t>15</w:t>
            </w:r>
            <w:r w:rsidRPr="00B0283D">
              <w:rPr>
                <w:rFonts w:ascii="Arial TUR" w:eastAsia="Times New Roman" w:hAnsi="Arial TUR" w:cs="Arial TUR"/>
                <w:b/>
                <w:bCs/>
                <w:sz w:val="20"/>
                <w:szCs w:val="20"/>
              </w:rPr>
              <w:t xml:space="preserve"> June</w:t>
            </w:r>
          </w:p>
        </w:tc>
        <w:tc>
          <w:tcPr>
            <w:tcW w:w="2894" w:type="dxa"/>
            <w:tcBorders>
              <w:top w:val="nil"/>
              <w:left w:val="nil"/>
              <w:bottom w:val="single" w:sz="4" w:space="0" w:color="auto"/>
              <w:right w:val="single" w:sz="4" w:space="0" w:color="auto"/>
            </w:tcBorders>
            <w:shd w:val="clear" w:color="auto" w:fill="auto"/>
            <w:noWrap/>
            <w:vAlign w:val="center"/>
          </w:tcPr>
          <w:p w14:paraId="419ED98E" w14:textId="01FC4EA2" w:rsidR="00B0283D" w:rsidRPr="0017735A" w:rsidRDefault="00B0283D" w:rsidP="00B0283D">
            <w:pPr>
              <w:rPr>
                <w:rFonts w:ascii="Arial TUR" w:eastAsia="Times New Roman" w:hAnsi="Arial TUR" w:cs="Arial TUR"/>
                <w:sz w:val="20"/>
                <w:szCs w:val="20"/>
              </w:rPr>
            </w:pPr>
            <w:r w:rsidRPr="00B0283D">
              <w:rPr>
                <w:rFonts w:ascii="Arial TUR" w:eastAsia="Times New Roman" w:hAnsi="Arial TUR" w:cs="Arial TUR"/>
                <w:b/>
                <w:sz w:val="20"/>
                <w:szCs w:val="20"/>
              </w:rPr>
              <w:t> </w:t>
            </w:r>
          </w:p>
        </w:tc>
      </w:tr>
      <w:tr w:rsidR="00B0283D" w:rsidRPr="0017735A" w14:paraId="79BB4FDE"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7EF60F2" w14:textId="47614790" w:rsidR="00B0283D" w:rsidRPr="0017735A" w:rsidRDefault="00B0283D" w:rsidP="00B0283D">
            <w:pPr>
              <w:rPr>
                <w:rFonts w:ascii="Arial TUR" w:eastAsia="Times New Roman" w:hAnsi="Arial TUR" w:cs="Arial TUR"/>
                <w:bCs/>
                <w:sz w:val="20"/>
                <w:szCs w:val="20"/>
              </w:rPr>
            </w:pPr>
            <w:r w:rsidRPr="00823BB7">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7566FCDA" w14:textId="77F51C80" w:rsidR="00B0283D" w:rsidRPr="0017735A" w:rsidRDefault="00B0283D" w:rsidP="00B0283D">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AFF2857" w14:textId="2977E767" w:rsidR="00B0283D" w:rsidRPr="0017735A" w:rsidRDefault="00B0283D" w:rsidP="00B0283D">
            <w:pPr>
              <w:rPr>
                <w:rFonts w:ascii="Arial TUR" w:eastAsia="Times New Roman" w:hAnsi="Arial TUR" w:cs="Arial TUR"/>
                <w:sz w:val="20"/>
                <w:szCs w:val="20"/>
              </w:rPr>
            </w:pPr>
          </w:p>
        </w:tc>
      </w:tr>
      <w:tr w:rsidR="00B0283D" w:rsidRPr="0017735A" w14:paraId="172920C3"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1F3F5AE" w14:textId="7A032751" w:rsidR="00B0283D" w:rsidRPr="0017735A" w:rsidRDefault="00B0283D" w:rsidP="00B0283D">
            <w:pPr>
              <w:rPr>
                <w:rFonts w:ascii="Arial TUR" w:eastAsia="Times New Roman" w:hAnsi="Arial TUR" w:cs="Arial TUR"/>
                <w:bCs/>
                <w:sz w:val="20"/>
                <w:szCs w:val="20"/>
              </w:rPr>
            </w:pPr>
            <w:r w:rsidRPr="00823BB7">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2724DBC5" w14:textId="77777777" w:rsidR="00B0283D" w:rsidRPr="0017735A" w:rsidRDefault="00B0283D" w:rsidP="00B0283D">
            <w:pPr>
              <w:rPr>
                <w:rFonts w:ascii="Arial TUR" w:eastAsia="Times New Roman" w:hAnsi="Arial TUR" w:cs="Arial TUR"/>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4C0FD9F3" w14:textId="77777777" w:rsidR="00B0283D" w:rsidRPr="0017735A" w:rsidRDefault="00B0283D" w:rsidP="00B0283D">
            <w:pPr>
              <w:rPr>
                <w:rFonts w:ascii="Arial TUR" w:eastAsia="Times New Roman" w:hAnsi="Arial TUR" w:cs="Arial TUR"/>
                <w:sz w:val="20"/>
                <w:szCs w:val="20"/>
              </w:rPr>
            </w:pPr>
          </w:p>
        </w:tc>
      </w:tr>
      <w:tr w:rsidR="00B0283D" w:rsidRPr="008D6FF8" w14:paraId="38D2B1D4"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FDA9862" w14:textId="6608549F" w:rsidR="00B0283D" w:rsidRPr="008D6FF8" w:rsidRDefault="00B0283D" w:rsidP="00B0283D">
            <w:pPr>
              <w:rPr>
                <w:rFonts w:ascii="Arial TUR" w:eastAsia="Times New Roman" w:hAnsi="Arial TUR" w:cs="Arial TUR"/>
                <w:b/>
                <w:bCs/>
                <w:sz w:val="20"/>
                <w:szCs w:val="20"/>
              </w:rPr>
            </w:pPr>
            <w:r w:rsidRPr="00823BB7">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bottom"/>
          </w:tcPr>
          <w:p w14:paraId="20149C47" w14:textId="77777777" w:rsid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1BC1DDE" w14:textId="77777777" w:rsidR="00B0283D" w:rsidRPr="008D6FF8" w:rsidRDefault="00B0283D" w:rsidP="00B0283D">
            <w:pPr>
              <w:rPr>
                <w:rFonts w:ascii="Arial TUR" w:eastAsia="Times New Roman" w:hAnsi="Arial TUR" w:cs="Arial TUR"/>
                <w:sz w:val="20"/>
                <w:szCs w:val="20"/>
              </w:rPr>
            </w:pPr>
          </w:p>
        </w:tc>
      </w:tr>
      <w:tr w:rsidR="00B0283D" w:rsidRPr="008D6FF8" w14:paraId="5091BD40"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18CBD085" w14:textId="68A33DE3" w:rsidR="00B0283D" w:rsidRPr="008D6FF8" w:rsidRDefault="00B0283D" w:rsidP="00B0283D">
            <w:pPr>
              <w:rPr>
                <w:rFonts w:ascii="Arial TUR" w:eastAsia="Times New Roman" w:hAnsi="Arial TUR" w:cs="Arial TUR"/>
                <w:color w:val="000000"/>
                <w:sz w:val="20"/>
                <w:szCs w:val="20"/>
              </w:rPr>
            </w:pPr>
            <w:r w:rsidRPr="00823BB7">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5E0B3AB5" w14:textId="77777777" w:rsidR="00B0283D" w:rsidRPr="008D6FF8" w:rsidRDefault="00B0283D" w:rsidP="00B0283D">
            <w:pPr>
              <w:rPr>
                <w:rFonts w:ascii="Arial TUR" w:eastAsia="Times New Roman" w:hAnsi="Arial TUR" w:cs="Arial TUR"/>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FD81B07" w14:textId="77777777" w:rsidR="00B0283D" w:rsidRPr="008D6FF8" w:rsidRDefault="00B0283D" w:rsidP="00B0283D">
            <w:pPr>
              <w:rPr>
                <w:rFonts w:ascii="Arial TUR" w:eastAsia="Times New Roman" w:hAnsi="Arial TUR" w:cs="Arial TUR"/>
                <w:color w:val="000000"/>
                <w:sz w:val="20"/>
                <w:szCs w:val="20"/>
              </w:rPr>
            </w:pPr>
          </w:p>
        </w:tc>
      </w:tr>
      <w:tr w:rsidR="00B0283D" w:rsidRPr="008D6FF8" w14:paraId="58AC8C6D"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5CEBBF0" w14:textId="77777777" w:rsidR="00B0283D" w:rsidRPr="00823BB7" w:rsidRDefault="00B0283D" w:rsidP="00B0283D">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470CD53B" w14:textId="77777777" w:rsidR="00B0283D" w:rsidRPr="008D6FF8" w:rsidRDefault="00B0283D" w:rsidP="00B0283D">
            <w:pPr>
              <w:rPr>
                <w:rFonts w:ascii="Arial TUR" w:eastAsia="Times New Roman" w:hAnsi="Arial TUR" w:cs="Arial TUR"/>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25D199D" w14:textId="77777777" w:rsidR="00B0283D" w:rsidRPr="008D6FF8" w:rsidRDefault="00B0283D" w:rsidP="00B0283D">
            <w:pPr>
              <w:rPr>
                <w:rFonts w:ascii="Arial TUR" w:eastAsia="Times New Roman" w:hAnsi="Arial TUR" w:cs="Arial TUR"/>
                <w:color w:val="000000"/>
                <w:sz w:val="20"/>
                <w:szCs w:val="20"/>
              </w:rPr>
            </w:pPr>
          </w:p>
        </w:tc>
      </w:tr>
      <w:tr w:rsidR="00B0283D" w:rsidRPr="008D6FF8" w14:paraId="7725F95F"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FB0A461" w14:textId="06DC9D56" w:rsidR="00B0283D" w:rsidRPr="00823BB7" w:rsidRDefault="00B0283D" w:rsidP="00B0283D">
            <w:pPr>
              <w:rPr>
                <w:rFonts w:ascii="Arial TUR" w:eastAsia="Times New Roman" w:hAnsi="Arial TUR" w:cs="Arial TUR"/>
                <w:bCs/>
                <w:sz w:val="20"/>
                <w:szCs w:val="20"/>
              </w:rPr>
            </w:pPr>
            <w:r w:rsidRPr="00823BB7">
              <w:rPr>
                <w:rFonts w:ascii="Arial TUR" w:eastAsia="Times New Roman" w:hAnsi="Arial TUR" w:cs="Arial TUR"/>
                <w:bCs/>
                <w:sz w:val="20"/>
                <w:szCs w:val="20"/>
              </w:rPr>
              <w:lastRenderedPageBreak/>
              <w:t>13:40-14:30</w:t>
            </w:r>
          </w:p>
        </w:tc>
        <w:tc>
          <w:tcPr>
            <w:tcW w:w="6191" w:type="dxa"/>
            <w:tcBorders>
              <w:top w:val="nil"/>
              <w:left w:val="nil"/>
              <w:bottom w:val="single" w:sz="4" w:space="0" w:color="auto"/>
              <w:right w:val="single" w:sz="4" w:space="0" w:color="auto"/>
            </w:tcBorders>
            <w:shd w:val="clear" w:color="auto" w:fill="auto"/>
            <w:noWrap/>
            <w:vAlign w:val="bottom"/>
          </w:tcPr>
          <w:p w14:paraId="169F1401" w14:textId="77777777" w:rsidR="00B0283D" w:rsidRPr="008D6FF8" w:rsidRDefault="00B0283D" w:rsidP="00B0283D">
            <w:pPr>
              <w:rPr>
                <w:rFonts w:ascii="Arial TUR" w:eastAsia="Times New Roman" w:hAnsi="Arial TUR" w:cs="Arial TUR"/>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FCF1A04" w14:textId="77777777" w:rsidR="00B0283D" w:rsidRPr="008D6FF8" w:rsidRDefault="00B0283D" w:rsidP="00B0283D">
            <w:pPr>
              <w:rPr>
                <w:rFonts w:ascii="Arial TUR" w:eastAsia="Times New Roman" w:hAnsi="Arial TUR" w:cs="Arial TUR"/>
                <w:color w:val="000000"/>
                <w:sz w:val="20"/>
                <w:szCs w:val="20"/>
              </w:rPr>
            </w:pPr>
          </w:p>
        </w:tc>
      </w:tr>
      <w:tr w:rsidR="00B0283D" w:rsidRPr="008D6FF8" w14:paraId="69CF3F7C"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38C981F0" w14:textId="4EC3746D" w:rsidR="00B0283D" w:rsidRPr="00823BB7" w:rsidRDefault="00B0283D" w:rsidP="00B0283D">
            <w:pPr>
              <w:rPr>
                <w:rFonts w:ascii="Arial TUR" w:eastAsia="Times New Roman" w:hAnsi="Arial TUR" w:cs="Arial TUR"/>
                <w:bCs/>
                <w:sz w:val="20"/>
                <w:szCs w:val="20"/>
              </w:rPr>
            </w:pPr>
            <w:r w:rsidRPr="00823BB7">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258AA03E" w14:textId="77777777" w:rsidR="00B0283D" w:rsidRPr="008D6FF8" w:rsidRDefault="00B0283D" w:rsidP="00B0283D">
            <w:pPr>
              <w:rPr>
                <w:rFonts w:ascii="Arial TUR" w:eastAsia="Times New Roman" w:hAnsi="Arial TUR" w:cs="Arial TUR"/>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52322C03" w14:textId="77777777" w:rsidR="00B0283D" w:rsidRPr="008D6FF8" w:rsidRDefault="00B0283D" w:rsidP="00B0283D">
            <w:pPr>
              <w:rPr>
                <w:rFonts w:ascii="Arial TUR" w:eastAsia="Times New Roman" w:hAnsi="Arial TUR" w:cs="Arial TUR"/>
                <w:color w:val="000000"/>
                <w:sz w:val="20"/>
                <w:szCs w:val="20"/>
              </w:rPr>
            </w:pPr>
          </w:p>
        </w:tc>
      </w:tr>
      <w:tr w:rsidR="00B0283D" w:rsidRPr="008D6FF8" w14:paraId="1141A7C9"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9405334" w14:textId="1ECE745B" w:rsidR="00B0283D" w:rsidRPr="00823BB7" w:rsidRDefault="00B0283D" w:rsidP="00B0283D">
            <w:pPr>
              <w:rPr>
                <w:rFonts w:ascii="Arial TUR" w:eastAsia="Times New Roman" w:hAnsi="Arial TUR" w:cs="Arial TUR"/>
                <w:bCs/>
                <w:sz w:val="20"/>
                <w:szCs w:val="20"/>
              </w:rPr>
            </w:pPr>
            <w:r w:rsidRPr="00823BB7">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63C4D3E5" w14:textId="77777777" w:rsidR="00B0283D" w:rsidRPr="008D6FF8" w:rsidRDefault="00B0283D" w:rsidP="00B0283D">
            <w:pPr>
              <w:rPr>
                <w:rFonts w:ascii="Arial TUR" w:eastAsia="Times New Roman" w:hAnsi="Arial TUR" w:cs="Arial TUR"/>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1101E883" w14:textId="77777777" w:rsidR="00B0283D" w:rsidRPr="008D6FF8" w:rsidRDefault="00B0283D" w:rsidP="00B0283D">
            <w:pPr>
              <w:rPr>
                <w:rFonts w:ascii="Arial TUR" w:eastAsia="Times New Roman" w:hAnsi="Arial TUR" w:cs="Arial TUR"/>
                <w:color w:val="000000"/>
                <w:sz w:val="20"/>
                <w:szCs w:val="20"/>
              </w:rPr>
            </w:pPr>
          </w:p>
        </w:tc>
      </w:tr>
      <w:tr w:rsidR="00B0283D" w:rsidRPr="008D6FF8" w14:paraId="71431892"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A23193D" w14:textId="77777777" w:rsidR="00B0283D" w:rsidRPr="00823BB7" w:rsidRDefault="00B0283D" w:rsidP="00B0283D">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7F8BEEE1" w14:textId="77777777" w:rsidR="00B0283D" w:rsidRPr="008D6FF8" w:rsidRDefault="00B0283D" w:rsidP="00B0283D">
            <w:pPr>
              <w:rPr>
                <w:rFonts w:ascii="Arial TUR" w:eastAsia="Times New Roman" w:hAnsi="Arial TUR" w:cs="Arial TUR"/>
                <w:color w:val="000000"/>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6583702" w14:textId="77777777" w:rsidR="00B0283D" w:rsidRPr="008D6FF8" w:rsidRDefault="00B0283D" w:rsidP="00B0283D">
            <w:pPr>
              <w:rPr>
                <w:rFonts w:ascii="Arial TUR" w:eastAsia="Times New Roman" w:hAnsi="Arial TUR" w:cs="Arial TUR"/>
                <w:color w:val="000000"/>
                <w:sz w:val="20"/>
                <w:szCs w:val="20"/>
              </w:rPr>
            </w:pPr>
          </w:p>
        </w:tc>
      </w:tr>
      <w:tr w:rsidR="00B0283D" w:rsidRPr="008D6FF8" w14:paraId="7D3500A4"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E6BEC94" w14:textId="75669952" w:rsidR="00B0283D" w:rsidRPr="00823BB7" w:rsidRDefault="00B0283D" w:rsidP="00B0283D">
            <w:pPr>
              <w:rPr>
                <w:rFonts w:ascii="Arial TUR" w:eastAsia="Times New Roman" w:hAnsi="Arial TUR" w:cs="Arial TUR"/>
                <w:bCs/>
                <w:sz w:val="20"/>
                <w:szCs w:val="20"/>
              </w:rPr>
            </w:pPr>
            <w:r w:rsidRPr="00B0283D">
              <w:rPr>
                <w:rFonts w:ascii="Arial TUR" w:eastAsia="Times New Roman" w:hAnsi="Arial TUR" w:cs="Arial TUR"/>
                <w:b/>
                <w:bCs/>
                <w:sz w:val="20"/>
                <w:szCs w:val="20"/>
              </w:rPr>
              <w:t>Friday</w:t>
            </w:r>
          </w:p>
        </w:tc>
        <w:tc>
          <w:tcPr>
            <w:tcW w:w="6191" w:type="dxa"/>
            <w:tcBorders>
              <w:top w:val="nil"/>
              <w:left w:val="nil"/>
              <w:bottom w:val="single" w:sz="4" w:space="0" w:color="auto"/>
              <w:right w:val="single" w:sz="4" w:space="0" w:color="auto"/>
            </w:tcBorders>
            <w:shd w:val="clear" w:color="auto" w:fill="auto"/>
            <w:noWrap/>
            <w:vAlign w:val="bottom"/>
          </w:tcPr>
          <w:p w14:paraId="3D5FDEE1" w14:textId="5509EB0C" w:rsidR="00B0283D" w:rsidRPr="008D6FF8" w:rsidRDefault="00B0283D" w:rsidP="00B0283D">
            <w:pPr>
              <w:rPr>
                <w:rFonts w:ascii="Arial TUR" w:eastAsia="Times New Roman" w:hAnsi="Arial TUR" w:cs="Arial TUR"/>
                <w:color w:val="000000"/>
                <w:sz w:val="20"/>
                <w:szCs w:val="20"/>
              </w:rPr>
            </w:pPr>
            <w:r>
              <w:rPr>
                <w:rFonts w:ascii="Arial TUR" w:eastAsia="Times New Roman" w:hAnsi="Arial TUR" w:cs="Arial TUR"/>
                <w:b/>
                <w:bCs/>
                <w:sz w:val="20"/>
                <w:szCs w:val="20"/>
              </w:rPr>
              <w:t>16</w:t>
            </w:r>
            <w:bookmarkStart w:id="0" w:name="_GoBack"/>
            <w:bookmarkEnd w:id="0"/>
            <w:r w:rsidRPr="00B0283D">
              <w:rPr>
                <w:rFonts w:ascii="Arial TUR" w:eastAsia="Times New Roman" w:hAnsi="Arial TUR" w:cs="Arial TUR"/>
                <w:b/>
                <w:bCs/>
                <w:sz w:val="20"/>
                <w:szCs w:val="20"/>
              </w:rPr>
              <w:t xml:space="preserve"> June</w:t>
            </w:r>
          </w:p>
        </w:tc>
        <w:tc>
          <w:tcPr>
            <w:tcW w:w="2894" w:type="dxa"/>
            <w:tcBorders>
              <w:top w:val="nil"/>
              <w:left w:val="nil"/>
              <w:bottom w:val="single" w:sz="4" w:space="0" w:color="auto"/>
              <w:right w:val="single" w:sz="4" w:space="0" w:color="auto"/>
            </w:tcBorders>
            <w:shd w:val="clear" w:color="auto" w:fill="auto"/>
            <w:noWrap/>
            <w:vAlign w:val="center"/>
          </w:tcPr>
          <w:p w14:paraId="21F633FC" w14:textId="490EB8C2" w:rsidR="00B0283D" w:rsidRPr="008D6FF8" w:rsidRDefault="00B0283D" w:rsidP="00B0283D">
            <w:pPr>
              <w:rPr>
                <w:rFonts w:ascii="Arial TUR" w:eastAsia="Times New Roman" w:hAnsi="Arial TUR" w:cs="Arial TUR"/>
                <w:color w:val="000000"/>
                <w:sz w:val="20"/>
                <w:szCs w:val="20"/>
              </w:rPr>
            </w:pPr>
            <w:r w:rsidRPr="00B0283D">
              <w:rPr>
                <w:rFonts w:ascii="Arial TUR" w:eastAsia="Times New Roman" w:hAnsi="Arial TUR" w:cs="Arial TUR"/>
                <w:b/>
                <w:sz w:val="20"/>
                <w:szCs w:val="20"/>
              </w:rPr>
              <w:t> </w:t>
            </w:r>
          </w:p>
        </w:tc>
      </w:tr>
      <w:tr w:rsidR="00B0283D" w:rsidRPr="008D6FF8" w14:paraId="5E4EE789"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824ECB0" w14:textId="141557BE" w:rsidR="00B0283D" w:rsidRPr="00B0283D" w:rsidRDefault="00B0283D" w:rsidP="00B0283D">
            <w:pPr>
              <w:rPr>
                <w:rFonts w:ascii="Arial TUR" w:eastAsia="Times New Roman" w:hAnsi="Arial TUR" w:cs="Arial TUR"/>
                <w:b/>
                <w:bCs/>
                <w:sz w:val="20"/>
                <w:szCs w:val="20"/>
              </w:rPr>
            </w:pPr>
            <w:r w:rsidRPr="0017735A">
              <w:rPr>
                <w:rFonts w:ascii="Arial TUR" w:eastAsia="Times New Roman" w:hAnsi="Arial TUR" w:cs="Arial TUR"/>
                <w:bCs/>
                <w:sz w:val="20"/>
                <w:szCs w:val="20"/>
              </w:rPr>
              <w:t>08:40-09:30</w:t>
            </w:r>
          </w:p>
        </w:tc>
        <w:tc>
          <w:tcPr>
            <w:tcW w:w="6191" w:type="dxa"/>
            <w:tcBorders>
              <w:top w:val="nil"/>
              <w:left w:val="nil"/>
              <w:bottom w:val="single" w:sz="4" w:space="0" w:color="auto"/>
              <w:right w:val="single" w:sz="4" w:space="0" w:color="auto"/>
            </w:tcBorders>
            <w:shd w:val="clear" w:color="auto" w:fill="auto"/>
            <w:noWrap/>
            <w:vAlign w:val="bottom"/>
          </w:tcPr>
          <w:p w14:paraId="0B98DB8E"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22B9DBC" w14:textId="77777777" w:rsidR="00B0283D" w:rsidRPr="00B0283D" w:rsidRDefault="00B0283D" w:rsidP="00B0283D">
            <w:pPr>
              <w:rPr>
                <w:rFonts w:ascii="Arial TUR" w:eastAsia="Times New Roman" w:hAnsi="Arial TUR" w:cs="Arial TUR"/>
                <w:b/>
                <w:sz w:val="20"/>
                <w:szCs w:val="20"/>
              </w:rPr>
            </w:pPr>
          </w:p>
        </w:tc>
      </w:tr>
      <w:tr w:rsidR="00B0283D" w:rsidRPr="008D6FF8" w14:paraId="034378A1"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4359281" w14:textId="4E776871" w:rsidR="00B0283D" w:rsidRPr="0017735A" w:rsidRDefault="00B0283D" w:rsidP="00B0283D">
            <w:pPr>
              <w:rPr>
                <w:rFonts w:ascii="Arial TUR" w:eastAsia="Times New Roman" w:hAnsi="Arial TUR" w:cs="Arial TUR"/>
                <w:bCs/>
                <w:sz w:val="20"/>
                <w:szCs w:val="20"/>
              </w:rPr>
            </w:pPr>
            <w:r w:rsidRPr="0017735A">
              <w:rPr>
                <w:rFonts w:ascii="Arial TUR" w:eastAsia="Times New Roman" w:hAnsi="Arial TUR" w:cs="Arial TUR"/>
                <w:bCs/>
                <w:sz w:val="20"/>
                <w:szCs w:val="20"/>
              </w:rPr>
              <w:t>09:40-10:30</w:t>
            </w:r>
          </w:p>
        </w:tc>
        <w:tc>
          <w:tcPr>
            <w:tcW w:w="6191" w:type="dxa"/>
            <w:tcBorders>
              <w:top w:val="nil"/>
              <w:left w:val="nil"/>
              <w:bottom w:val="single" w:sz="4" w:space="0" w:color="auto"/>
              <w:right w:val="single" w:sz="4" w:space="0" w:color="auto"/>
            </w:tcBorders>
            <w:shd w:val="clear" w:color="auto" w:fill="auto"/>
            <w:noWrap/>
            <w:vAlign w:val="bottom"/>
          </w:tcPr>
          <w:p w14:paraId="36421BA2"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12AD53E" w14:textId="77777777" w:rsidR="00B0283D" w:rsidRPr="00B0283D" w:rsidRDefault="00B0283D" w:rsidP="00B0283D">
            <w:pPr>
              <w:rPr>
                <w:rFonts w:ascii="Arial TUR" w:eastAsia="Times New Roman" w:hAnsi="Arial TUR" w:cs="Arial TUR"/>
                <w:b/>
                <w:sz w:val="20"/>
                <w:szCs w:val="20"/>
              </w:rPr>
            </w:pPr>
          </w:p>
        </w:tc>
      </w:tr>
      <w:tr w:rsidR="00B0283D" w:rsidRPr="008D6FF8" w14:paraId="394EBEA2"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658D4670" w14:textId="1CF4318F" w:rsidR="00B0283D" w:rsidRPr="0017735A" w:rsidRDefault="00B0283D" w:rsidP="00B0283D">
            <w:pPr>
              <w:rPr>
                <w:rFonts w:ascii="Arial TUR" w:eastAsia="Times New Roman" w:hAnsi="Arial TUR" w:cs="Arial TUR"/>
                <w:bCs/>
                <w:sz w:val="20"/>
                <w:szCs w:val="20"/>
              </w:rPr>
            </w:pPr>
            <w:r w:rsidRPr="0017735A">
              <w:rPr>
                <w:rFonts w:ascii="Arial TUR" w:eastAsia="Times New Roman" w:hAnsi="Arial TUR" w:cs="Arial TUR"/>
                <w:bCs/>
                <w:sz w:val="20"/>
                <w:szCs w:val="20"/>
              </w:rPr>
              <w:t>10:40-11:30</w:t>
            </w:r>
          </w:p>
        </w:tc>
        <w:tc>
          <w:tcPr>
            <w:tcW w:w="6191" w:type="dxa"/>
            <w:tcBorders>
              <w:top w:val="nil"/>
              <w:left w:val="nil"/>
              <w:bottom w:val="single" w:sz="4" w:space="0" w:color="auto"/>
              <w:right w:val="single" w:sz="4" w:space="0" w:color="auto"/>
            </w:tcBorders>
            <w:shd w:val="clear" w:color="auto" w:fill="auto"/>
            <w:noWrap/>
            <w:vAlign w:val="bottom"/>
          </w:tcPr>
          <w:p w14:paraId="77D43251"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29B4264" w14:textId="77777777" w:rsidR="00B0283D" w:rsidRPr="00B0283D" w:rsidRDefault="00B0283D" w:rsidP="00B0283D">
            <w:pPr>
              <w:rPr>
                <w:rFonts w:ascii="Arial TUR" w:eastAsia="Times New Roman" w:hAnsi="Arial TUR" w:cs="Arial TUR"/>
                <w:b/>
                <w:sz w:val="20"/>
                <w:szCs w:val="20"/>
              </w:rPr>
            </w:pPr>
          </w:p>
        </w:tc>
      </w:tr>
      <w:tr w:rsidR="00B0283D" w:rsidRPr="008D6FF8" w14:paraId="4748EAC6"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6F318B6" w14:textId="53639A6D" w:rsidR="00B0283D" w:rsidRPr="0017735A" w:rsidRDefault="00B0283D" w:rsidP="00B0283D">
            <w:pPr>
              <w:rPr>
                <w:rFonts w:ascii="Arial TUR" w:eastAsia="Times New Roman" w:hAnsi="Arial TUR" w:cs="Arial TUR"/>
                <w:bCs/>
                <w:sz w:val="20"/>
                <w:szCs w:val="20"/>
              </w:rPr>
            </w:pPr>
            <w:r w:rsidRPr="0017735A">
              <w:rPr>
                <w:rFonts w:ascii="Arial TUR" w:eastAsia="Times New Roman" w:hAnsi="Arial TUR" w:cs="Arial TUR"/>
                <w:bCs/>
                <w:sz w:val="20"/>
                <w:szCs w:val="20"/>
              </w:rPr>
              <w:t>11:40-12:30</w:t>
            </w:r>
          </w:p>
        </w:tc>
        <w:tc>
          <w:tcPr>
            <w:tcW w:w="6191" w:type="dxa"/>
            <w:tcBorders>
              <w:top w:val="nil"/>
              <w:left w:val="nil"/>
              <w:bottom w:val="single" w:sz="4" w:space="0" w:color="auto"/>
              <w:right w:val="single" w:sz="4" w:space="0" w:color="auto"/>
            </w:tcBorders>
            <w:shd w:val="clear" w:color="auto" w:fill="auto"/>
            <w:noWrap/>
            <w:vAlign w:val="bottom"/>
          </w:tcPr>
          <w:p w14:paraId="3707A84D"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BD075ED" w14:textId="77777777" w:rsidR="00B0283D" w:rsidRPr="00B0283D" w:rsidRDefault="00B0283D" w:rsidP="00B0283D">
            <w:pPr>
              <w:rPr>
                <w:rFonts w:ascii="Arial TUR" w:eastAsia="Times New Roman" w:hAnsi="Arial TUR" w:cs="Arial TUR"/>
                <w:b/>
                <w:sz w:val="20"/>
                <w:szCs w:val="20"/>
              </w:rPr>
            </w:pPr>
          </w:p>
        </w:tc>
      </w:tr>
      <w:tr w:rsidR="00B0283D" w:rsidRPr="008D6FF8" w14:paraId="59BF4D6B"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5C7E46A" w14:textId="77777777" w:rsidR="00B0283D" w:rsidRPr="0017735A" w:rsidRDefault="00B0283D" w:rsidP="00B0283D">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60926616"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B6340F1" w14:textId="77777777" w:rsidR="00B0283D" w:rsidRPr="00B0283D" w:rsidRDefault="00B0283D" w:rsidP="00B0283D">
            <w:pPr>
              <w:rPr>
                <w:rFonts w:ascii="Arial TUR" w:eastAsia="Times New Roman" w:hAnsi="Arial TUR" w:cs="Arial TUR"/>
                <w:b/>
                <w:sz w:val="20"/>
                <w:szCs w:val="20"/>
              </w:rPr>
            </w:pPr>
          </w:p>
        </w:tc>
      </w:tr>
      <w:tr w:rsidR="00B0283D" w:rsidRPr="008D6FF8" w14:paraId="1DCFCC07"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33D6A06" w14:textId="47D2F9B1" w:rsidR="00B0283D" w:rsidRPr="0017735A" w:rsidRDefault="00B0283D" w:rsidP="00B0283D">
            <w:pPr>
              <w:rPr>
                <w:rFonts w:ascii="Arial TUR" w:eastAsia="Times New Roman" w:hAnsi="Arial TUR" w:cs="Arial TUR"/>
                <w:bCs/>
                <w:sz w:val="20"/>
                <w:szCs w:val="20"/>
              </w:rPr>
            </w:pPr>
            <w:r w:rsidRPr="0017735A">
              <w:rPr>
                <w:rFonts w:ascii="Arial TUR" w:eastAsia="Times New Roman" w:hAnsi="Arial TUR" w:cs="Arial TUR"/>
                <w:bCs/>
                <w:sz w:val="20"/>
                <w:szCs w:val="20"/>
              </w:rPr>
              <w:t>13:40-14:30</w:t>
            </w:r>
          </w:p>
        </w:tc>
        <w:tc>
          <w:tcPr>
            <w:tcW w:w="6191" w:type="dxa"/>
            <w:tcBorders>
              <w:top w:val="nil"/>
              <w:left w:val="nil"/>
              <w:bottom w:val="single" w:sz="4" w:space="0" w:color="auto"/>
              <w:right w:val="single" w:sz="4" w:space="0" w:color="auto"/>
            </w:tcBorders>
            <w:shd w:val="clear" w:color="auto" w:fill="auto"/>
            <w:noWrap/>
            <w:vAlign w:val="bottom"/>
          </w:tcPr>
          <w:p w14:paraId="16195A73"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65AFA167" w14:textId="77777777" w:rsidR="00B0283D" w:rsidRPr="00B0283D" w:rsidRDefault="00B0283D" w:rsidP="00B0283D">
            <w:pPr>
              <w:rPr>
                <w:rFonts w:ascii="Arial TUR" w:eastAsia="Times New Roman" w:hAnsi="Arial TUR" w:cs="Arial TUR"/>
                <w:b/>
                <w:sz w:val="20"/>
                <w:szCs w:val="20"/>
              </w:rPr>
            </w:pPr>
          </w:p>
        </w:tc>
      </w:tr>
      <w:tr w:rsidR="00B0283D" w:rsidRPr="008D6FF8" w14:paraId="3BE1425E"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55ED17E7" w14:textId="4BBBD382" w:rsidR="00B0283D" w:rsidRPr="0017735A" w:rsidRDefault="00B0283D" w:rsidP="00B0283D">
            <w:pPr>
              <w:rPr>
                <w:rFonts w:ascii="Arial TUR" w:eastAsia="Times New Roman" w:hAnsi="Arial TUR" w:cs="Arial TUR"/>
                <w:bCs/>
                <w:sz w:val="20"/>
                <w:szCs w:val="20"/>
              </w:rPr>
            </w:pPr>
            <w:r w:rsidRPr="0017735A">
              <w:rPr>
                <w:rFonts w:ascii="Arial TUR" w:eastAsia="Times New Roman" w:hAnsi="Arial TUR" w:cs="Arial TUR"/>
                <w:bCs/>
                <w:sz w:val="20"/>
                <w:szCs w:val="20"/>
              </w:rPr>
              <w:t>14:40-15:30</w:t>
            </w:r>
          </w:p>
        </w:tc>
        <w:tc>
          <w:tcPr>
            <w:tcW w:w="6191" w:type="dxa"/>
            <w:tcBorders>
              <w:top w:val="nil"/>
              <w:left w:val="nil"/>
              <w:bottom w:val="single" w:sz="4" w:space="0" w:color="auto"/>
              <w:right w:val="single" w:sz="4" w:space="0" w:color="auto"/>
            </w:tcBorders>
            <w:shd w:val="clear" w:color="auto" w:fill="auto"/>
            <w:noWrap/>
            <w:vAlign w:val="bottom"/>
          </w:tcPr>
          <w:p w14:paraId="03BAD097"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0E0D1E6" w14:textId="77777777" w:rsidR="00B0283D" w:rsidRPr="00B0283D" w:rsidRDefault="00B0283D" w:rsidP="00B0283D">
            <w:pPr>
              <w:rPr>
                <w:rFonts w:ascii="Arial TUR" w:eastAsia="Times New Roman" w:hAnsi="Arial TUR" w:cs="Arial TUR"/>
                <w:b/>
                <w:sz w:val="20"/>
                <w:szCs w:val="20"/>
              </w:rPr>
            </w:pPr>
          </w:p>
        </w:tc>
      </w:tr>
      <w:tr w:rsidR="00B0283D" w:rsidRPr="008D6FF8" w14:paraId="2151A49A"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41899E6C" w14:textId="54245C18" w:rsidR="00B0283D" w:rsidRPr="0017735A" w:rsidRDefault="00B0283D" w:rsidP="00B0283D">
            <w:pPr>
              <w:rPr>
                <w:rFonts w:ascii="Arial TUR" w:eastAsia="Times New Roman" w:hAnsi="Arial TUR" w:cs="Arial TUR"/>
                <w:bCs/>
                <w:sz w:val="20"/>
                <w:szCs w:val="20"/>
              </w:rPr>
            </w:pPr>
            <w:r w:rsidRPr="0017735A">
              <w:rPr>
                <w:rFonts w:ascii="Arial TUR" w:eastAsia="Times New Roman" w:hAnsi="Arial TUR" w:cs="Arial TUR"/>
                <w:bCs/>
                <w:sz w:val="20"/>
                <w:szCs w:val="20"/>
              </w:rPr>
              <w:t>15:40-16:30</w:t>
            </w:r>
          </w:p>
        </w:tc>
        <w:tc>
          <w:tcPr>
            <w:tcW w:w="6191" w:type="dxa"/>
            <w:tcBorders>
              <w:top w:val="nil"/>
              <w:left w:val="nil"/>
              <w:bottom w:val="single" w:sz="4" w:space="0" w:color="auto"/>
              <w:right w:val="single" w:sz="4" w:space="0" w:color="auto"/>
            </w:tcBorders>
            <w:shd w:val="clear" w:color="auto" w:fill="auto"/>
            <w:noWrap/>
            <w:vAlign w:val="bottom"/>
          </w:tcPr>
          <w:p w14:paraId="578F622F"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2B693D2" w14:textId="77777777" w:rsidR="00B0283D" w:rsidRPr="00B0283D" w:rsidRDefault="00B0283D" w:rsidP="00B0283D">
            <w:pPr>
              <w:rPr>
                <w:rFonts w:ascii="Arial TUR" w:eastAsia="Times New Roman" w:hAnsi="Arial TUR" w:cs="Arial TUR"/>
                <w:b/>
                <w:sz w:val="20"/>
                <w:szCs w:val="20"/>
              </w:rPr>
            </w:pPr>
          </w:p>
        </w:tc>
      </w:tr>
      <w:tr w:rsidR="00B0283D" w:rsidRPr="008D6FF8" w14:paraId="21FB65C7"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71F2F843" w14:textId="447C4EE5" w:rsidR="00B0283D" w:rsidRPr="0017735A" w:rsidRDefault="00B0283D" w:rsidP="00B0283D">
            <w:pPr>
              <w:rPr>
                <w:rFonts w:ascii="Arial TUR" w:eastAsia="Times New Roman" w:hAnsi="Arial TUR" w:cs="Arial TUR"/>
                <w:bCs/>
                <w:sz w:val="20"/>
                <w:szCs w:val="20"/>
              </w:rPr>
            </w:pPr>
            <w:r w:rsidRPr="0017735A">
              <w:rPr>
                <w:rFonts w:ascii="Arial TUR" w:eastAsia="Times New Roman" w:hAnsi="Arial TUR" w:cs="Arial TUR"/>
                <w:bCs/>
                <w:sz w:val="20"/>
                <w:szCs w:val="20"/>
              </w:rPr>
              <w:t>16:40-17:30</w:t>
            </w:r>
          </w:p>
        </w:tc>
        <w:tc>
          <w:tcPr>
            <w:tcW w:w="6191" w:type="dxa"/>
            <w:tcBorders>
              <w:top w:val="nil"/>
              <w:left w:val="nil"/>
              <w:bottom w:val="single" w:sz="4" w:space="0" w:color="auto"/>
              <w:right w:val="single" w:sz="4" w:space="0" w:color="auto"/>
            </w:tcBorders>
            <w:shd w:val="clear" w:color="auto" w:fill="auto"/>
            <w:noWrap/>
            <w:vAlign w:val="bottom"/>
          </w:tcPr>
          <w:p w14:paraId="112B2205"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3EC4E113" w14:textId="77777777" w:rsidR="00B0283D" w:rsidRPr="00B0283D" w:rsidRDefault="00B0283D" w:rsidP="00B0283D">
            <w:pPr>
              <w:rPr>
                <w:rFonts w:ascii="Arial TUR" w:eastAsia="Times New Roman" w:hAnsi="Arial TUR" w:cs="Arial TUR"/>
                <w:b/>
                <w:sz w:val="20"/>
                <w:szCs w:val="20"/>
              </w:rPr>
            </w:pPr>
          </w:p>
        </w:tc>
      </w:tr>
      <w:tr w:rsidR="00B0283D" w:rsidRPr="008D6FF8" w14:paraId="2CDFCF2D"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0D380D38" w14:textId="211BBC21" w:rsidR="00B0283D" w:rsidRPr="0017735A" w:rsidRDefault="00B0283D" w:rsidP="00B0283D">
            <w:pPr>
              <w:rPr>
                <w:rFonts w:ascii="Arial TUR" w:eastAsia="Times New Roman" w:hAnsi="Arial TUR" w:cs="Arial TUR"/>
                <w:bCs/>
                <w:sz w:val="20"/>
                <w:szCs w:val="20"/>
              </w:rPr>
            </w:pPr>
            <w:r w:rsidRPr="0017735A">
              <w:rPr>
                <w:rFonts w:ascii="Arial TUR" w:eastAsia="Times New Roman" w:hAnsi="Arial TUR" w:cs="Arial TUR"/>
                <w:bCs/>
                <w:sz w:val="20"/>
                <w:szCs w:val="20"/>
              </w:rPr>
              <w:t>17:40-18:30</w:t>
            </w:r>
          </w:p>
        </w:tc>
        <w:tc>
          <w:tcPr>
            <w:tcW w:w="6191" w:type="dxa"/>
            <w:tcBorders>
              <w:top w:val="nil"/>
              <w:left w:val="nil"/>
              <w:bottom w:val="single" w:sz="4" w:space="0" w:color="auto"/>
              <w:right w:val="single" w:sz="4" w:space="0" w:color="auto"/>
            </w:tcBorders>
            <w:shd w:val="clear" w:color="auto" w:fill="auto"/>
            <w:noWrap/>
            <w:vAlign w:val="bottom"/>
          </w:tcPr>
          <w:p w14:paraId="3A5FE726"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0C33736D" w14:textId="77777777" w:rsidR="00B0283D" w:rsidRPr="00B0283D" w:rsidRDefault="00B0283D" w:rsidP="00B0283D">
            <w:pPr>
              <w:rPr>
                <w:rFonts w:ascii="Arial TUR" w:eastAsia="Times New Roman" w:hAnsi="Arial TUR" w:cs="Arial TUR"/>
                <w:b/>
                <w:sz w:val="20"/>
                <w:szCs w:val="20"/>
              </w:rPr>
            </w:pPr>
          </w:p>
        </w:tc>
      </w:tr>
      <w:tr w:rsidR="00B0283D" w:rsidRPr="008D6FF8" w14:paraId="7D9CE2CC" w14:textId="77777777" w:rsidTr="00E36534">
        <w:trPr>
          <w:trHeight w:val="20"/>
          <w:jc w:val="center"/>
        </w:trPr>
        <w:tc>
          <w:tcPr>
            <w:tcW w:w="1418" w:type="dxa"/>
            <w:tcBorders>
              <w:top w:val="nil"/>
              <w:left w:val="single" w:sz="4" w:space="0" w:color="auto"/>
              <w:bottom w:val="single" w:sz="4" w:space="0" w:color="auto"/>
              <w:right w:val="single" w:sz="4" w:space="0" w:color="auto"/>
            </w:tcBorders>
            <w:shd w:val="clear" w:color="auto" w:fill="auto"/>
            <w:noWrap/>
            <w:vAlign w:val="center"/>
          </w:tcPr>
          <w:p w14:paraId="207C67B8" w14:textId="77777777" w:rsidR="00B0283D" w:rsidRPr="0017735A" w:rsidRDefault="00B0283D" w:rsidP="00B0283D">
            <w:pPr>
              <w:rPr>
                <w:rFonts w:ascii="Arial TUR" w:eastAsia="Times New Roman" w:hAnsi="Arial TUR" w:cs="Arial TUR"/>
                <w:bCs/>
                <w:sz w:val="20"/>
                <w:szCs w:val="20"/>
              </w:rPr>
            </w:pPr>
          </w:p>
        </w:tc>
        <w:tc>
          <w:tcPr>
            <w:tcW w:w="6191" w:type="dxa"/>
            <w:tcBorders>
              <w:top w:val="nil"/>
              <w:left w:val="nil"/>
              <w:bottom w:val="single" w:sz="4" w:space="0" w:color="auto"/>
              <w:right w:val="single" w:sz="4" w:space="0" w:color="auto"/>
            </w:tcBorders>
            <w:shd w:val="clear" w:color="auto" w:fill="auto"/>
            <w:noWrap/>
            <w:vAlign w:val="bottom"/>
          </w:tcPr>
          <w:p w14:paraId="5FA3C83F" w14:textId="77777777" w:rsidR="00B0283D" w:rsidRPr="00B0283D" w:rsidRDefault="00B0283D" w:rsidP="00B0283D">
            <w:pPr>
              <w:rPr>
                <w:rFonts w:ascii="Arial TUR" w:eastAsia="Times New Roman" w:hAnsi="Arial TUR" w:cs="Arial TUR"/>
                <w:b/>
                <w:bCs/>
                <w:sz w:val="20"/>
                <w:szCs w:val="20"/>
              </w:rPr>
            </w:pPr>
          </w:p>
        </w:tc>
        <w:tc>
          <w:tcPr>
            <w:tcW w:w="2894" w:type="dxa"/>
            <w:tcBorders>
              <w:top w:val="nil"/>
              <w:left w:val="nil"/>
              <w:bottom w:val="single" w:sz="4" w:space="0" w:color="auto"/>
              <w:right w:val="single" w:sz="4" w:space="0" w:color="auto"/>
            </w:tcBorders>
            <w:shd w:val="clear" w:color="auto" w:fill="auto"/>
            <w:noWrap/>
            <w:vAlign w:val="center"/>
          </w:tcPr>
          <w:p w14:paraId="294600E4" w14:textId="77777777" w:rsidR="00B0283D" w:rsidRPr="00B0283D" w:rsidRDefault="00B0283D" w:rsidP="00B0283D">
            <w:pPr>
              <w:rPr>
                <w:rFonts w:ascii="Arial TUR" w:eastAsia="Times New Roman" w:hAnsi="Arial TUR" w:cs="Arial TUR"/>
                <w:b/>
                <w:sz w:val="20"/>
                <w:szCs w:val="20"/>
              </w:rPr>
            </w:pPr>
          </w:p>
        </w:tc>
      </w:tr>
    </w:tbl>
    <w:p w14:paraId="1E564F30" w14:textId="77777777" w:rsidR="00BD1441" w:rsidRDefault="00BD1441">
      <w:pPr>
        <w:sectPr w:rsidR="00BD1441" w:rsidSect="00BD1441">
          <w:pgSz w:w="11907" w:h="16839" w:code="9"/>
          <w:pgMar w:top="530" w:right="1418" w:bottom="993" w:left="1418" w:header="0" w:footer="0" w:gutter="0"/>
          <w:cols w:space="708"/>
          <w:formProt w:val="0"/>
          <w:docGrid w:linePitch="360" w:charSpace="-6145"/>
        </w:sectPr>
      </w:pPr>
    </w:p>
    <w:p w14:paraId="50CFDE1C" w14:textId="77777777" w:rsidR="00B3504A" w:rsidRPr="00B3504A" w:rsidRDefault="00B3504A" w:rsidP="00F31871">
      <w:pPr>
        <w:widowControl w:val="0"/>
        <w:spacing w:line="280" w:lineRule="exact"/>
        <w:rPr>
          <w:rFonts w:ascii="Calibri" w:hAnsi="Calibri" w:cs="Calibri"/>
          <w:b/>
          <w:bCs/>
          <w:sz w:val="20"/>
          <w:szCs w:val="20"/>
          <w:lang w:val="en-US"/>
        </w:rPr>
      </w:pPr>
    </w:p>
    <w:sectPr w:rsidR="00B3504A" w:rsidRPr="00B3504A" w:rsidSect="00BD1441">
      <w:pgSz w:w="11907" w:h="16839" w:code="9"/>
      <w:pgMar w:top="530" w:right="1418" w:bottom="993" w:left="1418"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BC68" w14:textId="77777777" w:rsidR="00C86999" w:rsidRDefault="00C86999" w:rsidP="00EC627E">
      <w:r>
        <w:separator/>
      </w:r>
    </w:p>
  </w:endnote>
  <w:endnote w:type="continuationSeparator" w:id="0">
    <w:p w14:paraId="3EA9B482" w14:textId="77777777" w:rsidR="00C86999" w:rsidRDefault="00C86999" w:rsidP="00EC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TUR">
    <w:altName w:val="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482828"/>
      <w:docPartObj>
        <w:docPartGallery w:val="Page Numbers (Bottom of Page)"/>
        <w:docPartUnique/>
      </w:docPartObj>
    </w:sdtPr>
    <w:sdtEndPr/>
    <w:sdtContent>
      <w:sdt>
        <w:sdtPr>
          <w:id w:val="1728636285"/>
          <w:docPartObj>
            <w:docPartGallery w:val="Page Numbers (Top of Page)"/>
            <w:docPartUnique/>
          </w:docPartObj>
        </w:sdtPr>
        <w:sdtEndPr/>
        <w:sdtContent>
          <w:p w14:paraId="33169609" w14:textId="77777777" w:rsidR="001A0074" w:rsidRPr="005F15AD" w:rsidRDefault="001A0074" w:rsidP="005F15AD">
            <w:pPr>
              <w:pStyle w:val="AltBilgi"/>
              <w:ind w:hanging="426"/>
              <w:rPr>
                <w:sz w:val="22"/>
              </w:rPr>
            </w:pPr>
            <w:r w:rsidRPr="005F15AD">
              <w:rPr>
                <w:i/>
                <w:iCs/>
                <w:sz w:val="22"/>
              </w:rPr>
              <w:t>Marmara University School of Medicine Deanery may change course schedules if deemed necessary.</w:t>
            </w:r>
          </w:p>
          <w:p w14:paraId="1B2DDB4C" w14:textId="77777777" w:rsidR="001A0074" w:rsidRDefault="001A0074">
            <w:pPr>
              <w:pStyle w:val="AltBilgi"/>
              <w:jc w:val="center"/>
              <w:rPr>
                <w:sz w:val="22"/>
              </w:rPr>
            </w:pPr>
          </w:p>
          <w:p w14:paraId="6F18DDB5" w14:textId="7F2F914F" w:rsidR="001A0074" w:rsidRPr="005F15AD" w:rsidRDefault="001A0074">
            <w:pPr>
              <w:pStyle w:val="AltBilgi"/>
              <w:jc w:val="center"/>
            </w:pPr>
            <w:r w:rsidRPr="005F15AD">
              <w:rPr>
                <w:sz w:val="22"/>
              </w:rPr>
              <w:t xml:space="preserve">Sayfa </w:t>
            </w:r>
            <w:r w:rsidRPr="005F15AD">
              <w:rPr>
                <w:bCs/>
                <w:sz w:val="22"/>
              </w:rPr>
              <w:fldChar w:fldCharType="begin"/>
            </w:r>
            <w:r w:rsidRPr="005F15AD">
              <w:rPr>
                <w:bCs/>
                <w:sz w:val="22"/>
              </w:rPr>
              <w:instrText>PAGE</w:instrText>
            </w:r>
            <w:r w:rsidRPr="005F15AD">
              <w:rPr>
                <w:bCs/>
                <w:sz w:val="22"/>
              </w:rPr>
              <w:fldChar w:fldCharType="separate"/>
            </w:r>
            <w:r w:rsidR="00B0283D">
              <w:rPr>
                <w:bCs/>
                <w:noProof/>
                <w:sz w:val="22"/>
              </w:rPr>
              <w:t>5</w:t>
            </w:r>
            <w:r w:rsidRPr="005F15AD">
              <w:rPr>
                <w:bCs/>
                <w:sz w:val="22"/>
              </w:rPr>
              <w:fldChar w:fldCharType="end"/>
            </w:r>
            <w:r w:rsidRPr="005F15AD">
              <w:rPr>
                <w:sz w:val="22"/>
              </w:rPr>
              <w:t xml:space="preserve"> / </w:t>
            </w:r>
            <w:r w:rsidRPr="005F15AD">
              <w:rPr>
                <w:bCs/>
                <w:sz w:val="22"/>
              </w:rPr>
              <w:fldChar w:fldCharType="begin"/>
            </w:r>
            <w:r w:rsidRPr="005F15AD">
              <w:rPr>
                <w:bCs/>
                <w:sz w:val="22"/>
              </w:rPr>
              <w:instrText>NUMPAGES</w:instrText>
            </w:r>
            <w:r w:rsidRPr="005F15AD">
              <w:rPr>
                <w:bCs/>
                <w:sz w:val="22"/>
              </w:rPr>
              <w:fldChar w:fldCharType="separate"/>
            </w:r>
            <w:r w:rsidR="00B0283D">
              <w:rPr>
                <w:bCs/>
                <w:noProof/>
                <w:sz w:val="22"/>
              </w:rPr>
              <w:t>14</w:t>
            </w:r>
            <w:r w:rsidRPr="005F15AD">
              <w:rPr>
                <w:bCs/>
                <w:sz w:val="22"/>
              </w:rPr>
              <w:fldChar w:fldCharType="end"/>
            </w:r>
          </w:p>
        </w:sdtContent>
      </w:sdt>
    </w:sdtContent>
  </w:sdt>
  <w:p w14:paraId="49FF6D85" w14:textId="77777777" w:rsidR="001A0074" w:rsidRPr="005F15AD" w:rsidRDefault="001A007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06159"/>
      <w:docPartObj>
        <w:docPartGallery w:val="Page Numbers (Bottom of Page)"/>
        <w:docPartUnique/>
      </w:docPartObj>
    </w:sdtPr>
    <w:sdtEndPr/>
    <w:sdtContent>
      <w:sdt>
        <w:sdtPr>
          <w:id w:val="-677423792"/>
          <w:docPartObj>
            <w:docPartGallery w:val="Page Numbers (Top of Page)"/>
            <w:docPartUnique/>
          </w:docPartObj>
        </w:sdtPr>
        <w:sdtEndPr/>
        <w:sdtContent>
          <w:p w14:paraId="2332191C" w14:textId="77777777" w:rsidR="001A0074" w:rsidRPr="005F15AD" w:rsidRDefault="001A0074" w:rsidP="00BD1441">
            <w:pPr>
              <w:pStyle w:val="AltBilgi"/>
              <w:ind w:hanging="709"/>
              <w:rPr>
                <w:sz w:val="22"/>
              </w:rPr>
            </w:pPr>
            <w:r w:rsidRPr="005F15AD">
              <w:rPr>
                <w:i/>
                <w:iCs/>
                <w:sz w:val="22"/>
              </w:rPr>
              <w:t>Marmara University School of Medicine Deanery may change course schedules if deemed necessary.</w:t>
            </w:r>
          </w:p>
          <w:p w14:paraId="53FA0510" w14:textId="77777777" w:rsidR="001A0074" w:rsidRDefault="001A0074">
            <w:pPr>
              <w:pStyle w:val="AltBilgi"/>
              <w:jc w:val="center"/>
              <w:rPr>
                <w:sz w:val="22"/>
              </w:rPr>
            </w:pPr>
          </w:p>
          <w:p w14:paraId="39A11200" w14:textId="36383B30" w:rsidR="001A0074" w:rsidRPr="005F15AD" w:rsidRDefault="001A0074">
            <w:pPr>
              <w:pStyle w:val="AltBilgi"/>
              <w:jc w:val="center"/>
            </w:pPr>
            <w:r w:rsidRPr="005F15AD">
              <w:rPr>
                <w:sz w:val="22"/>
              </w:rPr>
              <w:t xml:space="preserve">Sayfa </w:t>
            </w:r>
            <w:r w:rsidRPr="005F15AD">
              <w:rPr>
                <w:bCs/>
                <w:sz w:val="22"/>
              </w:rPr>
              <w:fldChar w:fldCharType="begin"/>
            </w:r>
            <w:r w:rsidRPr="005F15AD">
              <w:rPr>
                <w:bCs/>
                <w:sz w:val="22"/>
              </w:rPr>
              <w:instrText>PAGE</w:instrText>
            </w:r>
            <w:r w:rsidRPr="005F15AD">
              <w:rPr>
                <w:bCs/>
                <w:sz w:val="22"/>
              </w:rPr>
              <w:fldChar w:fldCharType="separate"/>
            </w:r>
            <w:r w:rsidR="00B0283D">
              <w:rPr>
                <w:bCs/>
                <w:noProof/>
                <w:sz w:val="22"/>
              </w:rPr>
              <w:t>14</w:t>
            </w:r>
            <w:r w:rsidRPr="005F15AD">
              <w:rPr>
                <w:bCs/>
                <w:sz w:val="22"/>
              </w:rPr>
              <w:fldChar w:fldCharType="end"/>
            </w:r>
            <w:r w:rsidRPr="005F15AD">
              <w:rPr>
                <w:sz w:val="22"/>
              </w:rPr>
              <w:t xml:space="preserve"> / </w:t>
            </w:r>
            <w:r w:rsidRPr="005F15AD">
              <w:rPr>
                <w:bCs/>
                <w:sz w:val="22"/>
              </w:rPr>
              <w:fldChar w:fldCharType="begin"/>
            </w:r>
            <w:r w:rsidRPr="005F15AD">
              <w:rPr>
                <w:bCs/>
                <w:sz w:val="22"/>
              </w:rPr>
              <w:instrText>NUMPAGES</w:instrText>
            </w:r>
            <w:r w:rsidRPr="005F15AD">
              <w:rPr>
                <w:bCs/>
                <w:sz w:val="22"/>
              </w:rPr>
              <w:fldChar w:fldCharType="separate"/>
            </w:r>
            <w:r w:rsidR="00B0283D">
              <w:rPr>
                <w:bCs/>
                <w:noProof/>
                <w:sz w:val="22"/>
              </w:rPr>
              <w:t>14</w:t>
            </w:r>
            <w:r w:rsidRPr="005F15AD">
              <w:rPr>
                <w:bCs/>
                <w:sz w:val="22"/>
              </w:rPr>
              <w:fldChar w:fldCharType="end"/>
            </w:r>
          </w:p>
        </w:sdtContent>
      </w:sdt>
    </w:sdtContent>
  </w:sdt>
  <w:p w14:paraId="733C6602" w14:textId="77777777" w:rsidR="001A0074" w:rsidRPr="005F15AD" w:rsidRDefault="001A00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7B99C" w14:textId="77777777" w:rsidR="00C86999" w:rsidRDefault="00C86999" w:rsidP="00EC627E">
      <w:r>
        <w:separator/>
      </w:r>
    </w:p>
  </w:footnote>
  <w:footnote w:type="continuationSeparator" w:id="0">
    <w:p w14:paraId="79EBF4EE" w14:textId="77777777" w:rsidR="00C86999" w:rsidRDefault="00C86999" w:rsidP="00EC62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63A39" w14:textId="77777777" w:rsidR="001A0074" w:rsidRDefault="001A0074" w:rsidP="008D6FF8">
    <w:pPr>
      <w:pStyle w:val="stBilgi"/>
      <w:tabs>
        <w:tab w:val="clear" w:pos="4536"/>
        <w:tab w:val="clear" w:pos="9072"/>
        <w:tab w:val="center" w:pos="4678"/>
        <w:tab w:val="right" w:pos="8222"/>
      </w:tabs>
    </w:pPr>
  </w:p>
  <w:p w14:paraId="2988B5F9" w14:textId="19EA5432" w:rsidR="001A0074" w:rsidRDefault="00E00C9A" w:rsidP="00BD1441">
    <w:pPr>
      <w:pStyle w:val="stBilgi"/>
      <w:tabs>
        <w:tab w:val="clear" w:pos="9072"/>
        <w:tab w:val="right" w:pos="8505"/>
      </w:tabs>
      <w:ind w:right="-285"/>
      <w:jc w:val="right"/>
    </w:pPr>
    <w:r>
      <w:t xml:space="preserve">  Y3C5 Last Updated on June</w:t>
    </w:r>
    <w:r w:rsidR="00BE4E12">
      <w:t xml:space="preserve"> </w:t>
    </w:r>
    <w:r>
      <w:t>05</w:t>
    </w:r>
    <w:r w:rsidR="001A0074">
      <w:t>th, 2023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1CEDE" w14:textId="77777777" w:rsidR="001A0074" w:rsidRDefault="001A0074" w:rsidP="008D6FF8">
    <w:pPr>
      <w:pStyle w:val="stBilgi"/>
      <w:tabs>
        <w:tab w:val="clear" w:pos="4536"/>
        <w:tab w:val="clear" w:pos="9072"/>
        <w:tab w:val="center" w:pos="4678"/>
        <w:tab w:val="right" w:pos="8222"/>
      </w:tabs>
    </w:pPr>
  </w:p>
  <w:p w14:paraId="069A12B0" w14:textId="5CDE877B" w:rsidR="001A0074" w:rsidRDefault="00E00C9A" w:rsidP="00D837BA">
    <w:pPr>
      <w:pStyle w:val="stBilgi"/>
      <w:tabs>
        <w:tab w:val="clear" w:pos="9072"/>
        <w:tab w:val="right" w:pos="8505"/>
      </w:tabs>
      <w:ind w:right="-568"/>
      <w:jc w:val="right"/>
    </w:pPr>
    <w:r>
      <w:t xml:space="preserve">  Y3C5 Last Updated on June</w:t>
    </w:r>
    <w:r w:rsidR="00BE4E12">
      <w:t xml:space="preserve"> </w:t>
    </w:r>
    <w:r>
      <w:t>05</w:t>
    </w:r>
    <w:r w:rsidR="001A0074">
      <w:t>th,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A4B"/>
    <w:multiLevelType w:val="multilevel"/>
    <w:tmpl w:val="512EA9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AD46A2"/>
    <w:multiLevelType w:val="multilevel"/>
    <w:tmpl w:val="D19E2D32"/>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6E42C13"/>
    <w:multiLevelType w:val="multilevel"/>
    <w:tmpl w:val="122A2B5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567F4D"/>
    <w:multiLevelType w:val="multilevel"/>
    <w:tmpl w:val="26D06938"/>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3657EAD"/>
    <w:multiLevelType w:val="multilevel"/>
    <w:tmpl w:val="DD98A398"/>
    <w:lvl w:ilvl="0">
      <w:start w:val="1"/>
      <w:numFmt w:val="decimal"/>
      <w:lvlText w:val="%1."/>
      <w:lvlJc w:val="left"/>
      <w:pPr>
        <w:ind w:left="720" w:hanging="360"/>
      </w:pPr>
      <w:rPr>
        <w:rFonts w:ascii="Calibri" w:hAnsi="Calibri" w:cs="Times New Roman"/>
        <w:b/>
        <w:sz w:val="20"/>
      </w:rPr>
    </w:lvl>
    <w:lvl w:ilvl="1">
      <w:start w:val="1"/>
      <w:numFmt w:val="lowerLetter"/>
      <w:lvlText w:val="%2."/>
      <w:lvlJc w:val="left"/>
      <w:pPr>
        <w:ind w:left="1440" w:hanging="360"/>
      </w:pPr>
      <w:rPr>
        <w:rFonts w:cs="Times New Roman"/>
        <w:b/>
        <w:sz w:val="20"/>
      </w:rPr>
    </w:lvl>
    <w:lvl w:ilvl="2">
      <w:start w:val="1"/>
      <w:numFmt w:val="lowerRoman"/>
      <w:lvlText w:val="%3."/>
      <w:lvlJc w:val="right"/>
      <w:pPr>
        <w:ind w:left="2160" w:hanging="180"/>
      </w:pPr>
      <w:rPr>
        <w:rFonts w:cs="Times New Roman"/>
        <w:b/>
        <w:sz w:val="20"/>
      </w:rPr>
    </w:lvl>
    <w:lvl w:ilvl="3">
      <w:start w:val="1"/>
      <w:numFmt w:val="decimal"/>
      <w:lvlText w:val="%4."/>
      <w:lvlJc w:val="left"/>
      <w:pPr>
        <w:ind w:left="2880" w:hanging="360"/>
      </w:pPr>
      <w:rPr>
        <w:rFonts w:cs="Times New Roman"/>
        <w:b/>
        <w:sz w:val="20"/>
      </w:rPr>
    </w:lvl>
    <w:lvl w:ilvl="4">
      <w:start w:val="1"/>
      <w:numFmt w:val="lowerLetter"/>
      <w:lvlText w:val="%5."/>
      <w:lvlJc w:val="left"/>
      <w:pPr>
        <w:ind w:left="3600" w:hanging="360"/>
      </w:pPr>
      <w:rPr>
        <w:rFonts w:cs="Times New Roman"/>
        <w:b/>
        <w:sz w:val="20"/>
      </w:rPr>
    </w:lvl>
    <w:lvl w:ilvl="5">
      <w:start w:val="1"/>
      <w:numFmt w:val="lowerRoman"/>
      <w:lvlText w:val="%6."/>
      <w:lvlJc w:val="right"/>
      <w:pPr>
        <w:ind w:left="4320" w:hanging="180"/>
      </w:pPr>
      <w:rPr>
        <w:rFonts w:cs="Times New Roman"/>
        <w:b/>
        <w:sz w:val="20"/>
      </w:rPr>
    </w:lvl>
    <w:lvl w:ilvl="6">
      <w:start w:val="1"/>
      <w:numFmt w:val="decimal"/>
      <w:lvlText w:val="%7."/>
      <w:lvlJc w:val="left"/>
      <w:pPr>
        <w:ind w:left="5040" w:hanging="360"/>
      </w:pPr>
      <w:rPr>
        <w:rFonts w:cs="Times New Roman"/>
        <w:b/>
        <w:sz w:val="20"/>
      </w:rPr>
    </w:lvl>
    <w:lvl w:ilvl="7">
      <w:start w:val="1"/>
      <w:numFmt w:val="lowerLetter"/>
      <w:lvlText w:val="%8."/>
      <w:lvlJc w:val="left"/>
      <w:pPr>
        <w:ind w:left="5760" w:hanging="360"/>
      </w:pPr>
      <w:rPr>
        <w:rFonts w:cs="Times New Roman"/>
        <w:b/>
        <w:sz w:val="20"/>
      </w:rPr>
    </w:lvl>
    <w:lvl w:ilvl="8">
      <w:start w:val="1"/>
      <w:numFmt w:val="lowerRoman"/>
      <w:lvlText w:val="%9."/>
      <w:lvlJc w:val="right"/>
      <w:pPr>
        <w:ind w:left="6480" w:hanging="180"/>
      </w:pPr>
      <w:rPr>
        <w:rFonts w:cs="Times New Roman"/>
        <w:b/>
        <w:sz w:val="20"/>
      </w:rPr>
    </w:lvl>
  </w:abstractNum>
  <w:abstractNum w:abstractNumId="5" w15:restartNumberingAfterBreak="0">
    <w:nsid w:val="653C79A5"/>
    <w:multiLevelType w:val="multilevel"/>
    <w:tmpl w:val="23AE1B4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6C72157"/>
    <w:multiLevelType w:val="multilevel"/>
    <w:tmpl w:val="6FEE74FA"/>
    <w:lvl w:ilvl="0">
      <w:start w:val="1"/>
      <w:numFmt w:val="decimal"/>
      <w:lvlText w:val="%1."/>
      <w:lvlJc w:val="left"/>
      <w:pPr>
        <w:ind w:left="360" w:hanging="360"/>
      </w:pPr>
      <w:rPr>
        <w:rFonts w:ascii="Calibri" w:hAnsi="Calibri" w:cs="Times New Roman"/>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7ED201DB"/>
    <w:multiLevelType w:val="multilevel"/>
    <w:tmpl w:val="947620C6"/>
    <w:lvl w:ilvl="0">
      <w:start w:val="8"/>
      <w:numFmt w:val="decimal"/>
      <w:lvlText w:val="%1."/>
      <w:lvlJc w:val="left"/>
      <w:pPr>
        <w:tabs>
          <w:tab w:val="num" w:pos="720"/>
        </w:tabs>
        <w:ind w:left="720" w:hanging="360"/>
      </w:pPr>
      <w:rPr>
        <w:rFonts w:ascii="Calibri" w:hAnsi="Calibri" w:cs="Times New Roman"/>
        <w:b/>
        <w:sz w:val="20"/>
      </w:rPr>
    </w:lvl>
    <w:lvl w:ilvl="1">
      <w:start w:val="1"/>
      <w:numFmt w:val="lowerLetter"/>
      <w:lvlText w:val="%2."/>
      <w:lvlJc w:val="left"/>
      <w:pPr>
        <w:ind w:left="1800" w:hanging="360"/>
      </w:pPr>
      <w:rPr>
        <w:rFonts w:cs="Times New Roman"/>
        <w:b/>
        <w:sz w:val="20"/>
      </w:rPr>
    </w:lvl>
    <w:lvl w:ilvl="2">
      <w:start w:val="1"/>
      <w:numFmt w:val="lowerRoman"/>
      <w:lvlText w:val="%3."/>
      <w:lvlJc w:val="right"/>
      <w:pPr>
        <w:ind w:left="2520" w:hanging="180"/>
      </w:pPr>
      <w:rPr>
        <w:rFonts w:cs="Times New Roman"/>
        <w:b/>
        <w:sz w:val="20"/>
      </w:rPr>
    </w:lvl>
    <w:lvl w:ilvl="3">
      <w:start w:val="1"/>
      <w:numFmt w:val="decimal"/>
      <w:lvlText w:val="%4."/>
      <w:lvlJc w:val="left"/>
      <w:pPr>
        <w:ind w:left="3240" w:hanging="360"/>
      </w:pPr>
      <w:rPr>
        <w:rFonts w:cs="Times New Roman"/>
        <w:b/>
        <w:sz w:val="20"/>
      </w:rPr>
    </w:lvl>
    <w:lvl w:ilvl="4">
      <w:start w:val="1"/>
      <w:numFmt w:val="lowerLetter"/>
      <w:lvlText w:val="%5."/>
      <w:lvlJc w:val="left"/>
      <w:pPr>
        <w:ind w:left="3960" w:hanging="360"/>
      </w:pPr>
      <w:rPr>
        <w:rFonts w:cs="Times New Roman"/>
        <w:b/>
        <w:sz w:val="20"/>
      </w:rPr>
    </w:lvl>
    <w:lvl w:ilvl="5">
      <w:start w:val="1"/>
      <w:numFmt w:val="lowerRoman"/>
      <w:lvlText w:val="%6."/>
      <w:lvlJc w:val="right"/>
      <w:pPr>
        <w:ind w:left="4680" w:hanging="180"/>
      </w:pPr>
      <w:rPr>
        <w:rFonts w:cs="Times New Roman"/>
        <w:b/>
        <w:sz w:val="20"/>
      </w:rPr>
    </w:lvl>
    <w:lvl w:ilvl="6">
      <w:start w:val="1"/>
      <w:numFmt w:val="decimal"/>
      <w:lvlText w:val="%7."/>
      <w:lvlJc w:val="left"/>
      <w:pPr>
        <w:ind w:left="5400" w:hanging="360"/>
      </w:pPr>
      <w:rPr>
        <w:rFonts w:cs="Times New Roman"/>
        <w:b/>
        <w:sz w:val="20"/>
      </w:rPr>
    </w:lvl>
    <w:lvl w:ilvl="7">
      <w:start w:val="1"/>
      <w:numFmt w:val="lowerLetter"/>
      <w:lvlText w:val="%8."/>
      <w:lvlJc w:val="left"/>
      <w:pPr>
        <w:ind w:left="6120" w:hanging="360"/>
      </w:pPr>
      <w:rPr>
        <w:rFonts w:cs="Times New Roman"/>
        <w:b/>
        <w:sz w:val="20"/>
      </w:rPr>
    </w:lvl>
    <w:lvl w:ilvl="8">
      <w:start w:val="1"/>
      <w:numFmt w:val="lowerRoman"/>
      <w:lvlText w:val="%9."/>
      <w:lvlJc w:val="right"/>
      <w:pPr>
        <w:ind w:left="6840" w:hanging="180"/>
      </w:pPr>
      <w:rPr>
        <w:rFonts w:cs="Times New Roman"/>
        <w:b/>
        <w:sz w:val="20"/>
      </w:rPr>
    </w:lvl>
  </w:abstractNum>
  <w:abstractNum w:abstractNumId="8" w15:restartNumberingAfterBreak="0">
    <w:nsid w:val="7FBE72C7"/>
    <w:multiLevelType w:val="multilevel"/>
    <w:tmpl w:val="17C2D472"/>
    <w:lvl w:ilvl="0">
      <w:start w:val="1"/>
      <w:numFmt w:val="upperLetter"/>
      <w:lvlText w:val="%1."/>
      <w:lvlJc w:val="left"/>
      <w:pPr>
        <w:ind w:left="360" w:hanging="360"/>
      </w:pPr>
      <w:rPr>
        <w:rFonts w:ascii="Calibri" w:hAnsi="Calibri" w:cs="Times New Roman"/>
        <w:b/>
        <w:sz w:val="20"/>
      </w:rPr>
    </w:lvl>
    <w:lvl w:ilvl="1">
      <w:start w:val="1"/>
      <w:numFmt w:val="lowerLetter"/>
      <w:lvlText w:val="%2."/>
      <w:lvlJc w:val="left"/>
      <w:pPr>
        <w:ind w:left="1080" w:hanging="360"/>
      </w:pPr>
      <w:rPr>
        <w:rFonts w:cs="Times New Roman"/>
        <w:b/>
        <w:sz w:val="20"/>
      </w:rPr>
    </w:lvl>
    <w:lvl w:ilvl="2">
      <w:start w:val="1"/>
      <w:numFmt w:val="lowerRoman"/>
      <w:lvlText w:val="%3."/>
      <w:lvlJc w:val="right"/>
      <w:pPr>
        <w:ind w:left="1800" w:hanging="180"/>
      </w:pPr>
      <w:rPr>
        <w:rFonts w:cs="Times New Roman"/>
        <w:b/>
        <w:sz w:val="20"/>
      </w:rPr>
    </w:lvl>
    <w:lvl w:ilvl="3">
      <w:start w:val="1"/>
      <w:numFmt w:val="decimal"/>
      <w:lvlText w:val="%4."/>
      <w:lvlJc w:val="left"/>
      <w:pPr>
        <w:ind w:left="2520" w:hanging="360"/>
      </w:pPr>
      <w:rPr>
        <w:rFonts w:cs="Times New Roman"/>
        <w:b/>
        <w:sz w:val="20"/>
      </w:rPr>
    </w:lvl>
    <w:lvl w:ilvl="4">
      <w:start w:val="1"/>
      <w:numFmt w:val="lowerLetter"/>
      <w:lvlText w:val="%5."/>
      <w:lvlJc w:val="left"/>
      <w:pPr>
        <w:ind w:left="3240" w:hanging="360"/>
      </w:pPr>
      <w:rPr>
        <w:rFonts w:cs="Times New Roman"/>
        <w:b/>
        <w:sz w:val="20"/>
      </w:rPr>
    </w:lvl>
    <w:lvl w:ilvl="5">
      <w:start w:val="1"/>
      <w:numFmt w:val="lowerRoman"/>
      <w:lvlText w:val="%6."/>
      <w:lvlJc w:val="right"/>
      <w:pPr>
        <w:ind w:left="3960" w:hanging="180"/>
      </w:pPr>
      <w:rPr>
        <w:rFonts w:cs="Times New Roman"/>
        <w:b/>
        <w:sz w:val="20"/>
      </w:rPr>
    </w:lvl>
    <w:lvl w:ilvl="6">
      <w:start w:val="1"/>
      <w:numFmt w:val="decimal"/>
      <w:lvlText w:val="%7."/>
      <w:lvlJc w:val="left"/>
      <w:pPr>
        <w:ind w:left="4680" w:hanging="360"/>
      </w:pPr>
      <w:rPr>
        <w:rFonts w:cs="Times New Roman"/>
        <w:b/>
        <w:sz w:val="20"/>
      </w:rPr>
    </w:lvl>
    <w:lvl w:ilvl="7">
      <w:start w:val="1"/>
      <w:numFmt w:val="lowerLetter"/>
      <w:lvlText w:val="%8."/>
      <w:lvlJc w:val="left"/>
      <w:pPr>
        <w:ind w:left="5400" w:hanging="360"/>
      </w:pPr>
      <w:rPr>
        <w:rFonts w:cs="Times New Roman"/>
        <w:b/>
        <w:sz w:val="20"/>
      </w:rPr>
    </w:lvl>
    <w:lvl w:ilvl="8">
      <w:start w:val="1"/>
      <w:numFmt w:val="lowerRoman"/>
      <w:lvlText w:val="%9."/>
      <w:lvlJc w:val="right"/>
      <w:pPr>
        <w:ind w:left="6120" w:hanging="180"/>
      </w:pPr>
      <w:rPr>
        <w:rFonts w:cs="Times New Roman"/>
        <w:b/>
        <w:sz w:val="20"/>
      </w:rPr>
    </w:lvl>
  </w:abstractNum>
  <w:num w:numId="1">
    <w:abstractNumId w:val="4"/>
  </w:num>
  <w:num w:numId="2">
    <w:abstractNumId w:val="3"/>
  </w:num>
  <w:num w:numId="3">
    <w:abstractNumId w:val="7"/>
  </w:num>
  <w:num w:numId="4">
    <w:abstractNumId w:val="6"/>
  </w:num>
  <w:num w:numId="5">
    <w:abstractNumId w:val="8"/>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tr-TR" w:vendorID="64" w:dllVersion="0" w:nlCheck="1" w:checkStyle="0"/>
  <w:activeWritingStyle w:appName="MSWord" w:lang="en-US" w:vendorID="64" w:dllVersion="0" w:nlCheck="1" w:checkStyle="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EB"/>
    <w:rsid w:val="00002061"/>
    <w:rsid w:val="0000373C"/>
    <w:rsid w:val="00013014"/>
    <w:rsid w:val="000242C8"/>
    <w:rsid w:val="00032246"/>
    <w:rsid w:val="000365BF"/>
    <w:rsid w:val="00040274"/>
    <w:rsid w:val="0004037D"/>
    <w:rsid w:val="00041266"/>
    <w:rsid w:val="00042773"/>
    <w:rsid w:val="000538A4"/>
    <w:rsid w:val="000543D2"/>
    <w:rsid w:val="000651C9"/>
    <w:rsid w:val="000655B6"/>
    <w:rsid w:val="0007671C"/>
    <w:rsid w:val="00080657"/>
    <w:rsid w:val="000835C9"/>
    <w:rsid w:val="00087A2D"/>
    <w:rsid w:val="00090963"/>
    <w:rsid w:val="0009158C"/>
    <w:rsid w:val="00092C88"/>
    <w:rsid w:val="00096AA1"/>
    <w:rsid w:val="000A341B"/>
    <w:rsid w:val="000B08C9"/>
    <w:rsid w:val="000B1EB4"/>
    <w:rsid w:val="000B74F6"/>
    <w:rsid w:val="000B7FBE"/>
    <w:rsid w:val="000C15B1"/>
    <w:rsid w:val="000C193A"/>
    <w:rsid w:val="000C28D0"/>
    <w:rsid w:val="000C417B"/>
    <w:rsid w:val="000C7236"/>
    <w:rsid w:val="000D280D"/>
    <w:rsid w:val="000F527B"/>
    <w:rsid w:val="000F6FC1"/>
    <w:rsid w:val="00100B19"/>
    <w:rsid w:val="00103841"/>
    <w:rsid w:val="00110BB6"/>
    <w:rsid w:val="00111B3E"/>
    <w:rsid w:val="00113822"/>
    <w:rsid w:val="00120FED"/>
    <w:rsid w:val="00121EC1"/>
    <w:rsid w:val="00125E00"/>
    <w:rsid w:val="00137600"/>
    <w:rsid w:val="00141751"/>
    <w:rsid w:val="00141F2A"/>
    <w:rsid w:val="001617EB"/>
    <w:rsid w:val="00165FF4"/>
    <w:rsid w:val="00167F98"/>
    <w:rsid w:val="001737CF"/>
    <w:rsid w:val="00175DDB"/>
    <w:rsid w:val="0017735A"/>
    <w:rsid w:val="0018063F"/>
    <w:rsid w:val="00186389"/>
    <w:rsid w:val="00191353"/>
    <w:rsid w:val="001931FB"/>
    <w:rsid w:val="00195FAF"/>
    <w:rsid w:val="001971DF"/>
    <w:rsid w:val="00197E0A"/>
    <w:rsid w:val="001A0074"/>
    <w:rsid w:val="001A196D"/>
    <w:rsid w:val="001A1F51"/>
    <w:rsid w:val="001A5BE1"/>
    <w:rsid w:val="001A7FD6"/>
    <w:rsid w:val="001B0D77"/>
    <w:rsid w:val="001C2219"/>
    <w:rsid w:val="001C5DEF"/>
    <w:rsid w:val="001D0BF4"/>
    <w:rsid w:val="001D3A78"/>
    <w:rsid w:val="001E2065"/>
    <w:rsid w:val="001E68EE"/>
    <w:rsid w:val="001F4048"/>
    <w:rsid w:val="001F6109"/>
    <w:rsid w:val="00210D6F"/>
    <w:rsid w:val="00217F7B"/>
    <w:rsid w:val="0022429F"/>
    <w:rsid w:val="00234F11"/>
    <w:rsid w:val="00235CFE"/>
    <w:rsid w:val="002447EB"/>
    <w:rsid w:val="00253A4D"/>
    <w:rsid w:val="0025700B"/>
    <w:rsid w:val="002611EC"/>
    <w:rsid w:val="00265DA6"/>
    <w:rsid w:val="002706E9"/>
    <w:rsid w:val="002720B3"/>
    <w:rsid w:val="00276FDB"/>
    <w:rsid w:val="0028156F"/>
    <w:rsid w:val="00284B75"/>
    <w:rsid w:val="0028739D"/>
    <w:rsid w:val="00290535"/>
    <w:rsid w:val="00296EDE"/>
    <w:rsid w:val="002A3A45"/>
    <w:rsid w:val="002A50AD"/>
    <w:rsid w:val="002A5F36"/>
    <w:rsid w:val="002A634E"/>
    <w:rsid w:val="002A67D6"/>
    <w:rsid w:val="002A67F2"/>
    <w:rsid w:val="002B22A3"/>
    <w:rsid w:val="002B3225"/>
    <w:rsid w:val="002B46BB"/>
    <w:rsid w:val="002C1B63"/>
    <w:rsid w:val="002C30EF"/>
    <w:rsid w:val="002C7B15"/>
    <w:rsid w:val="002E1101"/>
    <w:rsid w:val="002E3B39"/>
    <w:rsid w:val="002E6155"/>
    <w:rsid w:val="002F14C5"/>
    <w:rsid w:val="00303D76"/>
    <w:rsid w:val="00314510"/>
    <w:rsid w:val="00315B3A"/>
    <w:rsid w:val="00315DA1"/>
    <w:rsid w:val="00321BDB"/>
    <w:rsid w:val="0032410D"/>
    <w:rsid w:val="00326922"/>
    <w:rsid w:val="00345BB2"/>
    <w:rsid w:val="00365BCE"/>
    <w:rsid w:val="00366D08"/>
    <w:rsid w:val="003714ED"/>
    <w:rsid w:val="00372EDB"/>
    <w:rsid w:val="00373E1C"/>
    <w:rsid w:val="00377D2E"/>
    <w:rsid w:val="00391896"/>
    <w:rsid w:val="00394C86"/>
    <w:rsid w:val="003952C5"/>
    <w:rsid w:val="0039756A"/>
    <w:rsid w:val="003A127D"/>
    <w:rsid w:val="003B20C5"/>
    <w:rsid w:val="003B3869"/>
    <w:rsid w:val="003B51AD"/>
    <w:rsid w:val="003B56CD"/>
    <w:rsid w:val="003B7C5F"/>
    <w:rsid w:val="003C0616"/>
    <w:rsid w:val="003C60DD"/>
    <w:rsid w:val="003D0ED0"/>
    <w:rsid w:val="003D3D44"/>
    <w:rsid w:val="003D4F7A"/>
    <w:rsid w:val="003D78EF"/>
    <w:rsid w:val="003E01B1"/>
    <w:rsid w:val="003E46F8"/>
    <w:rsid w:val="003E5645"/>
    <w:rsid w:val="003E6AA6"/>
    <w:rsid w:val="003F4539"/>
    <w:rsid w:val="003F6E41"/>
    <w:rsid w:val="004017FA"/>
    <w:rsid w:val="0040337B"/>
    <w:rsid w:val="0040480F"/>
    <w:rsid w:val="0040575A"/>
    <w:rsid w:val="00405FF2"/>
    <w:rsid w:val="0041260B"/>
    <w:rsid w:val="004127E6"/>
    <w:rsid w:val="004137BE"/>
    <w:rsid w:val="00415A78"/>
    <w:rsid w:val="004167CF"/>
    <w:rsid w:val="00420950"/>
    <w:rsid w:val="00422556"/>
    <w:rsid w:val="00423657"/>
    <w:rsid w:val="00437B41"/>
    <w:rsid w:val="00440906"/>
    <w:rsid w:val="00442119"/>
    <w:rsid w:val="00453157"/>
    <w:rsid w:val="00453482"/>
    <w:rsid w:val="004569B4"/>
    <w:rsid w:val="00460C75"/>
    <w:rsid w:val="004662B3"/>
    <w:rsid w:val="00467E81"/>
    <w:rsid w:val="004710D8"/>
    <w:rsid w:val="00473012"/>
    <w:rsid w:val="0047369A"/>
    <w:rsid w:val="004749E7"/>
    <w:rsid w:val="00475B3A"/>
    <w:rsid w:val="00476366"/>
    <w:rsid w:val="00490379"/>
    <w:rsid w:val="00491BC4"/>
    <w:rsid w:val="00495EE2"/>
    <w:rsid w:val="004975B1"/>
    <w:rsid w:val="004A0F1A"/>
    <w:rsid w:val="004A2656"/>
    <w:rsid w:val="004A3F9C"/>
    <w:rsid w:val="004A5AAC"/>
    <w:rsid w:val="004C2447"/>
    <w:rsid w:val="004C5BCC"/>
    <w:rsid w:val="004D61FF"/>
    <w:rsid w:val="004D7147"/>
    <w:rsid w:val="004E2158"/>
    <w:rsid w:val="004F1499"/>
    <w:rsid w:val="004F56A9"/>
    <w:rsid w:val="004F589E"/>
    <w:rsid w:val="004F62E7"/>
    <w:rsid w:val="004F7BFC"/>
    <w:rsid w:val="00503C44"/>
    <w:rsid w:val="0050462F"/>
    <w:rsid w:val="0051023A"/>
    <w:rsid w:val="005104AB"/>
    <w:rsid w:val="00512FA9"/>
    <w:rsid w:val="005170BE"/>
    <w:rsid w:val="005228BE"/>
    <w:rsid w:val="0052599F"/>
    <w:rsid w:val="00527936"/>
    <w:rsid w:val="00527EEC"/>
    <w:rsid w:val="00534297"/>
    <w:rsid w:val="00534BC9"/>
    <w:rsid w:val="0053580C"/>
    <w:rsid w:val="00537202"/>
    <w:rsid w:val="0054166C"/>
    <w:rsid w:val="00552568"/>
    <w:rsid w:val="00562D26"/>
    <w:rsid w:val="00564CE1"/>
    <w:rsid w:val="005714C1"/>
    <w:rsid w:val="00574FEF"/>
    <w:rsid w:val="005776CB"/>
    <w:rsid w:val="00580B65"/>
    <w:rsid w:val="00587442"/>
    <w:rsid w:val="0058777D"/>
    <w:rsid w:val="00595C11"/>
    <w:rsid w:val="005A62EB"/>
    <w:rsid w:val="005A75FA"/>
    <w:rsid w:val="005A7C2C"/>
    <w:rsid w:val="005B1E86"/>
    <w:rsid w:val="005B3099"/>
    <w:rsid w:val="005B3295"/>
    <w:rsid w:val="005C1640"/>
    <w:rsid w:val="005C16DA"/>
    <w:rsid w:val="005C20F8"/>
    <w:rsid w:val="005C6089"/>
    <w:rsid w:val="005D003B"/>
    <w:rsid w:val="005D1A96"/>
    <w:rsid w:val="005D7580"/>
    <w:rsid w:val="005E117D"/>
    <w:rsid w:val="005E5130"/>
    <w:rsid w:val="005E6788"/>
    <w:rsid w:val="005F15AD"/>
    <w:rsid w:val="005F272A"/>
    <w:rsid w:val="005F2B70"/>
    <w:rsid w:val="005F3B5E"/>
    <w:rsid w:val="005F451D"/>
    <w:rsid w:val="00604B29"/>
    <w:rsid w:val="00617140"/>
    <w:rsid w:val="00624473"/>
    <w:rsid w:val="00630149"/>
    <w:rsid w:val="00634FF4"/>
    <w:rsid w:val="00643CBA"/>
    <w:rsid w:val="0065322B"/>
    <w:rsid w:val="006546E8"/>
    <w:rsid w:val="00656219"/>
    <w:rsid w:val="006644BB"/>
    <w:rsid w:val="00674DEE"/>
    <w:rsid w:val="00683ABF"/>
    <w:rsid w:val="00683C0A"/>
    <w:rsid w:val="00684A04"/>
    <w:rsid w:val="00687D90"/>
    <w:rsid w:val="00693404"/>
    <w:rsid w:val="00695544"/>
    <w:rsid w:val="006A341B"/>
    <w:rsid w:val="006B21A9"/>
    <w:rsid w:val="006C0E2C"/>
    <w:rsid w:val="006C208C"/>
    <w:rsid w:val="006C22E5"/>
    <w:rsid w:val="006D06F3"/>
    <w:rsid w:val="006D1C34"/>
    <w:rsid w:val="006D2E18"/>
    <w:rsid w:val="006E0793"/>
    <w:rsid w:val="006F283C"/>
    <w:rsid w:val="007030AF"/>
    <w:rsid w:val="00703F4E"/>
    <w:rsid w:val="00714E3E"/>
    <w:rsid w:val="00716D1C"/>
    <w:rsid w:val="007200D5"/>
    <w:rsid w:val="00720FAE"/>
    <w:rsid w:val="00724E9D"/>
    <w:rsid w:val="00726325"/>
    <w:rsid w:val="00741D2C"/>
    <w:rsid w:val="00743562"/>
    <w:rsid w:val="0075743A"/>
    <w:rsid w:val="00760478"/>
    <w:rsid w:val="00761200"/>
    <w:rsid w:val="00762F60"/>
    <w:rsid w:val="00771662"/>
    <w:rsid w:val="00780F89"/>
    <w:rsid w:val="00783172"/>
    <w:rsid w:val="007833A2"/>
    <w:rsid w:val="00786EB4"/>
    <w:rsid w:val="007939E4"/>
    <w:rsid w:val="00796A15"/>
    <w:rsid w:val="007A1BB4"/>
    <w:rsid w:val="007A282F"/>
    <w:rsid w:val="007A2E72"/>
    <w:rsid w:val="007A53DC"/>
    <w:rsid w:val="007B4F69"/>
    <w:rsid w:val="007C28D7"/>
    <w:rsid w:val="007D21B7"/>
    <w:rsid w:val="007D2966"/>
    <w:rsid w:val="007D50C2"/>
    <w:rsid w:val="007D55F1"/>
    <w:rsid w:val="007E4D8E"/>
    <w:rsid w:val="007F1BC8"/>
    <w:rsid w:val="007F5B9B"/>
    <w:rsid w:val="007F6204"/>
    <w:rsid w:val="00800397"/>
    <w:rsid w:val="00802D5D"/>
    <w:rsid w:val="00810052"/>
    <w:rsid w:val="00810EBF"/>
    <w:rsid w:val="00811832"/>
    <w:rsid w:val="008132C4"/>
    <w:rsid w:val="00823B40"/>
    <w:rsid w:val="00823BB7"/>
    <w:rsid w:val="00832E39"/>
    <w:rsid w:val="008437C1"/>
    <w:rsid w:val="0085120D"/>
    <w:rsid w:val="00857932"/>
    <w:rsid w:val="0086581F"/>
    <w:rsid w:val="00865949"/>
    <w:rsid w:val="00870D43"/>
    <w:rsid w:val="008730F4"/>
    <w:rsid w:val="00873512"/>
    <w:rsid w:val="0087420C"/>
    <w:rsid w:val="00874A94"/>
    <w:rsid w:val="00875F28"/>
    <w:rsid w:val="0088234C"/>
    <w:rsid w:val="00886406"/>
    <w:rsid w:val="008A219C"/>
    <w:rsid w:val="008A347F"/>
    <w:rsid w:val="008A6588"/>
    <w:rsid w:val="008B4294"/>
    <w:rsid w:val="008B785F"/>
    <w:rsid w:val="008B7C42"/>
    <w:rsid w:val="008D20BE"/>
    <w:rsid w:val="008D34B1"/>
    <w:rsid w:val="008D51FC"/>
    <w:rsid w:val="008D6FF8"/>
    <w:rsid w:val="008E06FE"/>
    <w:rsid w:val="008F15CC"/>
    <w:rsid w:val="008F255F"/>
    <w:rsid w:val="009003E5"/>
    <w:rsid w:val="009039B6"/>
    <w:rsid w:val="0090765E"/>
    <w:rsid w:val="0091089A"/>
    <w:rsid w:val="00911EFA"/>
    <w:rsid w:val="009160E4"/>
    <w:rsid w:val="00922124"/>
    <w:rsid w:val="009269CD"/>
    <w:rsid w:val="009400AF"/>
    <w:rsid w:val="00941D27"/>
    <w:rsid w:val="00950B8A"/>
    <w:rsid w:val="0095468E"/>
    <w:rsid w:val="009630DC"/>
    <w:rsid w:val="009637F7"/>
    <w:rsid w:val="00964223"/>
    <w:rsid w:val="0098311E"/>
    <w:rsid w:val="009837F0"/>
    <w:rsid w:val="009A21E3"/>
    <w:rsid w:val="009A567F"/>
    <w:rsid w:val="009A5960"/>
    <w:rsid w:val="009A697F"/>
    <w:rsid w:val="009B1658"/>
    <w:rsid w:val="009C394A"/>
    <w:rsid w:val="009C468D"/>
    <w:rsid w:val="009C5C39"/>
    <w:rsid w:val="009C7631"/>
    <w:rsid w:val="009D31F7"/>
    <w:rsid w:val="009D7CD7"/>
    <w:rsid w:val="009E7B7E"/>
    <w:rsid w:val="009E7D51"/>
    <w:rsid w:val="009F04D5"/>
    <w:rsid w:val="009F2272"/>
    <w:rsid w:val="009F3BD9"/>
    <w:rsid w:val="009F4B1A"/>
    <w:rsid w:val="009F5182"/>
    <w:rsid w:val="00A00A77"/>
    <w:rsid w:val="00A104F5"/>
    <w:rsid w:val="00A11692"/>
    <w:rsid w:val="00A15761"/>
    <w:rsid w:val="00A15F0A"/>
    <w:rsid w:val="00A1727E"/>
    <w:rsid w:val="00A23126"/>
    <w:rsid w:val="00A237CF"/>
    <w:rsid w:val="00A33A57"/>
    <w:rsid w:val="00A33F99"/>
    <w:rsid w:val="00A3753A"/>
    <w:rsid w:val="00A421C5"/>
    <w:rsid w:val="00A427D7"/>
    <w:rsid w:val="00A475C4"/>
    <w:rsid w:val="00A50C2A"/>
    <w:rsid w:val="00A50F36"/>
    <w:rsid w:val="00A52BEE"/>
    <w:rsid w:val="00A52DA3"/>
    <w:rsid w:val="00A532A9"/>
    <w:rsid w:val="00A60576"/>
    <w:rsid w:val="00A64509"/>
    <w:rsid w:val="00A65300"/>
    <w:rsid w:val="00A721A3"/>
    <w:rsid w:val="00A72CD7"/>
    <w:rsid w:val="00A738BA"/>
    <w:rsid w:val="00A77C08"/>
    <w:rsid w:val="00A871EC"/>
    <w:rsid w:val="00A924F8"/>
    <w:rsid w:val="00A94240"/>
    <w:rsid w:val="00A9746E"/>
    <w:rsid w:val="00AA4F4A"/>
    <w:rsid w:val="00AB2DB7"/>
    <w:rsid w:val="00AB3609"/>
    <w:rsid w:val="00AB5415"/>
    <w:rsid w:val="00AC511E"/>
    <w:rsid w:val="00AD11F1"/>
    <w:rsid w:val="00AD387D"/>
    <w:rsid w:val="00AD3921"/>
    <w:rsid w:val="00AE3064"/>
    <w:rsid w:val="00AE3A7F"/>
    <w:rsid w:val="00AE4A81"/>
    <w:rsid w:val="00AE7A93"/>
    <w:rsid w:val="00AF00C8"/>
    <w:rsid w:val="00AF4DB3"/>
    <w:rsid w:val="00B0182B"/>
    <w:rsid w:val="00B0283D"/>
    <w:rsid w:val="00B04162"/>
    <w:rsid w:val="00B058BE"/>
    <w:rsid w:val="00B06120"/>
    <w:rsid w:val="00B07EDE"/>
    <w:rsid w:val="00B12731"/>
    <w:rsid w:val="00B25ACB"/>
    <w:rsid w:val="00B2722A"/>
    <w:rsid w:val="00B30A6B"/>
    <w:rsid w:val="00B3504A"/>
    <w:rsid w:val="00B37331"/>
    <w:rsid w:val="00B3795D"/>
    <w:rsid w:val="00B45044"/>
    <w:rsid w:val="00B52B3B"/>
    <w:rsid w:val="00B5344B"/>
    <w:rsid w:val="00B60787"/>
    <w:rsid w:val="00B62AD9"/>
    <w:rsid w:val="00B630F4"/>
    <w:rsid w:val="00B727EE"/>
    <w:rsid w:val="00B75744"/>
    <w:rsid w:val="00B765D2"/>
    <w:rsid w:val="00B77325"/>
    <w:rsid w:val="00B80E77"/>
    <w:rsid w:val="00B9263A"/>
    <w:rsid w:val="00B93703"/>
    <w:rsid w:val="00B94806"/>
    <w:rsid w:val="00B97381"/>
    <w:rsid w:val="00BA0894"/>
    <w:rsid w:val="00BA2640"/>
    <w:rsid w:val="00BA295A"/>
    <w:rsid w:val="00BB072A"/>
    <w:rsid w:val="00BB1607"/>
    <w:rsid w:val="00BB2389"/>
    <w:rsid w:val="00BB6294"/>
    <w:rsid w:val="00BC0EA9"/>
    <w:rsid w:val="00BC1C14"/>
    <w:rsid w:val="00BC3305"/>
    <w:rsid w:val="00BC3DAB"/>
    <w:rsid w:val="00BC4E5A"/>
    <w:rsid w:val="00BC5470"/>
    <w:rsid w:val="00BC598D"/>
    <w:rsid w:val="00BC640A"/>
    <w:rsid w:val="00BC6EC9"/>
    <w:rsid w:val="00BD05A1"/>
    <w:rsid w:val="00BD0B7E"/>
    <w:rsid w:val="00BD1441"/>
    <w:rsid w:val="00BD5420"/>
    <w:rsid w:val="00BD5AF5"/>
    <w:rsid w:val="00BE0CD6"/>
    <w:rsid w:val="00BE1BA8"/>
    <w:rsid w:val="00BE20CB"/>
    <w:rsid w:val="00BE2154"/>
    <w:rsid w:val="00BE33AE"/>
    <w:rsid w:val="00BE4E12"/>
    <w:rsid w:val="00BF76E8"/>
    <w:rsid w:val="00C12242"/>
    <w:rsid w:val="00C164EA"/>
    <w:rsid w:val="00C17D65"/>
    <w:rsid w:val="00C2254F"/>
    <w:rsid w:val="00C235AD"/>
    <w:rsid w:val="00C32114"/>
    <w:rsid w:val="00C4453E"/>
    <w:rsid w:val="00C635C6"/>
    <w:rsid w:val="00C7000C"/>
    <w:rsid w:val="00C738A8"/>
    <w:rsid w:val="00C77F07"/>
    <w:rsid w:val="00C80D55"/>
    <w:rsid w:val="00C86999"/>
    <w:rsid w:val="00C87C8F"/>
    <w:rsid w:val="00CB3C22"/>
    <w:rsid w:val="00CD65CE"/>
    <w:rsid w:val="00CE5154"/>
    <w:rsid w:val="00D05BAD"/>
    <w:rsid w:val="00D12DB8"/>
    <w:rsid w:val="00D14597"/>
    <w:rsid w:val="00D15CB6"/>
    <w:rsid w:val="00D3318D"/>
    <w:rsid w:val="00D37D16"/>
    <w:rsid w:val="00D514DC"/>
    <w:rsid w:val="00D530A7"/>
    <w:rsid w:val="00D62739"/>
    <w:rsid w:val="00D6415F"/>
    <w:rsid w:val="00D800F3"/>
    <w:rsid w:val="00D837BA"/>
    <w:rsid w:val="00D94B0D"/>
    <w:rsid w:val="00DB4002"/>
    <w:rsid w:val="00DB444B"/>
    <w:rsid w:val="00DC64B6"/>
    <w:rsid w:val="00DC70E8"/>
    <w:rsid w:val="00DC7F2D"/>
    <w:rsid w:val="00DD025A"/>
    <w:rsid w:val="00DD04F8"/>
    <w:rsid w:val="00DD083B"/>
    <w:rsid w:val="00DF0923"/>
    <w:rsid w:val="00DF2EA5"/>
    <w:rsid w:val="00E00749"/>
    <w:rsid w:val="00E00C9A"/>
    <w:rsid w:val="00E15DB9"/>
    <w:rsid w:val="00E30147"/>
    <w:rsid w:val="00E379C8"/>
    <w:rsid w:val="00E40BAC"/>
    <w:rsid w:val="00E410F5"/>
    <w:rsid w:val="00E435EE"/>
    <w:rsid w:val="00E439ED"/>
    <w:rsid w:val="00E45A09"/>
    <w:rsid w:val="00E50A4E"/>
    <w:rsid w:val="00E53C63"/>
    <w:rsid w:val="00E54D68"/>
    <w:rsid w:val="00E64029"/>
    <w:rsid w:val="00E7411B"/>
    <w:rsid w:val="00E81267"/>
    <w:rsid w:val="00E82A46"/>
    <w:rsid w:val="00E83D73"/>
    <w:rsid w:val="00E87F30"/>
    <w:rsid w:val="00E95379"/>
    <w:rsid w:val="00EA3499"/>
    <w:rsid w:val="00EA535D"/>
    <w:rsid w:val="00EB1CFC"/>
    <w:rsid w:val="00EB523F"/>
    <w:rsid w:val="00EC627E"/>
    <w:rsid w:val="00EC70D3"/>
    <w:rsid w:val="00ED2227"/>
    <w:rsid w:val="00ED357C"/>
    <w:rsid w:val="00ED4EC2"/>
    <w:rsid w:val="00EE1B6F"/>
    <w:rsid w:val="00EE6560"/>
    <w:rsid w:val="00EE7668"/>
    <w:rsid w:val="00F03D3D"/>
    <w:rsid w:val="00F11E99"/>
    <w:rsid w:val="00F12041"/>
    <w:rsid w:val="00F121E6"/>
    <w:rsid w:val="00F13D25"/>
    <w:rsid w:val="00F15316"/>
    <w:rsid w:val="00F20E4D"/>
    <w:rsid w:val="00F21B0E"/>
    <w:rsid w:val="00F23601"/>
    <w:rsid w:val="00F253F3"/>
    <w:rsid w:val="00F26450"/>
    <w:rsid w:val="00F26CE1"/>
    <w:rsid w:val="00F31871"/>
    <w:rsid w:val="00F37969"/>
    <w:rsid w:val="00F45C16"/>
    <w:rsid w:val="00F506AC"/>
    <w:rsid w:val="00F5621F"/>
    <w:rsid w:val="00F626F4"/>
    <w:rsid w:val="00F66115"/>
    <w:rsid w:val="00F67BF9"/>
    <w:rsid w:val="00F72B2A"/>
    <w:rsid w:val="00F80E3F"/>
    <w:rsid w:val="00F86924"/>
    <w:rsid w:val="00F872E6"/>
    <w:rsid w:val="00F874CC"/>
    <w:rsid w:val="00F948DF"/>
    <w:rsid w:val="00FA6067"/>
    <w:rsid w:val="00FB1A19"/>
    <w:rsid w:val="00FB26A6"/>
    <w:rsid w:val="00FB27CB"/>
    <w:rsid w:val="00FB2833"/>
    <w:rsid w:val="00FB6553"/>
    <w:rsid w:val="00FC0BAA"/>
    <w:rsid w:val="00FC6C8D"/>
    <w:rsid w:val="00FD3257"/>
    <w:rsid w:val="00FD37E4"/>
    <w:rsid w:val="00FD699A"/>
    <w:rsid w:val="00FF057A"/>
    <w:rsid w:val="00FF257E"/>
    <w:rsid w:val="00FF543B"/>
    <w:rsid w:val="00FF6035"/>
    <w:rsid w:val="00FF7B8F"/>
  </w:rsids>
  <m:mathPr>
    <m:mathFont m:val="Cambria Math"/>
    <m:brkBin m:val="before"/>
    <m:brkBinSub m:val="--"/>
    <m:smallFrac m:val="0"/>
    <m:dispDef/>
    <m:lMargin m:val="0"/>
    <m:rMargin m:val="0"/>
    <m:defJc m:val="centerGroup"/>
    <m:wrapIndent m:val="1440"/>
    <m:intLim m:val="subSup"/>
    <m:naryLim m:val="undOvr"/>
  </m:mathPr>
  <w:themeFontLang w:val="tr-TR"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01CF9A"/>
  <w15:docId w15:val="{C0EBC53A-DEC4-4CA9-924B-92981419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268"/>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1">
    <w:name w:val="Heading 11"/>
    <w:basedOn w:val="Heading"/>
    <w:qFormat/>
    <w:rsid w:val="005A62EB"/>
    <w:pPr>
      <w:outlineLvl w:val="0"/>
    </w:pPr>
  </w:style>
  <w:style w:type="paragraph" w:customStyle="1" w:styleId="Heading">
    <w:name w:val="Heading"/>
    <w:basedOn w:val="Normal"/>
    <w:next w:val="GvdeMetni1"/>
    <w:qFormat/>
    <w:rsid w:val="005A62EB"/>
    <w:pPr>
      <w:keepNext/>
      <w:spacing w:before="240" w:after="120"/>
    </w:pPr>
    <w:rPr>
      <w:rFonts w:ascii="Liberation Sans" w:eastAsia="Microsoft YaHei" w:hAnsi="Liberation Sans" w:cs="Mangal"/>
      <w:sz w:val="28"/>
      <w:szCs w:val="28"/>
    </w:rPr>
  </w:style>
  <w:style w:type="paragraph" w:customStyle="1" w:styleId="GvdeMetni1">
    <w:name w:val="Gövde Metni1"/>
    <w:basedOn w:val="Normal"/>
    <w:rsid w:val="005A62EB"/>
    <w:pPr>
      <w:spacing w:after="140" w:line="288" w:lineRule="auto"/>
    </w:pPr>
  </w:style>
  <w:style w:type="paragraph" w:customStyle="1" w:styleId="Heading21">
    <w:name w:val="Heading 21"/>
    <w:basedOn w:val="Heading"/>
    <w:qFormat/>
    <w:rsid w:val="005A62EB"/>
    <w:pPr>
      <w:outlineLvl w:val="1"/>
    </w:pPr>
  </w:style>
  <w:style w:type="paragraph" w:customStyle="1" w:styleId="Heading31">
    <w:name w:val="Heading 31"/>
    <w:basedOn w:val="Heading"/>
    <w:qFormat/>
    <w:rsid w:val="005A62EB"/>
    <w:pPr>
      <w:outlineLvl w:val="2"/>
    </w:pPr>
  </w:style>
  <w:style w:type="character" w:customStyle="1" w:styleId="BalonMetniChar">
    <w:name w:val="Balon Metni Char"/>
    <w:basedOn w:val="VarsaylanParagrafYazTipi"/>
    <w:link w:val="BalonMetni"/>
    <w:uiPriority w:val="99"/>
    <w:semiHidden/>
    <w:qFormat/>
    <w:locked/>
    <w:rsid w:val="00D34268"/>
    <w:rPr>
      <w:rFonts w:ascii="Tahoma" w:hAnsi="Tahoma" w:cs="Times New Roman"/>
      <w:sz w:val="16"/>
      <w:lang w:eastAsia="tr-TR"/>
    </w:rPr>
  </w:style>
  <w:style w:type="paragraph" w:styleId="BalonMetni">
    <w:name w:val="Balloon Text"/>
    <w:basedOn w:val="Normal"/>
    <w:link w:val="BalonMetniChar"/>
    <w:uiPriority w:val="99"/>
    <w:semiHidden/>
    <w:qFormat/>
    <w:rsid w:val="00D34268"/>
    <w:rPr>
      <w:rFonts w:ascii="Tahoma" w:hAnsi="Tahoma"/>
      <w:sz w:val="16"/>
      <w:szCs w:val="16"/>
    </w:rPr>
  </w:style>
  <w:style w:type="character" w:customStyle="1" w:styleId="InternetLink">
    <w:name w:val="Internet Link"/>
    <w:basedOn w:val="VarsaylanParagrafYazTipi"/>
    <w:uiPriority w:val="99"/>
    <w:semiHidden/>
    <w:rsid w:val="00C57A00"/>
    <w:rPr>
      <w:rFonts w:cs="Times New Roman"/>
      <w:color w:val="0000FF"/>
      <w:u w:val="single"/>
    </w:rPr>
  </w:style>
  <w:style w:type="character" w:styleId="zlenenKpr">
    <w:name w:val="FollowedHyperlink"/>
    <w:basedOn w:val="VarsaylanParagrafYazTipi"/>
    <w:uiPriority w:val="99"/>
    <w:semiHidden/>
    <w:qFormat/>
    <w:rsid w:val="00C57A00"/>
    <w:rPr>
      <w:rFonts w:cs="Times New Roman"/>
      <w:color w:val="800080"/>
      <w:u w:val="single"/>
    </w:rPr>
  </w:style>
  <w:style w:type="character" w:customStyle="1" w:styleId="ListLabel1">
    <w:name w:val="ListLabel 1"/>
    <w:qFormat/>
    <w:rsid w:val="005A62EB"/>
    <w:rPr>
      <w:rFonts w:ascii="Calibri" w:hAnsi="Calibri" w:cs="Times New Roman"/>
      <w:b/>
      <w:sz w:val="20"/>
    </w:rPr>
  </w:style>
  <w:style w:type="character" w:customStyle="1" w:styleId="ListLabel2">
    <w:name w:val="ListLabel 2"/>
    <w:qFormat/>
    <w:rsid w:val="005A62EB"/>
    <w:rPr>
      <w:rFonts w:ascii="Calibri" w:hAnsi="Calibri" w:cs="Times New Roman"/>
      <w:b/>
      <w:sz w:val="20"/>
    </w:rPr>
  </w:style>
  <w:style w:type="character" w:customStyle="1" w:styleId="ListLabel3">
    <w:name w:val="ListLabel 3"/>
    <w:qFormat/>
    <w:rsid w:val="005A62EB"/>
    <w:rPr>
      <w:rFonts w:ascii="Calibri" w:hAnsi="Calibri" w:cs="Times New Roman"/>
      <w:b/>
      <w:sz w:val="20"/>
    </w:rPr>
  </w:style>
  <w:style w:type="character" w:customStyle="1" w:styleId="ListLabel4">
    <w:name w:val="ListLabel 4"/>
    <w:qFormat/>
    <w:rsid w:val="005A62EB"/>
    <w:rPr>
      <w:rFonts w:cs="Times New Roman"/>
      <w:b/>
      <w:sz w:val="20"/>
    </w:rPr>
  </w:style>
  <w:style w:type="character" w:customStyle="1" w:styleId="ListLabel5">
    <w:name w:val="ListLabel 5"/>
    <w:qFormat/>
    <w:rsid w:val="005A62EB"/>
    <w:rPr>
      <w:rFonts w:cs="Times New Roman"/>
      <w:b/>
      <w:sz w:val="20"/>
    </w:rPr>
  </w:style>
  <w:style w:type="character" w:customStyle="1" w:styleId="ListLabel6">
    <w:name w:val="ListLabel 6"/>
    <w:qFormat/>
    <w:rsid w:val="005A62EB"/>
    <w:rPr>
      <w:rFonts w:cs="Times New Roman"/>
      <w:b/>
      <w:sz w:val="20"/>
    </w:rPr>
  </w:style>
  <w:style w:type="character" w:customStyle="1" w:styleId="ListLabel7">
    <w:name w:val="ListLabel 7"/>
    <w:qFormat/>
    <w:rsid w:val="005A62EB"/>
    <w:rPr>
      <w:rFonts w:cs="Times New Roman"/>
      <w:b/>
      <w:sz w:val="20"/>
    </w:rPr>
  </w:style>
  <w:style w:type="character" w:customStyle="1" w:styleId="ListLabel8">
    <w:name w:val="ListLabel 8"/>
    <w:qFormat/>
    <w:rsid w:val="005A62EB"/>
    <w:rPr>
      <w:rFonts w:cs="Times New Roman"/>
      <w:b/>
      <w:sz w:val="20"/>
    </w:rPr>
  </w:style>
  <w:style w:type="character" w:customStyle="1" w:styleId="ListLabel9">
    <w:name w:val="ListLabel 9"/>
    <w:qFormat/>
    <w:rsid w:val="005A62EB"/>
    <w:rPr>
      <w:rFonts w:cs="Times New Roman"/>
      <w:b/>
      <w:sz w:val="20"/>
    </w:rPr>
  </w:style>
  <w:style w:type="character" w:customStyle="1" w:styleId="ListLabel10">
    <w:name w:val="ListLabel 10"/>
    <w:qFormat/>
    <w:rsid w:val="005A62EB"/>
    <w:rPr>
      <w:rFonts w:cs="Times New Roman"/>
      <w:b/>
      <w:sz w:val="20"/>
    </w:rPr>
  </w:style>
  <w:style w:type="character" w:customStyle="1" w:styleId="ListLabel11">
    <w:name w:val="ListLabel 11"/>
    <w:qFormat/>
    <w:rsid w:val="005A62EB"/>
    <w:rPr>
      <w:rFonts w:cs="Times New Roman"/>
      <w:b/>
      <w:sz w:val="20"/>
    </w:rPr>
  </w:style>
  <w:style w:type="character" w:customStyle="1" w:styleId="ListLabel12">
    <w:name w:val="ListLabel 12"/>
    <w:qFormat/>
    <w:rsid w:val="005A62EB"/>
    <w:rPr>
      <w:rFonts w:ascii="Calibri" w:hAnsi="Calibri" w:cs="Symbol"/>
      <w:b/>
    </w:rPr>
  </w:style>
  <w:style w:type="character" w:customStyle="1" w:styleId="ListLabel13">
    <w:name w:val="ListLabel 13"/>
    <w:qFormat/>
    <w:rsid w:val="005A62EB"/>
    <w:rPr>
      <w:rFonts w:cs="Courier New"/>
    </w:rPr>
  </w:style>
  <w:style w:type="character" w:customStyle="1" w:styleId="ListLabel14">
    <w:name w:val="ListLabel 14"/>
    <w:qFormat/>
    <w:rsid w:val="005A62EB"/>
    <w:rPr>
      <w:rFonts w:cs="Wingdings"/>
    </w:rPr>
  </w:style>
  <w:style w:type="character" w:customStyle="1" w:styleId="ListLabel15">
    <w:name w:val="ListLabel 15"/>
    <w:qFormat/>
    <w:rsid w:val="005A62EB"/>
    <w:rPr>
      <w:rFonts w:cs="Symbol"/>
    </w:rPr>
  </w:style>
  <w:style w:type="character" w:customStyle="1" w:styleId="ListLabel16">
    <w:name w:val="ListLabel 16"/>
    <w:qFormat/>
    <w:rsid w:val="005A62EB"/>
    <w:rPr>
      <w:rFonts w:cs="Courier New"/>
    </w:rPr>
  </w:style>
  <w:style w:type="character" w:customStyle="1" w:styleId="ListLabel17">
    <w:name w:val="ListLabel 17"/>
    <w:qFormat/>
    <w:rsid w:val="005A62EB"/>
    <w:rPr>
      <w:rFonts w:cs="Wingdings"/>
    </w:rPr>
  </w:style>
  <w:style w:type="character" w:customStyle="1" w:styleId="ListLabel18">
    <w:name w:val="ListLabel 18"/>
    <w:qFormat/>
    <w:rsid w:val="005A62EB"/>
    <w:rPr>
      <w:rFonts w:cs="Symbol"/>
    </w:rPr>
  </w:style>
  <w:style w:type="character" w:customStyle="1" w:styleId="ListLabel19">
    <w:name w:val="ListLabel 19"/>
    <w:qFormat/>
    <w:rsid w:val="005A62EB"/>
    <w:rPr>
      <w:rFonts w:cs="Courier New"/>
    </w:rPr>
  </w:style>
  <w:style w:type="character" w:customStyle="1" w:styleId="ListLabel20">
    <w:name w:val="ListLabel 20"/>
    <w:qFormat/>
    <w:rsid w:val="005A62EB"/>
    <w:rPr>
      <w:rFonts w:cs="Wingdings"/>
    </w:rPr>
  </w:style>
  <w:style w:type="character" w:customStyle="1" w:styleId="ListLabel21">
    <w:name w:val="ListLabel 21"/>
    <w:qFormat/>
    <w:rsid w:val="005A62EB"/>
    <w:rPr>
      <w:rFonts w:ascii="Calibri" w:hAnsi="Calibri" w:cs="Times New Roman"/>
      <w:b/>
      <w:sz w:val="20"/>
    </w:rPr>
  </w:style>
  <w:style w:type="character" w:customStyle="1" w:styleId="ListLabel22">
    <w:name w:val="ListLabel 22"/>
    <w:qFormat/>
    <w:rsid w:val="005A62EB"/>
    <w:rPr>
      <w:rFonts w:cs="Times New Roman"/>
      <w:b/>
      <w:sz w:val="20"/>
    </w:rPr>
  </w:style>
  <w:style w:type="character" w:customStyle="1" w:styleId="ListLabel23">
    <w:name w:val="ListLabel 23"/>
    <w:qFormat/>
    <w:rsid w:val="005A62EB"/>
    <w:rPr>
      <w:rFonts w:cs="Times New Roman"/>
      <w:b/>
      <w:sz w:val="20"/>
    </w:rPr>
  </w:style>
  <w:style w:type="character" w:customStyle="1" w:styleId="ListLabel24">
    <w:name w:val="ListLabel 24"/>
    <w:qFormat/>
    <w:rsid w:val="005A62EB"/>
    <w:rPr>
      <w:rFonts w:cs="Times New Roman"/>
      <w:b/>
      <w:sz w:val="20"/>
    </w:rPr>
  </w:style>
  <w:style w:type="character" w:customStyle="1" w:styleId="ListLabel25">
    <w:name w:val="ListLabel 25"/>
    <w:qFormat/>
    <w:rsid w:val="005A62EB"/>
    <w:rPr>
      <w:rFonts w:cs="Times New Roman"/>
      <w:b/>
      <w:sz w:val="20"/>
    </w:rPr>
  </w:style>
  <w:style w:type="character" w:customStyle="1" w:styleId="ListLabel26">
    <w:name w:val="ListLabel 26"/>
    <w:qFormat/>
    <w:rsid w:val="005A62EB"/>
    <w:rPr>
      <w:rFonts w:cs="Times New Roman"/>
      <w:b/>
      <w:sz w:val="20"/>
    </w:rPr>
  </w:style>
  <w:style w:type="character" w:customStyle="1" w:styleId="ListLabel27">
    <w:name w:val="ListLabel 27"/>
    <w:qFormat/>
    <w:rsid w:val="005A62EB"/>
    <w:rPr>
      <w:rFonts w:cs="Times New Roman"/>
      <w:b/>
      <w:sz w:val="20"/>
    </w:rPr>
  </w:style>
  <w:style w:type="character" w:customStyle="1" w:styleId="ListLabel28">
    <w:name w:val="ListLabel 28"/>
    <w:qFormat/>
    <w:rsid w:val="005A62EB"/>
    <w:rPr>
      <w:rFonts w:cs="Times New Roman"/>
      <w:b/>
      <w:sz w:val="20"/>
    </w:rPr>
  </w:style>
  <w:style w:type="character" w:customStyle="1" w:styleId="ListLabel29">
    <w:name w:val="ListLabel 29"/>
    <w:qFormat/>
    <w:rsid w:val="005A62EB"/>
    <w:rPr>
      <w:rFonts w:cs="Times New Roman"/>
      <w:b/>
      <w:sz w:val="20"/>
    </w:rPr>
  </w:style>
  <w:style w:type="character" w:customStyle="1" w:styleId="ListLabel30">
    <w:name w:val="ListLabel 30"/>
    <w:qFormat/>
    <w:rsid w:val="005A62EB"/>
    <w:rPr>
      <w:rFonts w:ascii="Calibri" w:hAnsi="Calibri" w:cs="Times New Roman"/>
      <w:b/>
      <w:sz w:val="20"/>
    </w:rPr>
  </w:style>
  <w:style w:type="character" w:customStyle="1" w:styleId="ListLabel31">
    <w:name w:val="ListLabel 31"/>
    <w:qFormat/>
    <w:rsid w:val="005A62EB"/>
    <w:rPr>
      <w:rFonts w:cs="Courier New"/>
    </w:rPr>
  </w:style>
  <w:style w:type="character" w:customStyle="1" w:styleId="ListLabel32">
    <w:name w:val="ListLabel 32"/>
    <w:qFormat/>
    <w:rsid w:val="005A62EB"/>
    <w:rPr>
      <w:rFonts w:cs="Wingdings"/>
    </w:rPr>
  </w:style>
  <w:style w:type="character" w:customStyle="1" w:styleId="ListLabel33">
    <w:name w:val="ListLabel 33"/>
    <w:qFormat/>
    <w:rsid w:val="005A62EB"/>
    <w:rPr>
      <w:rFonts w:cs="Symbol"/>
    </w:rPr>
  </w:style>
  <w:style w:type="character" w:customStyle="1" w:styleId="ListLabel34">
    <w:name w:val="ListLabel 34"/>
    <w:qFormat/>
    <w:rsid w:val="005A62EB"/>
    <w:rPr>
      <w:rFonts w:cs="Courier New"/>
    </w:rPr>
  </w:style>
  <w:style w:type="character" w:customStyle="1" w:styleId="ListLabel35">
    <w:name w:val="ListLabel 35"/>
    <w:qFormat/>
    <w:rsid w:val="005A62EB"/>
    <w:rPr>
      <w:rFonts w:cs="Wingdings"/>
    </w:rPr>
  </w:style>
  <w:style w:type="character" w:customStyle="1" w:styleId="ListLabel36">
    <w:name w:val="ListLabel 36"/>
    <w:qFormat/>
    <w:rsid w:val="005A62EB"/>
    <w:rPr>
      <w:rFonts w:cs="Symbol"/>
    </w:rPr>
  </w:style>
  <w:style w:type="character" w:customStyle="1" w:styleId="ListLabel37">
    <w:name w:val="ListLabel 37"/>
    <w:qFormat/>
    <w:rsid w:val="005A62EB"/>
    <w:rPr>
      <w:rFonts w:cs="Courier New"/>
    </w:rPr>
  </w:style>
  <w:style w:type="character" w:customStyle="1" w:styleId="ListLabel38">
    <w:name w:val="ListLabel 38"/>
    <w:qFormat/>
    <w:rsid w:val="005A62EB"/>
    <w:rPr>
      <w:rFonts w:cs="Wingdings"/>
    </w:rPr>
  </w:style>
  <w:style w:type="character" w:customStyle="1" w:styleId="ListLabel39">
    <w:name w:val="ListLabel 39"/>
    <w:qFormat/>
    <w:rsid w:val="005A62EB"/>
    <w:rPr>
      <w:rFonts w:ascii="Calibri" w:hAnsi="Calibri" w:cs="Times New Roman"/>
      <w:b/>
      <w:sz w:val="20"/>
    </w:rPr>
  </w:style>
  <w:style w:type="character" w:customStyle="1" w:styleId="ListLabel40">
    <w:name w:val="ListLabel 40"/>
    <w:qFormat/>
    <w:rsid w:val="005A62EB"/>
    <w:rPr>
      <w:rFonts w:cs="Times New Roman"/>
      <w:b/>
      <w:sz w:val="20"/>
    </w:rPr>
  </w:style>
  <w:style w:type="character" w:customStyle="1" w:styleId="ListLabel41">
    <w:name w:val="ListLabel 41"/>
    <w:qFormat/>
    <w:rsid w:val="005A62EB"/>
    <w:rPr>
      <w:rFonts w:cs="Times New Roman"/>
      <w:b/>
      <w:sz w:val="20"/>
    </w:rPr>
  </w:style>
  <w:style w:type="character" w:customStyle="1" w:styleId="ListLabel42">
    <w:name w:val="ListLabel 42"/>
    <w:qFormat/>
    <w:rsid w:val="005A62EB"/>
    <w:rPr>
      <w:rFonts w:cs="Times New Roman"/>
      <w:b/>
      <w:sz w:val="20"/>
    </w:rPr>
  </w:style>
  <w:style w:type="character" w:customStyle="1" w:styleId="ListLabel43">
    <w:name w:val="ListLabel 43"/>
    <w:qFormat/>
    <w:rsid w:val="005A62EB"/>
    <w:rPr>
      <w:rFonts w:cs="Times New Roman"/>
      <w:b/>
      <w:sz w:val="20"/>
    </w:rPr>
  </w:style>
  <w:style w:type="character" w:customStyle="1" w:styleId="ListLabel44">
    <w:name w:val="ListLabel 44"/>
    <w:qFormat/>
    <w:rsid w:val="005A62EB"/>
    <w:rPr>
      <w:rFonts w:cs="Times New Roman"/>
      <w:b/>
      <w:sz w:val="20"/>
    </w:rPr>
  </w:style>
  <w:style w:type="character" w:customStyle="1" w:styleId="ListLabel45">
    <w:name w:val="ListLabel 45"/>
    <w:qFormat/>
    <w:rsid w:val="005A62EB"/>
    <w:rPr>
      <w:rFonts w:cs="Times New Roman"/>
      <w:b/>
      <w:sz w:val="20"/>
    </w:rPr>
  </w:style>
  <w:style w:type="character" w:customStyle="1" w:styleId="ListLabel46">
    <w:name w:val="ListLabel 46"/>
    <w:qFormat/>
    <w:rsid w:val="005A62EB"/>
    <w:rPr>
      <w:rFonts w:cs="Times New Roman"/>
      <w:b/>
      <w:sz w:val="20"/>
    </w:rPr>
  </w:style>
  <w:style w:type="character" w:customStyle="1" w:styleId="ListLabel47">
    <w:name w:val="ListLabel 47"/>
    <w:qFormat/>
    <w:rsid w:val="005A62EB"/>
    <w:rPr>
      <w:rFonts w:cs="Times New Roman"/>
      <w:b/>
      <w:sz w:val="20"/>
    </w:rPr>
  </w:style>
  <w:style w:type="character" w:customStyle="1" w:styleId="ListLabel48">
    <w:name w:val="ListLabel 48"/>
    <w:qFormat/>
    <w:rsid w:val="005A62EB"/>
    <w:rPr>
      <w:rFonts w:ascii="Calibri" w:hAnsi="Calibri" w:cs="Symbol"/>
      <w:b/>
      <w:sz w:val="20"/>
    </w:rPr>
  </w:style>
  <w:style w:type="character" w:customStyle="1" w:styleId="ListLabel49">
    <w:name w:val="ListLabel 49"/>
    <w:qFormat/>
    <w:rsid w:val="005A62EB"/>
    <w:rPr>
      <w:rFonts w:cs="Courier New"/>
    </w:rPr>
  </w:style>
  <w:style w:type="character" w:customStyle="1" w:styleId="ListLabel50">
    <w:name w:val="ListLabel 50"/>
    <w:qFormat/>
    <w:rsid w:val="005A62EB"/>
    <w:rPr>
      <w:rFonts w:cs="Wingdings"/>
    </w:rPr>
  </w:style>
  <w:style w:type="character" w:customStyle="1" w:styleId="ListLabel51">
    <w:name w:val="ListLabel 51"/>
    <w:qFormat/>
    <w:rsid w:val="005A62EB"/>
    <w:rPr>
      <w:rFonts w:cs="Symbol"/>
    </w:rPr>
  </w:style>
  <w:style w:type="character" w:customStyle="1" w:styleId="ListLabel52">
    <w:name w:val="ListLabel 52"/>
    <w:qFormat/>
    <w:rsid w:val="005A62EB"/>
    <w:rPr>
      <w:rFonts w:cs="Courier New"/>
    </w:rPr>
  </w:style>
  <w:style w:type="character" w:customStyle="1" w:styleId="ListLabel53">
    <w:name w:val="ListLabel 53"/>
    <w:qFormat/>
    <w:rsid w:val="005A62EB"/>
    <w:rPr>
      <w:rFonts w:cs="Wingdings"/>
    </w:rPr>
  </w:style>
  <w:style w:type="character" w:customStyle="1" w:styleId="ListLabel54">
    <w:name w:val="ListLabel 54"/>
    <w:qFormat/>
    <w:rsid w:val="005A62EB"/>
    <w:rPr>
      <w:rFonts w:cs="Symbol"/>
    </w:rPr>
  </w:style>
  <w:style w:type="character" w:customStyle="1" w:styleId="ListLabel55">
    <w:name w:val="ListLabel 55"/>
    <w:qFormat/>
    <w:rsid w:val="005A62EB"/>
    <w:rPr>
      <w:rFonts w:cs="Courier New"/>
    </w:rPr>
  </w:style>
  <w:style w:type="character" w:customStyle="1" w:styleId="ListLabel56">
    <w:name w:val="ListLabel 56"/>
    <w:qFormat/>
    <w:rsid w:val="005A62EB"/>
    <w:rPr>
      <w:rFonts w:cs="Wingdings"/>
    </w:rPr>
  </w:style>
  <w:style w:type="character" w:customStyle="1" w:styleId="ListLabel57">
    <w:name w:val="ListLabel 57"/>
    <w:qFormat/>
    <w:rsid w:val="005A62EB"/>
    <w:rPr>
      <w:rFonts w:ascii="Calibri" w:hAnsi="Calibri" w:cs="Symbol"/>
      <w:b/>
      <w:sz w:val="20"/>
    </w:rPr>
  </w:style>
  <w:style w:type="character" w:customStyle="1" w:styleId="ListLabel58">
    <w:name w:val="ListLabel 58"/>
    <w:qFormat/>
    <w:rsid w:val="005A62EB"/>
    <w:rPr>
      <w:rFonts w:cs="Courier New"/>
    </w:rPr>
  </w:style>
  <w:style w:type="character" w:customStyle="1" w:styleId="ListLabel59">
    <w:name w:val="ListLabel 59"/>
    <w:qFormat/>
    <w:rsid w:val="005A62EB"/>
    <w:rPr>
      <w:rFonts w:cs="Wingdings"/>
    </w:rPr>
  </w:style>
  <w:style w:type="character" w:customStyle="1" w:styleId="ListLabel60">
    <w:name w:val="ListLabel 60"/>
    <w:qFormat/>
    <w:rsid w:val="005A62EB"/>
    <w:rPr>
      <w:rFonts w:cs="Symbol"/>
    </w:rPr>
  </w:style>
  <w:style w:type="character" w:customStyle="1" w:styleId="ListLabel61">
    <w:name w:val="ListLabel 61"/>
    <w:qFormat/>
    <w:rsid w:val="005A62EB"/>
    <w:rPr>
      <w:rFonts w:cs="Courier New"/>
    </w:rPr>
  </w:style>
  <w:style w:type="character" w:customStyle="1" w:styleId="ListLabel62">
    <w:name w:val="ListLabel 62"/>
    <w:qFormat/>
    <w:rsid w:val="005A62EB"/>
    <w:rPr>
      <w:rFonts w:cs="Wingdings"/>
    </w:rPr>
  </w:style>
  <w:style w:type="character" w:customStyle="1" w:styleId="ListLabel63">
    <w:name w:val="ListLabel 63"/>
    <w:qFormat/>
    <w:rsid w:val="005A62EB"/>
    <w:rPr>
      <w:rFonts w:cs="Symbol"/>
    </w:rPr>
  </w:style>
  <w:style w:type="character" w:customStyle="1" w:styleId="ListLabel64">
    <w:name w:val="ListLabel 64"/>
    <w:qFormat/>
    <w:rsid w:val="005A62EB"/>
    <w:rPr>
      <w:rFonts w:cs="Courier New"/>
    </w:rPr>
  </w:style>
  <w:style w:type="character" w:customStyle="1" w:styleId="ListLabel65">
    <w:name w:val="ListLabel 65"/>
    <w:qFormat/>
    <w:rsid w:val="005A62EB"/>
    <w:rPr>
      <w:rFonts w:cs="Wingdings"/>
    </w:rPr>
  </w:style>
  <w:style w:type="character" w:customStyle="1" w:styleId="ListLabel66">
    <w:name w:val="ListLabel 66"/>
    <w:qFormat/>
    <w:rsid w:val="005A62EB"/>
    <w:rPr>
      <w:rFonts w:cs="Symbol"/>
      <w:b/>
      <w:sz w:val="20"/>
    </w:rPr>
  </w:style>
  <w:style w:type="character" w:customStyle="1" w:styleId="ListLabel67">
    <w:name w:val="ListLabel 67"/>
    <w:qFormat/>
    <w:rsid w:val="005A62EB"/>
    <w:rPr>
      <w:rFonts w:cs="Courier New"/>
    </w:rPr>
  </w:style>
  <w:style w:type="character" w:customStyle="1" w:styleId="ListLabel68">
    <w:name w:val="ListLabel 68"/>
    <w:qFormat/>
    <w:rsid w:val="005A62EB"/>
    <w:rPr>
      <w:rFonts w:cs="Wingdings"/>
    </w:rPr>
  </w:style>
  <w:style w:type="character" w:customStyle="1" w:styleId="ListLabel69">
    <w:name w:val="ListLabel 69"/>
    <w:qFormat/>
    <w:rsid w:val="005A62EB"/>
    <w:rPr>
      <w:rFonts w:cs="Symbol"/>
    </w:rPr>
  </w:style>
  <w:style w:type="character" w:customStyle="1" w:styleId="ListLabel70">
    <w:name w:val="ListLabel 70"/>
    <w:qFormat/>
    <w:rsid w:val="005A62EB"/>
    <w:rPr>
      <w:rFonts w:cs="Courier New"/>
    </w:rPr>
  </w:style>
  <w:style w:type="character" w:customStyle="1" w:styleId="ListLabel71">
    <w:name w:val="ListLabel 71"/>
    <w:qFormat/>
    <w:rsid w:val="005A62EB"/>
    <w:rPr>
      <w:rFonts w:cs="Wingdings"/>
    </w:rPr>
  </w:style>
  <w:style w:type="character" w:customStyle="1" w:styleId="ListLabel72">
    <w:name w:val="ListLabel 72"/>
    <w:qFormat/>
    <w:rsid w:val="005A62EB"/>
    <w:rPr>
      <w:rFonts w:cs="Symbol"/>
    </w:rPr>
  </w:style>
  <w:style w:type="character" w:customStyle="1" w:styleId="ListLabel73">
    <w:name w:val="ListLabel 73"/>
    <w:qFormat/>
    <w:rsid w:val="005A62EB"/>
    <w:rPr>
      <w:rFonts w:cs="Courier New"/>
    </w:rPr>
  </w:style>
  <w:style w:type="character" w:customStyle="1" w:styleId="ListLabel74">
    <w:name w:val="ListLabel 74"/>
    <w:qFormat/>
    <w:rsid w:val="005A62EB"/>
    <w:rPr>
      <w:rFonts w:cs="Wingdings"/>
    </w:rPr>
  </w:style>
  <w:style w:type="paragraph" w:styleId="Liste">
    <w:name w:val="List"/>
    <w:basedOn w:val="GvdeMetni1"/>
    <w:rsid w:val="005A62EB"/>
    <w:rPr>
      <w:rFonts w:cs="Mangal"/>
    </w:rPr>
  </w:style>
  <w:style w:type="paragraph" w:customStyle="1" w:styleId="Caption1">
    <w:name w:val="Caption1"/>
    <w:basedOn w:val="Normal"/>
    <w:qFormat/>
    <w:rsid w:val="005A62EB"/>
    <w:pPr>
      <w:suppressLineNumbers/>
      <w:spacing w:before="120" w:after="120"/>
    </w:pPr>
    <w:rPr>
      <w:rFonts w:cs="Mangal"/>
      <w:i/>
      <w:iCs/>
    </w:rPr>
  </w:style>
  <w:style w:type="paragraph" w:customStyle="1" w:styleId="Index">
    <w:name w:val="Index"/>
    <w:basedOn w:val="Normal"/>
    <w:qFormat/>
    <w:rsid w:val="005A62EB"/>
    <w:pPr>
      <w:suppressLineNumbers/>
    </w:pPr>
    <w:rPr>
      <w:rFonts w:cs="Mangal"/>
    </w:rPr>
  </w:style>
  <w:style w:type="paragraph" w:styleId="ResimYazs">
    <w:name w:val="caption"/>
    <w:basedOn w:val="Normal"/>
    <w:qFormat/>
    <w:rsid w:val="005A62EB"/>
    <w:pPr>
      <w:suppressLineNumbers/>
      <w:spacing w:before="120" w:after="120"/>
    </w:pPr>
    <w:rPr>
      <w:rFonts w:cs="Mangal"/>
      <w:i/>
      <w:iCs/>
    </w:rPr>
  </w:style>
  <w:style w:type="paragraph" w:customStyle="1" w:styleId="font5">
    <w:name w:val="font5"/>
    <w:basedOn w:val="Normal"/>
    <w:qFormat/>
    <w:rsid w:val="00C57A00"/>
    <w:pPr>
      <w:spacing w:beforeAutospacing="1" w:afterAutospacing="1"/>
    </w:pPr>
    <w:rPr>
      <w:rFonts w:ascii="Arial" w:eastAsia="Times New Roman" w:hAnsi="Arial" w:cs="Arial"/>
      <w:i/>
      <w:iCs/>
      <w:sz w:val="20"/>
      <w:szCs w:val="20"/>
      <w:lang w:val="en-GB" w:eastAsia="en-GB"/>
    </w:rPr>
  </w:style>
  <w:style w:type="paragraph" w:customStyle="1" w:styleId="xl67">
    <w:name w:val="xl67"/>
    <w:basedOn w:val="Normal"/>
    <w:qFormat/>
    <w:rsid w:val="00C57A00"/>
    <w:pPr>
      <w:spacing w:beforeAutospacing="1" w:afterAutospacing="1"/>
    </w:pPr>
    <w:rPr>
      <w:rFonts w:eastAsia="Times New Roman"/>
      <w:b/>
      <w:bCs/>
      <w:lang w:val="en-GB" w:eastAsia="en-GB"/>
    </w:rPr>
  </w:style>
  <w:style w:type="paragraph" w:customStyle="1" w:styleId="xl68">
    <w:name w:val="xl68"/>
    <w:basedOn w:val="Normal"/>
    <w:qFormat/>
    <w:rsid w:val="00C57A00"/>
    <w:pPr>
      <w:spacing w:beforeAutospacing="1" w:afterAutospacing="1"/>
    </w:pPr>
    <w:rPr>
      <w:rFonts w:eastAsia="Times New Roman"/>
      <w:b/>
      <w:bCs/>
      <w:sz w:val="28"/>
      <w:szCs w:val="28"/>
      <w:lang w:val="en-GB" w:eastAsia="en-GB"/>
    </w:rPr>
  </w:style>
  <w:style w:type="paragraph" w:customStyle="1" w:styleId="xl69">
    <w:name w:val="xl69"/>
    <w:basedOn w:val="Normal"/>
    <w:qFormat/>
    <w:rsid w:val="00C57A00"/>
    <w:pPr>
      <w:spacing w:beforeAutospacing="1" w:afterAutospacing="1"/>
      <w:jc w:val="center"/>
    </w:pPr>
    <w:rPr>
      <w:rFonts w:eastAsia="Times New Roman"/>
      <w:b/>
      <w:bCs/>
      <w:color w:val="FF0000"/>
      <w:lang w:val="en-GB" w:eastAsia="en-GB"/>
    </w:rPr>
  </w:style>
  <w:style w:type="paragraph" w:customStyle="1" w:styleId="xl71">
    <w:name w:val="xl71"/>
    <w:basedOn w:val="Normal"/>
    <w:qFormat/>
    <w:rsid w:val="00C57A00"/>
    <w:pPr>
      <w:spacing w:beforeAutospacing="1" w:afterAutospacing="1"/>
    </w:pPr>
    <w:rPr>
      <w:rFonts w:eastAsia="Times New Roman"/>
      <w:b/>
      <w:bCs/>
      <w:lang w:val="en-GB" w:eastAsia="en-GB"/>
    </w:rPr>
  </w:style>
  <w:style w:type="paragraph" w:customStyle="1" w:styleId="xl72">
    <w:name w:val="xl72"/>
    <w:basedOn w:val="Normal"/>
    <w:qFormat/>
    <w:rsid w:val="00C57A00"/>
    <w:pPr>
      <w:spacing w:beforeAutospacing="1" w:afterAutospacing="1"/>
    </w:pPr>
    <w:rPr>
      <w:rFonts w:ascii="Arial TUR" w:eastAsia="Times New Roman" w:hAnsi="Arial TUR" w:cs="Arial TUR"/>
      <w:b/>
      <w:bCs/>
      <w:lang w:val="en-GB" w:eastAsia="en-GB"/>
    </w:rPr>
  </w:style>
  <w:style w:type="paragraph" w:customStyle="1" w:styleId="xl73">
    <w:name w:val="xl73"/>
    <w:basedOn w:val="Normal"/>
    <w:qFormat/>
    <w:rsid w:val="00C57A00"/>
    <w:pPr>
      <w:shd w:val="clear" w:color="000000" w:fill="FFFFFF"/>
      <w:spacing w:beforeAutospacing="1" w:afterAutospacing="1"/>
      <w:textAlignment w:val="center"/>
    </w:pPr>
    <w:rPr>
      <w:rFonts w:ascii="Arial" w:eastAsia="Times New Roman" w:hAnsi="Arial" w:cs="Arial"/>
      <w:lang w:val="en-GB" w:eastAsia="en-GB"/>
    </w:rPr>
  </w:style>
  <w:style w:type="paragraph" w:customStyle="1" w:styleId="xl74">
    <w:name w:val="xl74"/>
    <w:basedOn w:val="Normal"/>
    <w:qFormat/>
    <w:rsid w:val="00C57A00"/>
    <w:pPr>
      <w:spacing w:beforeAutospacing="1" w:afterAutospacing="1"/>
    </w:pPr>
    <w:rPr>
      <w:rFonts w:ascii="Arial" w:eastAsia="Times New Roman" w:hAnsi="Arial" w:cs="Arial"/>
      <w:b/>
      <w:bCs/>
      <w:lang w:val="en-GB" w:eastAsia="en-GB"/>
    </w:rPr>
  </w:style>
  <w:style w:type="paragraph" w:customStyle="1" w:styleId="xl75">
    <w:name w:val="xl75"/>
    <w:basedOn w:val="Normal"/>
    <w:qFormat/>
    <w:rsid w:val="00C57A00"/>
    <w:pPr>
      <w:spacing w:beforeAutospacing="1" w:afterAutospacing="1"/>
    </w:pPr>
    <w:rPr>
      <w:rFonts w:ascii="Arial" w:eastAsia="Times New Roman" w:hAnsi="Arial" w:cs="Arial"/>
      <w:lang w:val="en-GB" w:eastAsia="en-GB"/>
    </w:rPr>
  </w:style>
  <w:style w:type="paragraph" w:customStyle="1" w:styleId="xl76">
    <w:name w:val="xl76"/>
    <w:basedOn w:val="Normal"/>
    <w:qFormat/>
    <w:rsid w:val="00C57A00"/>
    <w:pPr>
      <w:spacing w:beforeAutospacing="1" w:afterAutospacing="1"/>
    </w:pPr>
    <w:rPr>
      <w:rFonts w:ascii="Arial" w:eastAsia="Times New Roman" w:hAnsi="Arial" w:cs="Arial"/>
      <w:b/>
      <w:bCs/>
      <w:i/>
      <w:iCs/>
      <w:lang w:val="en-GB" w:eastAsia="en-GB"/>
    </w:rPr>
  </w:style>
  <w:style w:type="paragraph" w:customStyle="1" w:styleId="xl77">
    <w:name w:val="xl77"/>
    <w:basedOn w:val="Normal"/>
    <w:qFormat/>
    <w:rsid w:val="00C57A00"/>
    <w:pPr>
      <w:spacing w:beforeAutospacing="1" w:afterAutospacing="1"/>
    </w:pPr>
    <w:rPr>
      <w:rFonts w:eastAsia="Times New Roman"/>
      <w:b/>
      <w:bCs/>
      <w:lang w:val="en-GB" w:eastAsia="en-GB"/>
    </w:rPr>
  </w:style>
  <w:style w:type="paragraph" w:customStyle="1" w:styleId="xl78">
    <w:name w:val="xl78"/>
    <w:basedOn w:val="Normal"/>
    <w:qFormat/>
    <w:rsid w:val="00C57A00"/>
    <w:pPr>
      <w:spacing w:beforeAutospacing="1" w:afterAutospacing="1"/>
    </w:pPr>
    <w:rPr>
      <w:rFonts w:ascii="Arial" w:eastAsia="Times New Roman" w:hAnsi="Arial" w:cs="Arial"/>
      <w:lang w:val="en-GB" w:eastAsia="en-GB"/>
    </w:rPr>
  </w:style>
  <w:style w:type="paragraph" w:customStyle="1" w:styleId="xl79">
    <w:name w:val="xl79"/>
    <w:basedOn w:val="Normal"/>
    <w:qFormat/>
    <w:rsid w:val="00C57A00"/>
    <w:pPr>
      <w:spacing w:beforeAutospacing="1" w:afterAutospacing="1"/>
    </w:pPr>
    <w:rPr>
      <w:rFonts w:ascii="Arial" w:eastAsia="Times New Roman" w:hAnsi="Arial" w:cs="Arial"/>
      <w:lang w:val="en-GB" w:eastAsia="en-GB"/>
    </w:rPr>
  </w:style>
  <w:style w:type="paragraph" w:customStyle="1" w:styleId="xl80">
    <w:name w:val="xl80"/>
    <w:basedOn w:val="Normal"/>
    <w:qFormat/>
    <w:rsid w:val="00C57A00"/>
    <w:pPr>
      <w:shd w:val="clear" w:color="000000" w:fill="A5A5A5"/>
      <w:spacing w:beforeAutospacing="1" w:afterAutospacing="1"/>
    </w:pPr>
    <w:rPr>
      <w:rFonts w:ascii="Arial" w:eastAsia="Times New Roman" w:hAnsi="Arial" w:cs="Arial"/>
      <w:lang w:val="en-GB" w:eastAsia="en-GB"/>
    </w:rPr>
  </w:style>
  <w:style w:type="paragraph" w:customStyle="1" w:styleId="xl81">
    <w:name w:val="xl81"/>
    <w:basedOn w:val="Normal"/>
    <w:qFormat/>
    <w:rsid w:val="00C57A00"/>
    <w:pPr>
      <w:shd w:val="clear" w:color="000000" w:fill="FFFFFF"/>
      <w:spacing w:beforeAutospacing="1" w:afterAutospacing="1"/>
      <w:textAlignment w:val="center"/>
    </w:pPr>
    <w:rPr>
      <w:rFonts w:ascii="Arial" w:eastAsia="Times New Roman" w:hAnsi="Arial" w:cs="Arial"/>
      <w:lang w:val="en-GB" w:eastAsia="en-GB"/>
    </w:rPr>
  </w:style>
  <w:style w:type="paragraph" w:customStyle="1" w:styleId="xl82">
    <w:name w:val="xl82"/>
    <w:basedOn w:val="Normal"/>
    <w:qFormat/>
    <w:rsid w:val="00C57A00"/>
    <w:pPr>
      <w:spacing w:beforeAutospacing="1" w:afterAutospacing="1"/>
    </w:pPr>
    <w:rPr>
      <w:rFonts w:ascii="Arial TUR" w:eastAsia="Times New Roman" w:hAnsi="Arial TUR" w:cs="Arial TUR"/>
      <w:b/>
      <w:bCs/>
      <w:lang w:val="en-GB" w:eastAsia="en-GB"/>
    </w:rPr>
  </w:style>
  <w:style w:type="paragraph" w:customStyle="1" w:styleId="xl83">
    <w:name w:val="xl83"/>
    <w:basedOn w:val="Normal"/>
    <w:qFormat/>
    <w:rsid w:val="00C57A00"/>
    <w:pPr>
      <w:spacing w:beforeAutospacing="1" w:afterAutospacing="1"/>
    </w:pPr>
    <w:rPr>
      <w:rFonts w:ascii="Arial" w:eastAsia="Times New Roman" w:hAnsi="Arial" w:cs="Arial"/>
      <w:b/>
      <w:bCs/>
      <w:lang w:val="en-GB" w:eastAsia="en-GB"/>
    </w:rPr>
  </w:style>
  <w:style w:type="paragraph" w:customStyle="1" w:styleId="xl84">
    <w:name w:val="xl84"/>
    <w:basedOn w:val="Normal"/>
    <w:qFormat/>
    <w:rsid w:val="00C57A00"/>
    <w:pPr>
      <w:shd w:val="clear" w:color="000000" w:fill="FF0000"/>
      <w:spacing w:beforeAutospacing="1" w:afterAutospacing="1"/>
      <w:textAlignment w:val="center"/>
    </w:pPr>
    <w:rPr>
      <w:rFonts w:ascii="Arial" w:eastAsia="Times New Roman" w:hAnsi="Arial" w:cs="Arial"/>
      <w:lang w:val="en-GB" w:eastAsia="en-GB"/>
    </w:rPr>
  </w:style>
  <w:style w:type="paragraph" w:customStyle="1" w:styleId="xl85">
    <w:name w:val="xl85"/>
    <w:basedOn w:val="Normal"/>
    <w:qFormat/>
    <w:rsid w:val="00C57A00"/>
    <w:pPr>
      <w:spacing w:beforeAutospacing="1" w:afterAutospacing="1"/>
      <w:textAlignment w:val="center"/>
    </w:pPr>
    <w:rPr>
      <w:rFonts w:eastAsia="Times New Roman"/>
      <w:lang w:val="en-GB" w:eastAsia="en-GB"/>
    </w:rPr>
  </w:style>
  <w:style w:type="paragraph" w:styleId="ListeParagraf">
    <w:name w:val="List Paragraph"/>
    <w:basedOn w:val="Normal"/>
    <w:uiPriority w:val="99"/>
    <w:qFormat/>
    <w:rsid w:val="00A37B40"/>
    <w:pPr>
      <w:ind w:left="720"/>
      <w:contextualSpacing/>
    </w:pPr>
  </w:style>
  <w:style w:type="paragraph" w:customStyle="1" w:styleId="xl66">
    <w:name w:val="xl66"/>
    <w:basedOn w:val="Normal"/>
    <w:qFormat/>
    <w:rsid w:val="00AB277E"/>
    <w:pPr>
      <w:spacing w:beforeAutospacing="1" w:afterAutospacing="1"/>
    </w:pPr>
    <w:rPr>
      <w:rFonts w:ascii="Arial" w:eastAsia="Times New Roman" w:hAnsi="Arial" w:cs="Arial"/>
    </w:rPr>
  </w:style>
  <w:style w:type="paragraph" w:customStyle="1" w:styleId="xl70">
    <w:name w:val="xl70"/>
    <w:basedOn w:val="Normal"/>
    <w:qFormat/>
    <w:rsid w:val="00AB277E"/>
    <w:pPr>
      <w:shd w:val="clear" w:color="000000" w:fill="00CCFF"/>
      <w:spacing w:beforeAutospacing="1" w:afterAutospacing="1"/>
    </w:pPr>
    <w:rPr>
      <w:rFonts w:ascii="Arial" w:eastAsia="Times New Roman" w:hAnsi="Arial" w:cs="Arial"/>
      <w:b/>
      <w:bCs/>
    </w:rPr>
  </w:style>
  <w:style w:type="paragraph" w:customStyle="1" w:styleId="Default">
    <w:name w:val="Default"/>
    <w:uiPriority w:val="99"/>
    <w:qFormat/>
    <w:rsid w:val="00DF0D8B"/>
    <w:rPr>
      <w:rFonts w:cs="Calibri"/>
      <w:color w:val="000000"/>
      <w:sz w:val="24"/>
      <w:szCs w:val="24"/>
      <w:lang w:val="en-GB" w:eastAsia="en-US"/>
    </w:rPr>
  </w:style>
  <w:style w:type="paragraph" w:customStyle="1" w:styleId="Quotations">
    <w:name w:val="Quotations"/>
    <w:basedOn w:val="Normal"/>
    <w:qFormat/>
    <w:rsid w:val="005A62EB"/>
  </w:style>
  <w:style w:type="paragraph" w:styleId="KonuBal">
    <w:name w:val="Title"/>
    <w:basedOn w:val="Heading"/>
    <w:qFormat/>
    <w:rsid w:val="005A62EB"/>
  </w:style>
  <w:style w:type="paragraph" w:styleId="Altyaz">
    <w:name w:val="Subtitle"/>
    <w:basedOn w:val="Heading"/>
    <w:qFormat/>
    <w:rsid w:val="005A62EB"/>
  </w:style>
  <w:style w:type="paragraph" w:customStyle="1" w:styleId="TableContents">
    <w:name w:val="Table Contents"/>
    <w:basedOn w:val="Normal"/>
    <w:qFormat/>
    <w:rsid w:val="005A62EB"/>
  </w:style>
  <w:style w:type="paragraph" w:customStyle="1" w:styleId="TableHeading">
    <w:name w:val="Table Heading"/>
    <w:basedOn w:val="TableContents"/>
    <w:qFormat/>
    <w:rsid w:val="005A62EB"/>
  </w:style>
  <w:style w:type="table" w:styleId="AkListe-Vurgu5">
    <w:name w:val="Light List Accent 5"/>
    <w:basedOn w:val="NormalTablo"/>
    <w:uiPriority w:val="99"/>
    <w:rsid w:val="00D34268"/>
    <w:rPr>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4">
    <w:name w:val="Light List Accent 4"/>
    <w:basedOn w:val="NormalTablo"/>
    <w:uiPriority w:val="99"/>
    <w:rsid w:val="008D186E"/>
    <w:rPr>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2">
    <w:name w:val="Light List Accent 2"/>
    <w:basedOn w:val="NormalTablo"/>
    <w:uiPriority w:val="99"/>
    <w:rsid w:val="003770A5"/>
    <w:rPr>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oKlavuzu">
    <w:name w:val="Table Grid"/>
    <w:basedOn w:val="NormalTablo"/>
    <w:uiPriority w:val="99"/>
    <w:rsid w:val="00AB277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C627E"/>
    <w:pPr>
      <w:tabs>
        <w:tab w:val="center" w:pos="4536"/>
        <w:tab w:val="right" w:pos="9072"/>
      </w:tabs>
    </w:pPr>
  </w:style>
  <w:style w:type="character" w:customStyle="1" w:styleId="stBilgiChar">
    <w:name w:val="Üst Bilgi Char"/>
    <w:basedOn w:val="VarsaylanParagrafYazTipi"/>
    <w:link w:val="stBilgi"/>
    <w:uiPriority w:val="99"/>
    <w:rsid w:val="00EC627E"/>
    <w:rPr>
      <w:rFonts w:ascii="Times New Roman" w:hAnsi="Times New Roman"/>
      <w:sz w:val="24"/>
      <w:szCs w:val="24"/>
    </w:rPr>
  </w:style>
  <w:style w:type="paragraph" w:styleId="AltBilgi">
    <w:name w:val="footer"/>
    <w:basedOn w:val="Normal"/>
    <w:link w:val="AltBilgiChar"/>
    <w:uiPriority w:val="99"/>
    <w:unhideWhenUsed/>
    <w:rsid w:val="00EC627E"/>
    <w:pPr>
      <w:tabs>
        <w:tab w:val="center" w:pos="4536"/>
        <w:tab w:val="right" w:pos="9072"/>
      </w:tabs>
    </w:pPr>
  </w:style>
  <w:style w:type="character" w:customStyle="1" w:styleId="AltBilgiChar">
    <w:name w:val="Alt Bilgi Char"/>
    <w:basedOn w:val="VarsaylanParagrafYazTipi"/>
    <w:link w:val="AltBilgi"/>
    <w:uiPriority w:val="99"/>
    <w:rsid w:val="00EC627E"/>
    <w:rPr>
      <w:rFonts w:ascii="Times New Roman" w:hAnsi="Times New Roman"/>
      <w:sz w:val="24"/>
      <w:szCs w:val="24"/>
    </w:rPr>
  </w:style>
  <w:style w:type="character" w:styleId="Gl">
    <w:name w:val="Strong"/>
    <w:basedOn w:val="VarsaylanParagrafYazTipi"/>
    <w:qFormat/>
    <w:locked/>
    <w:rsid w:val="003E0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353">
      <w:bodyDiv w:val="1"/>
      <w:marLeft w:val="0"/>
      <w:marRight w:val="0"/>
      <w:marTop w:val="0"/>
      <w:marBottom w:val="0"/>
      <w:divBdr>
        <w:top w:val="none" w:sz="0" w:space="0" w:color="auto"/>
        <w:left w:val="none" w:sz="0" w:space="0" w:color="auto"/>
        <w:bottom w:val="none" w:sz="0" w:space="0" w:color="auto"/>
        <w:right w:val="none" w:sz="0" w:space="0" w:color="auto"/>
      </w:divBdr>
    </w:div>
    <w:div w:id="14769149">
      <w:bodyDiv w:val="1"/>
      <w:marLeft w:val="0"/>
      <w:marRight w:val="0"/>
      <w:marTop w:val="0"/>
      <w:marBottom w:val="0"/>
      <w:divBdr>
        <w:top w:val="none" w:sz="0" w:space="0" w:color="auto"/>
        <w:left w:val="none" w:sz="0" w:space="0" w:color="auto"/>
        <w:bottom w:val="none" w:sz="0" w:space="0" w:color="auto"/>
        <w:right w:val="none" w:sz="0" w:space="0" w:color="auto"/>
      </w:divBdr>
      <w:divsChild>
        <w:div w:id="946037332">
          <w:marLeft w:val="0"/>
          <w:marRight w:val="0"/>
          <w:marTop w:val="0"/>
          <w:marBottom w:val="0"/>
          <w:divBdr>
            <w:top w:val="none" w:sz="0" w:space="0" w:color="auto"/>
            <w:left w:val="none" w:sz="0" w:space="0" w:color="auto"/>
            <w:bottom w:val="none" w:sz="0" w:space="0" w:color="auto"/>
            <w:right w:val="none" w:sz="0" w:space="0" w:color="auto"/>
          </w:divBdr>
          <w:divsChild>
            <w:div w:id="790438832">
              <w:marLeft w:val="0"/>
              <w:marRight w:val="0"/>
              <w:marTop w:val="0"/>
              <w:marBottom w:val="0"/>
              <w:divBdr>
                <w:top w:val="none" w:sz="0" w:space="0" w:color="auto"/>
                <w:left w:val="none" w:sz="0" w:space="0" w:color="auto"/>
                <w:bottom w:val="none" w:sz="0" w:space="0" w:color="auto"/>
                <w:right w:val="none" w:sz="0" w:space="0" w:color="auto"/>
              </w:divBdr>
              <w:divsChild>
                <w:div w:id="1774788758">
                  <w:marLeft w:val="0"/>
                  <w:marRight w:val="0"/>
                  <w:marTop w:val="0"/>
                  <w:marBottom w:val="0"/>
                  <w:divBdr>
                    <w:top w:val="none" w:sz="0" w:space="0" w:color="auto"/>
                    <w:left w:val="none" w:sz="0" w:space="0" w:color="auto"/>
                    <w:bottom w:val="none" w:sz="0" w:space="0" w:color="auto"/>
                    <w:right w:val="none" w:sz="0" w:space="0" w:color="auto"/>
                  </w:divBdr>
                  <w:divsChild>
                    <w:div w:id="241725774">
                      <w:marLeft w:val="0"/>
                      <w:marRight w:val="0"/>
                      <w:marTop w:val="0"/>
                      <w:marBottom w:val="0"/>
                      <w:divBdr>
                        <w:top w:val="none" w:sz="0" w:space="0" w:color="auto"/>
                        <w:left w:val="none" w:sz="0" w:space="0" w:color="auto"/>
                        <w:bottom w:val="none" w:sz="0" w:space="0" w:color="auto"/>
                        <w:right w:val="none" w:sz="0" w:space="0" w:color="auto"/>
                      </w:divBdr>
                      <w:divsChild>
                        <w:div w:id="908465661">
                          <w:marLeft w:val="0"/>
                          <w:marRight w:val="0"/>
                          <w:marTop w:val="0"/>
                          <w:marBottom w:val="0"/>
                          <w:divBdr>
                            <w:top w:val="none" w:sz="0" w:space="0" w:color="auto"/>
                            <w:left w:val="none" w:sz="0" w:space="0" w:color="auto"/>
                            <w:bottom w:val="none" w:sz="0" w:space="0" w:color="auto"/>
                            <w:right w:val="none" w:sz="0" w:space="0" w:color="auto"/>
                          </w:divBdr>
                          <w:divsChild>
                            <w:div w:id="141119255">
                              <w:marLeft w:val="0"/>
                              <w:marRight w:val="0"/>
                              <w:marTop w:val="0"/>
                              <w:marBottom w:val="0"/>
                              <w:divBdr>
                                <w:top w:val="none" w:sz="0" w:space="0" w:color="auto"/>
                                <w:left w:val="none" w:sz="0" w:space="0" w:color="auto"/>
                                <w:bottom w:val="none" w:sz="0" w:space="0" w:color="auto"/>
                                <w:right w:val="none" w:sz="0" w:space="0" w:color="auto"/>
                              </w:divBdr>
                              <w:divsChild>
                                <w:div w:id="2011834311">
                                  <w:marLeft w:val="0"/>
                                  <w:marRight w:val="0"/>
                                  <w:marTop w:val="0"/>
                                  <w:marBottom w:val="0"/>
                                  <w:divBdr>
                                    <w:top w:val="none" w:sz="0" w:space="0" w:color="auto"/>
                                    <w:left w:val="none" w:sz="0" w:space="0" w:color="auto"/>
                                    <w:bottom w:val="none" w:sz="0" w:space="0" w:color="auto"/>
                                    <w:right w:val="none" w:sz="0" w:space="0" w:color="auto"/>
                                  </w:divBdr>
                                  <w:divsChild>
                                    <w:div w:id="1560093762">
                                      <w:marLeft w:val="0"/>
                                      <w:marRight w:val="0"/>
                                      <w:marTop w:val="0"/>
                                      <w:marBottom w:val="0"/>
                                      <w:divBdr>
                                        <w:top w:val="none" w:sz="0" w:space="0" w:color="auto"/>
                                        <w:left w:val="none" w:sz="0" w:space="0" w:color="auto"/>
                                        <w:bottom w:val="none" w:sz="0" w:space="0" w:color="auto"/>
                                        <w:right w:val="none" w:sz="0" w:space="0" w:color="auto"/>
                                      </w:divBdr>
                                      <w:divsChild>
                                        <w:div w:id="2142258834">
                                          <w:marLeft w:val="0"/>
                                          <w:marRight w:val="0"/>
                                          <w:marTop w:val="0"/>
                                          <w:marBottom w:val="0"/>
                                          <w:divBdr>
                                            <w:top w:val="none" w:sz="0" w:space="0" w:color="auto"/>
                                            <w:left w:val="none" w:sz="0" w:space="0" w:color="auto"/>
                                            <w:bottom w:val="none" w:sz="0" w:space="0" w:color="auto"/>
                                            <w:right w:val="none" w:sz="0" w:space="0" w:color="auto"/>
                                          </w:divBdr>
                                          <w:divsChild>
                                            <w:div w:id="602302104">
                                              <w:marLeft w:val="0"/>
                                              <w:marRight w:val="0"/>
                                              <w:marTop w:val="0"/>
                                              <w:marBottom w:val="0"/>
                                              <w:divBdr>
                                                <w:top w:val="none" w:sz="0" w:space="0" w:color="auto"/>
                                                <w:left w:val="none" w:sz="0" w:space="0" w:color="auto"/>
                                                <w:bottom w:val="none" w:sz="0" w:space="0" w:color="auto"/>
                                                <w:right w:val="none" w:sz="0" w:space="0" w:color="auto"/>
                                              </w:divBdr>
                                              <w:divsChild>
                                                <w:div w:id="246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25330">
      <w:bodyDiv w:val="1"/>
      <w:marLeft w:val="0"/>
      <w:marRight w:val="0"/>
      <w:marTop w:val="0"/>
      <w:marBottom w:val="0"/>
      <w:divBdr>
        <w:top w:val="none" w:sz="0" w:space="0" w:color="auto"/>
        <w:left w:val="none" w:sz="0" w:space="0" w:color="auto"/>
        <w:bottom w:val="none" w:sz="0" w:space="0" w:color="auto"/>
        <w:right w:val="none" w:sz="0" w:space="0" w:color="auto"/>
      </w:divBdr>
    </w:div>
    <w:div w:id="144442507">
      <w:bodyDiv w:val="1"/>
      <w:marLeft w:val="0"/>
      <w:marRight w:val="0"/>
      <w:marTop w:val="0"/>
      <w:marBottom w:val="0"/>
      <w:divBdr>
        <w:top w:val="none" w:sz="0" w:space="0" w:color="auto"/>
        <w:left w:val="none" w:sz="0" w:space="0" w:color="auto"/>
        <w:bottom w:val="none" w:sz="0" w:space="0" w:color="auto"/>
        <w:right w:val="none" w:sz="0" w:space="0" w:color="auto"/>
      </w:divBdr>
    </w:div>
    <w:div w:id="148717081">
      <w:bodyDiv w:val="1"/>
      <w:marLeft w:val="0"/>
      <w:marRight w:val="0"/>
      <w:marTop w:val="0"/>
      <w:marBottom w:val="0"/>
      <w:divBdr>
        <w:top w:val="none" w:sz="0" w:space="0" w:color="auto"/>
        <w:left w:val="none" w:sz="0" w:space="0" w:color="auto"/>
        <w:bottom w:val="none" w:sz="0" w:space="0" w:color="auto"/>
        <w:right w:val="none" w:sz="0" w:space="0" w:color="auto"/>
      </w:divBdr>
    </w:div>
    <w:div w:id="181671356">
      <w:bodyDiv w:val="1"/>
      <w:marLeft w:val="0"/>
      <w:marRight w:val="0"/>
      <w:marTop w:val="0"/>
      <w:marBottom w:val="0"/>
      <w:divBdr>
        <w:top w:val="none" w:sz="0" w:space="0" w:color="auto"/>
        <w:left w:val="none" w:sz="0" w:space="0" w:color="auto"/>
        <w:bottom w:val="none" w:sz="0" w:space="0" w:color="auto"/>
        <w:right w:val="none" w:sz="0" w:space="0" w:color="auto"/>
      </w:divBdr>
    </w:div>
    <w:div w:id="234970878">
      <w:bodyDiv w:val="1"/>
      <w:marLeft w:val="0"/>
      <w:marRight w:val="0"/>
      <w:marTop w:val="0"/>
      <w:marBottom w:val="0"/>
      <w:divBdr>
        <w:top w:val="none" w:sz="0" w:space="0" w:color="auto"/>
        <w:left w:val="none" w:sz="0" w:space="0" w:color="auto"/>
        <w:bottom w:val="none" w:sz="0" w:space="0" w:color="auto"/>
        <w:right w:val="none" w:sz="0" w:space="0" w:color="auto"/>
      </w:divBdr>
    </w:div>
    <w:div w:id="257445941">
      <w:bodyDiv w:val="1"/>
      <w:marLeft w:val="0"/>
      <w:marRight w:val="0"/>
      <w:marTop w:val="0"/>
      <w:marBottom w:val="0"/>
      <w:divBdr>
        <w:top w:val="none" w:sz="0" w:space="0" w:color="auto"/>
        <w:left w:val="none" w:sz="0" w:space="0" w:color="auto"/>
        <w:bottom w:val="none" w:sz="0" w:space="0" w:color="auto"/>
        <w:right w:val="none" w:sz="0" w:space="0" w:color="auto"/>
      </w:divBdr>
    </w:div>
    <w:div w:id="300355249">
      <w:bodyDiv w:val="1"/>
      <w:marLeft w:val="0"/>
      <w:marRight w:val="0"/>
      <w:marTop w:val="0"/>
      <w:marBottom w:val="0"/>
      <w:divBdr>
        <w:top w:val="none" w:sz="0" w:space="0" w:color="auto"/>
        <w:left w:val="none" w:sz="0" w:space="0" w:color="auto"/>
        <w:bottom w:val="none" w:sz="0" w:space="0" w:color="auto"/>
        <w:right w:val="none" w:sz="0" w:space="0" w:color="auto"/>
      </w:divBdr>
    </w:div>
    <w:div w:id="305353201">
      <w:bodyDiv w:val="1"/>
      <w:marLeft w:val="0"/>
      <w:marRight w:val="0"/>
      <w:marTop w:val="0"/>
      <w:marBottom w:val="0"/>
      <w:divBdr>
        <w:top w:val="none" w:sz="0" w:space="0" w:color="auto"/>
        <w:left w:val="none" w:sz="0" w:space="0" w:color="auto"/>
        <w:bottom w:val="none" w:sz="0" w:space="0" w:color="auto"/>
        <w:right w:val="none" w:sz="0" w:space="0" w:color="auto"/>
      </w:divBdr>
    </w:div>
    <w:div w:id="317418001">
      <w:bodyDiv w:val="1"/>
      <w:marLeft w:val="0"/>
      <w:marRight w:val="0"/>
      <w:marTop w:val="0"/>
      <w:marBottom w:val="0"/>
      <w:divBdr>
        <w:top w:val="none" w:sz="0" w:space="0" w:color="auto"/>
        <w:left w:val="none" w:sz="0" w:space="0" w:color="auto"/>
        <w:bottom w:val="none" w:sz="0" w:space="0" w:color="auto"/>
        <w:right w:val="none" w:sz="0" w:space="0" w:color="auto"/>
      </w:divBdr>
    </w:div>
    <w:div w:id="330061397">
      <w:bodyDiv w:val="1"/>
      <w:marLeft w:val="0"/>
      <w:marRight w:val="0"/>
      <w:marTop w:val="0"/>
      <w:marBottom w:val="0"/>
      <w:divBdr>
        <w:top w:val="none" w:sz="0" w:space="0" w:color="auto"/>
        <w:left w:val="none" w:sz="0" w:space="0" w:color="auto"/>
        <w:bottom w:val="none" w:sz="0" w:space="0" w:color="auto"/>
        <w:right w:val="none" w:sz="0" w:space="0" w:color="auto"/>
      </w:divBdr>
    </w:div>
    <w:div w:id="351565781">
      <w:bodyDiv w:val="1"/>
      <w:marLeft w:val="0"/>
      <w:marRight w:val="0"/>
      <w:marTop w:val="0"/>
      <w:marBottom w:val="0"/>
      <w:divBdr>
        <w:top w:val="none" w:sz="0" w:space="0" w:color="auto"/>
        <w:left w:val="none" w:sz="0" w:space="0" w:color="auto"/>
        <w:bottom w:val="none" w:sz="0" w:space="0" w:color="auto"/>
        <w:right w:val="none" w:sz="0" w:space="0" w:color="auto"/>
      </w:divBdr>
    </w:div>
    <w:div w:id="399863108">
      <w:bodyDiv w:val="1"/>
      <w:marLeft w:val="0"/>
      <w:marRight w:val="0"/>
      <w:marTop w:val="0"/>
      <w:marBottom w:val="0"/>
      <w:divBdr>
        <w:top w:val="none" w:sz="0" w:space="0" w:color="auto"/>
        <w:left w:val="none" w:sz="0" w:space="0" w:color="auto"/>
        <w:bottom w:val="none" w:sz="0" w:space="0" w:color="auto"/>
        <w:right w:val="none" w:sz="0" w:space="0" w:color="auto"/>
      </w:divBdr>
    </w:div>
    <w:div w:id="409086092">
      <w:bodyDiv w:val="1"/>
      <w:marLeft w:val="0"/>
      <w:marRight w:val="0"/>
      <w:marTop w:val="0"/>
      <w:marBottom w:val="0"/>
      <w:divBdr>
        <w:top w:val="none" w:sz="0" w:space="0" w:color="auto"/>
        <w:left w:val="none" w:sz="0" w:space="0" w:color="auto"/>
        <w:bottom w:val="none" w:sz="0" w:space="0" w:color="auto"/>
        <w:right w:val="none" w:sz="0" w:space="0" w:color="auto"/>
      </w:divBdr>
    </w:div>
    <w:div w:id="439446948">
      <w:bodyDiv w:val="1"/>
      <w:marLeft w:val="0"/>
      <w:marRight w:val="0"/>
      <w:marTop w:val="0"/>
      <w:marBottom w:val="0"/>
      <w:divBdr>
        <w:top w:val="none" w:sz="0" w:space="0" w:color="auto"/>
        <w:left w:val="none" w:sz="0" w:space="0" w:color="auto"/>
        <w:bottom w:val="none" w:sz="0" w:space="0" w:color="auto"/>
        <w:right w:val="none" w:sz="0" w:space="0" w:color="auto"/>
      </w:divBdr>
    </w:div>
    <w:div w:id="483859928">
      <w:bodyDiv w:val="1"/>
      <w:marLeft w:val="0"/>
      <w:marRight w:val="0"/>
      <w:marTop w:val="0"/>
      <w:marBottom w:val="0"/>
      <w:divBdr>
        <w:top w:val="none" w:sz="0" w:space="0" w:color="auto"/>
        <w:left w:val="none" w:sz="0" w:space="0" w:color="auto"/>
        <w:bottom w:val="none" w:sz="0" w:space="0" w:color="auto"/>
        <w:right w:val="none" w:sz="0" w:space="0" w:color="auto"/>
      </w:divBdr>
    </w:div>
    <w:div w:id="489833007">
      <w:bodyDiv w:val="1"/>
      <w:marLeft w:val="0"/>
      <w:marRight w:val="0"/>
      <w:marTop w:val="0"/>
      <w:marBottom w:val="0"/>
      <w:divBdr>
        <w:top w:val="none" w:sz="0" w:space="0" w:color="auto"/>
        <w:left w:val="none" w:sz="0" w:space="0" w:color="auto"/>
        <w:bottom w:val="none" w:sz="0" w:space="0" w:color="auto"/>
        <w:right w:val="none" w:sz="0" w:space="0" w:color="auto"/>
      </w:divBdr>
    </w:div>
    <w:div w:id="515460942">
      <w:bodyDiv w:val="1"/>
      <w:marLeft w:val="0"/>
      <w:marRight w:val="0"/>
      <w:marTop w:val="0"/>
      <w:marBottom w:val="0"/>
      <w:divBdr>
        <w:top w:val="none" w:sz="0" w:space="0" w:color="auto"/>
        <w:left w:val="none" w:sz="0" w:space="0" w:color="auto"/>
        <w:bottom w:val="none" w:sz="0" w:space="0" w:color="auto"/>
        <w:right w:val="none" w:sz="0" w:space="0" w:color="auto"/>
      </w:divBdr>
    </w:div>
    <w:div w:id="518668629">
      <w:bodyDiv w:val="1"/>
      <w:marLeft w:val="0"/>
      <w:marRight w:val="0"/>
      <w:marTop w:val="0"/>
      <w:marBottom w:val="0"/>
      <w:divBdr>
        <w:top w:val="none" w:sz="0" w:space="0" w:color="auto"/>
        <w:left w:val="none" w:sz="0" w:space="0" w:color="auto"/>
        <w:bottom w:val="none" w:sz="0" w:space="0" w:color="auto"/>
        <w:right w:val="none" w:sz="0" w:space="0" w:color="auto"/>
      </w:divBdr>
    </w:div>
    <w:div w:id="570890923">
      <w:bodyDiv w:val="1"/>
      <w:marLeft w:val="0"/>
      <w:marRight w:val="0"/>
      <w:marTop w:val="0"/>
      <w:marBottom w:val="0"/>
      <w:divBdr>
        <w:top w:val="none" w:sz="0" w:space="0" w:color="auto"/>
        <w:left w:val="none" w:sz="0" w:space="0" w:color="auto"/>
        <w:bottom w:val="none" w:sz="0" w:space="0" w:color="auto"/>
        <w:right w:val="none" w:sz="0" w:space="0" w:color="auto"/>
      </w:divBdr>
    </w:div>
    <w:div w:id="647129541">
      <w:bodyDiv w:val="1"/>
      <w:marLeft w:val="0"/>
      <w:marRight w:val="0"/>
      <w:marTop w:val="0"/>
      <w:marBottom w:val="0"/>
      <w:divBdr>
        <w:top w:val="none" w:sz="0" w:space="0" w:color="auto"/>
        <w:left w:val="none" w:sz="0" w:space="0" w:color="auto"/>
        <w:bottom w:val="none" w:sz="0" w:space="0" w:color="auto"/>
        <w:right w:val="none" w:sz="0" w:space="0" w:color="auto"/>
      </w:divBdr>
    </w:div>
    <w:div w:id="651056228">
      <w:bodyDiv w:val="1"/>
      <w:marLeft w:val="0"/>
      <w:marRight w:val="0"/>
      <w:marTop w:val="0"/>
      <w:marBottom w:val="0"/>
      <w:divBdr>
        <w:top w:val="none" w:sz="0" w:space="0" w:color="auto"/>
        <w:left w:val="none" w:sz="0" w:space="0" w:color="auto"/>
        <w:bottom w:val="none" w:sz="0" w:space="0" w:color="auto"/>
        <w:right w:val="none" w:sz="0" w:space="0" w:color="auto"/>
      </w:divBdr>
    </w:div>
    <w:div w:id="659892095">
      <w:bodyDiv w:val="1"/>
      <w:marLeft w:val="0"/>
      <w:marRight w:val="0"/>
      <w:marTop w:val="0"/>
      <w:marBottom w:val="0"/>
      <w:divBdr>
        <w:top w:val="none" w:sz="0" w:space="0" w:color="auto"/>
        <w:left w:val="none" w:sz="0" w:space="0" w:color="auto"/>
        <w:bottom w:val="none" w:sz="0" w:space="0" w:color="auto"/>
        <w:right w:val="none" w:sz="0" w:space="0" w:color="auto"/>
      </w:divBdr>
    </w:div>
    <w:div w:id="666632681">
      <w:bodyDiv w:val="1"/>
      <w:marLeft w:val="0"/>
      <w:marRight w:val="0"/>
      <w:marTop w:val="0"/>
      <w:marBottom w:val="0"/>
      <w:divBdr>
        <w:top w:val="none" w:sz="0" w:space="0" w:color="auto"/>
        <w:left w:val="none" w:sz="0" w:space="0" w:color="auto"/>
        <w:bottom w:val="none" w:sz="0" w:space="0" w:color="auto"/>
        <w:right w:val="none" w:sz="0" w:space="0" w:color="auto"/>
      </w:divBdr>
    </w:div>
    <w:div w:id="674653371">
      <w:bodyDiv w:val="1"/>
      <w:marLeft w:val="0"/>
      <w:marRight w:val="0"/>
      <w:marTop w:val="0"/>
      <w:marBottom w:val="0"/>
      <w:divBdr>
        <w:top w:val="none" w:sz="0" w:space="0" w:color="auto"/>
        <w:left w:val="none" w:sz="0" w:space="0" w:color="auto"/>
        <w:bottom w:val="none" w:sz="0" w:space="0" w:color="auto"/>
        <w:right w:val="none" w:sz="0" w:space="0" w:color="auto"/>
      </w:divBdr>
    </w:div>
    <w:div w:id="766465683">
      <w:bodyDiv w:val="1"/>
      <w:marLeft w:val="0"/>
      <w:marRight w:val="0"/>
      <w:marTop w:val="0"/>
      <w:marBottom w:val="0"/>
      <w:divBdr>
        <w:top w:val="none" w:sz="0" w:space="0" w:color="auto"/>
        <w:left w:val="none" w:sz="0" w:space="0" w:color="auto"/>
        <w:bottom w:val="none" w:sz="0" w:space="0" w:color="auto"/>
        <w:right w:val="none" w:sz="0" w:space="0" w:color="auto"/>
      </w:divBdr>
    </w:div>
    <w:div w:id="787504865">
      <w:bodyDiv w:val="1"/>
      <w:marLeft w:val="0"/>
      <w:marRight w:val="0"/>
      <w:marTop w:val="0"/>
      <w:marBottom w:val="0"/>
      <w:divBdr>
        <w:top w:val="none" w:sz="0" w:space="0" w:color="auto"/>
        <w:left w:val="none" w:sz="0" w:space="0" w:color="auto"/>
        <w:bottom w:val="none" w:sz="0" w:space="0" w:color="auto"/>
        <w:right w:val="none" w:sz="0" w:space="0" w:color="auto"/>
      </w:divBdr>
    </w:div>
    <w:div w:id="874074770">
      <w:bodyDiv w:val="1"/>
      <w:marLeft w:val="0"/>
      <w:marRight w:val="0"/>
      <w:marTop w:val="0"/>
      <w:marBottom w:val="0"/>
      <w:divBdr>
        <w:top w:val="none" w:sz="0" w:space="0" w:color="auto"/>
        <w:left w:val="none" w:sz="0" w:space="0" w:color="auto"/>
        <w:bottom w:val="none" w:sz="0" w:space="0" w:color="auto"/>
        <w:right w:val="none" w:sz="0" w:space="0" w:color="auto"/>
      </w:divBdr>
    </w:div>
    <w:div w:id="886600277">
      <w:bodyDiv w:val="1"/>
      <w:marLeft w:val="0"/>
      <w:marRight w:val="0"/>
      <w:marTop w:val="0"/>
      <w:marBottom w:val="0"/>
      <w:divBdr>
        <w:top w:val="none" w:sz="0" w:space="0" w:color="auto"/>
        <w:left w:val="none" w:sz="0" w:space="0" w:color="auto"/>
        <w:bottom w:val="none" w:sz="0" w:space="0" w:color="auto"/>
        <w:right w:val="none" w:sz="0" w:space="0" w:color="auto"/>
      </w:divBdr>
    </w:div>
    <w:div w:id="893808672">
      <w:bodyDiv w:val="1"/>
      <w:marLeft w:val="0"/>
      <w:marRight w:val="0"/>
      <w:marTop w:val="0"/>
      <w:marBottom w:val="0"/>
      <w:divBdr>
        <w:top w:val="none" w:sz="0" w:space="0" w:color="auto"/>
        <w:left w:val="none" w:sz="0" w:space="0" w:color="auto"/>
        <w:bottom w:val="none" w:sz="0" w:space="0" w:color="auto"/>
        <w:right w:val="none" w:sz="0" w:space="0" w:color="auto"/>
      </w:divBdr>
    </w:div>
    <w:div w:id="957640390">
      <w:bodyDiv w:val="1"/>
      <w:marLeft w:val="0"/>
      <w:marRight w:val="0"/>
      <w:marTop w:val="0"/>
      <w:marBottom w:val="0"/>
      <w:divBdr>
        <w:top w:val="none" w:sz="0" w:space="0" w:color="auto"/>
        <w:left w:val="none" w:sz="0" w:space="0" w:color="auto"/>
        <w:bottom w:val="none" w:sz="0" w:space="0" w:color="auto"/>
        <w:right w:val="none" w:sz="0" w:space="0" w:color="auto"/>
      </w:divBdr>
      <w:divsChild>
        <w:div w:id="1425418873">
          <w:marLeft w:val="0"/>
          <w:marRight w:val="0"/>
          <w:marTop w:val="0"/>
          <w:marBottom w:val="0"/>
          <w:divBdr>
            <w:top w:val="none" w:sz="0" w:space="0" w:color="auto"/>
            <w:left w:val="none" w:sz="0" w:space="0" w:color="auto"/>
            <w:bottom w:val="none" w:sz="0" w:space="0" w:color="auto"/>
            <w:right w:val="none" w:sz="0" w:space="0" w:color="auto"/>
          </w:divBdr>
          <w:divsChild>
            <w:div w:id="96953340">
              <w:marLeft w:val="0"/>
              <w:marRight w:val="0"/>
              <w:marTop w:val="0"/>
              <w:marBottom w:val="0"/>
              <w:divBdr>
                <w:top w:val="none" w:sz="0" w:space="0" w:color="auto"/>
                <w:left w:val="none" w:sz="0" w:space="0" w:color="auto"/>
                <w:bottom w:val="none" w:sz="0" w:space="0" w:color="auto"/>
                <w:right w:val="none" w:sz="0" w:space="0" w:color="auto"/>
              </w:divBdr>
              <w:divsChild>
                <w:div w:id="1205093714">
                  <w:marLeft w:val="0"/>
                  <w:marRight w:val="0"/>
                  <w:marTop w:val="0"/>
                  <w:marBottom w:val="0"/>
                  <w:divBdr>
                    <w:top w:val="none" w:sz="0" w:space="0" w:color="auto"/>
                    <w:left w:val="none" w:sz="0" w:space="0" w:color="auto"/>
                    <w:bottom w:val="none" w:sz="0" w:space="0" w:color="auto"/>
                    <w:right w:val="none" w:sz="0" w:space="0" w:color="auto"/>
                  </w:divBdr>
                  <w:divsChild>
                    <w:div w:id="1674600393">
                      <w:marLeft w:val="0"/>
                      <w:marRight w:val="0"/>
                      <w:marTop w:val="0"/>
                      <w:marBottom w:val="0"/>
                      <w:divBdr>
                        <w:top w:val="none" w:sz="0" w:space="0" w:color="auto"/>
                        <w:left w:val="none" w:sz="0" w:space="0" w:color="auto"/>
                        <w:bottom w:val="none" w:sz="0" w:space="0" w:color="auto"/>
                        <w:right w:val="none" w:sz="0" w:space="0" w:color="auto"/>
                      </w:divBdr>
                      <w:divsChild>
                        <w:div w:id="674570545">
                          <w:marLeft w:val="0"/>
                          <w:marRight w:val="0"/>
                          <w:marTop w:val="0"/>
                          <w:marBottom w:val="0"/>
                          <w:divBdr>
                            <w:top w:val="none" w:sz="0" w:space="0" w:color="auto"/>
                            <w:left w:val="none" w:sz="0" w:space="0" w:color="auto"/>
                            <w:bottom w:val="none" w:sz="0" w:space="0" w:color="auto"/>
                            <w:right w:val="none" w:sz="0" w:space="0" w:color="auto"/>
                          </w:divBdr>
                          <w:divsChild>
                            <w:div w:id="1016004889">
                              <w:marLeft w:val="0"/>
                              <w:marRight w:val="0"/>
                              <w:marTop w:val="0"/>
                              <w:marBottom w:val="0"/>
                              <w:divBdr>
                                <w:top w:val="none" w:sz="0" w:space="0" w:color="auto"/>
                                <w:left w:val="none" w:sz="0" w:space="0" w:color="auto"/>
                                <w:bottom w:val="none" w:sz="0" w:space="0" w:color="auto"/>
                                <w:right w:val="none" w:sz="0" w:space="0" w:color="auto"/>
                              </w:divBdr>
                              <w:divsChild>
                                <w:div w:id="12457643">
                                  <w:marLeft w:val="0"/>
                                  <w:marRight w:val="0"/>
                                  <w:marTop w:val="0"/>
                                  <w:marBottom w:val="0"/>
                                  <w:divBdr>
                                    <w:top w:val="none" w:sz="0" w:space="0" w:color="auto"/>
                                    <w:left w:val="none" w:sz="0" w:space="0" w:color="auto"/>
                                    <w:bottom w:val="none" w:sz="0" w:space="0" w:color="auto"/>
                                    <w:right w:val="none" w:sz="0" w:space="0" w:color="auto"/>
                                  </w:divBdr>
                                  <w:divsChild>
                                    <w:div w:id="659889064">
                                      <w:marLeft w:val="0"/>
                                      <w:marRight w:val="0"/>
                                      <w:marTop w:val="0"/>
                                      <w:marBottom w:val="0"/>
                                      <w:divBdr>
                                        <w:top w:val="none" w:sz="0" w:space="0" w:color="auto"/>
                                        <w:left w:val="none" w:sz="0" w:space="0" w:color="auto"/>
                                        <w:bottom w:val="none" w:sz="0" w:space="0" w:color="auto"/>
                                        <w:right w:val="none" w:sz="0" w:space="0" w:color="auto"/>
                                      </w:divBdr>
                                      <w:divsChild>
                                        <w:div w:id="1920366354">
                                          <w:marLeft w:val="0"/>
                                          <w:marRight w:val="0"/>
                                          <w:marTop w:val="0"/>
                                          <w:marBottom w:val="0"/>
                                          <w:divBdr>
                                            <w:top w:val="none" w:sz="0" w:space="0" w:color="auto"/>
                                            <w:left w:val="none" w:sz="0" w:space="0" w:color="auto"/>
                                            <w:bottom w:val="none" w:sz="0" w:space="0" w:color="auto"/>
                                            <w:right w:val="none" w:sz="0" w:space="0" w:color="auto"/>
                                          </w:divBdr>
                                          <w:divsChild>
                                            <w:div w:id="1996059572">
                                              <w:marLeft w:val="0"/>
                                              <w:marRight w:val="0"/>
                                              <w:marTop w:val="0"/>
                                              <w:marBottom w:val="0"/>
                                              <w:divBdr>
                                                <w:top w:val="none" w:sz="0" w:space="0" w:color="auto"/>
                                                <w:left w:val="none" w:sz="0" w:space="0" w:color="auto"/>
                                                <w:bottom w:val="none" w:sz="0" w:space="0" w:color="auto"/>
                                                <w:right w:val="none" w:sz="0" w:space="0" w:color="auto"/>
                                              </w:divBdr>
                                              <w:divsChild>
                                                <w:div w:id="11416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377081">
      <w:bodyDiv w:val="1"/>
      <w:marLeft w:val="0"/>
      <w:marRight w:val="0"/>
      <w:marTop w:val="0"/>
      <w:marBottom w:val="0"/>
      <w:divBdr>
        <w:top w:val="none" w:sz="0" w:space="0" w:color="auto"/>
        <w:left w:val="none" w:sz="0" w:space="0" w:color="auto"/>
        <w:bottom w:val="none" w:sz="0" w:space="0" w:color="auto"/>
        <w:right w:val="none" w:sz="0" w:space="0" w:color="auto"/>
      </w:divBdr>
    </w:div>
    <w:div w:id="978992807">
      <w:bodyDiv w:val="1"/>
      <w:marLeft w:val="0"/>
      <w:marRight w:val="0"/>
      <w:marTop w:val="0"/>
      <w:marBottom w:val="0"/>
      <w:divBdr>
        <w:top w:val="none" w:sz="0" w:space="0" w:color="auto"/>
        <w:left w:val="none" w:sz="0" w:space="0" w:color="auto"/>
        <w:bottom w:val="none" w:sz="0" w:space="0" w:color="auto"/>
        <w:right w:val="none" w:sz="0" w:space="0" w:color="auto"/>
      </w:divBdr>
    </w:div>
    <w:div w:id="1010641544">
      <w:bodyDiv w:val="1"/>
      <w:marLeft w:val="0"/>
      <w:marRight w:val="0"/>
      <w:marTop w:val="0"/>
      <w:marBottom w:val="0"/>
      <w:divBdr>
        <w:top w:val="none" w:sz="0" w:space="0" w:color="auto"/>
        <w:left w:val="none" w:sz="0" w:space="0" w:color="auto"/>
        <w:bottom w:val="none" w:sz="0" w:space="0" w:color="auto"/>
        <w:right w:val="none" w:sz="0" w:space="0" w:color="auto"/>
      </w:divBdr>
    </w:div>
    <w:div w:id="1042906346">
      <w:bodyDiv w:val="1"/>
      <w:marLeft w:val="0"/>
      <w:marRight w:val="0"/>
      <w:marTop w:val="0"/>
      <w:marBottom w:val="0"/>
      <w:divBdr>
        <w:top w:val="none" w:sz="0" w:space="0" w:color="auto"/>
        <w:left w:val="none" w:sz="0" w:space="0" w:color="auto"/>
        <w:bottom w:val="none" w:sz="0" w:space="0" w:color="auto"/>
        <w:right w:val="none" w:sz="0" w:space="0" w:color="auto"/>
      </w:divBdr>
    </w:div>
    <w:div w:id="1080713458">
      <w:bodyDiv w:val="1"/>
      <w:marLeft w:val="0"/>
      <w:marRight w:val="0"/>
      <w:marTop w:val="0"/>
      <w:marBottom w:val="0"/>
      <w:divBdr>
        <w:top w:val="none" w:sz="0" w:space="0" w:color="auto"/>
        <w:left w:val="none" w:sz="0" w:space="0" w:color="auto"/>
        <w:bottom w:val="none" w:sz="0" w:space="0" w:color="auto"/>
        <w:right w:val="none" w:sz="0" w:space="0" w:color="auto"/>
      </w:divBdr>
    </w:div>
    <w:div w:id="1106734358">
      <w:bodyDiv w:val="1"/>
      <w:marLeft w:val="0"/>
      <w:marRight w:val="0"/>
      <w:marTop w:val="0"/>
      <w:marBottom w:val="0"/>
      <w:divBdr>
        <w:top w:val="none" w:sz="0" w:space="0" w:color="auto"/>
        <w:left w:val="none" w:sz="0" w:space="0" w:color="auto"/>
        <w:bottom w:val="none" w:sz="0" w:space="0" w:color="auto"/>
        <w:right w:val="none" w:sz="0" w:space="0" w:color="auto"/>
      </w:divBdr>
    </w:div>
    <w:div w:id="1114906873">
      <w:bodyDiv w:val="1"/>
      <w:marLeft w:val="0"/>
      <w:marRight w:val="0"/>
      <w:marTop w:val="0"/>
      <w:marBottom w:val="0"/>
      <w:divBdr>
        <w:top w:val="none" w:sz="0" w:space="0" w:color="auto"/>
        <w:left w:val="none" w:sz="0" w:space="0" w:color="auto"/>
        <w:bottom w:val="none" w:sz="0" w:space="0" w:color="auto"/>
        <w:right w:val="none" w:sz="0" w:space="0" w:color="auto"/>
      </w:divBdr>
    </w:div>
    <w:div w:id="1126855341">
      <w:bodyDiv w:val="1"/>
      <w:marLeft w:val="0"/>
      <w:marRight w:val="0"/>
      <w:marTop w:val="0"/>
      <w:marBottom w:val="0"/>
      <w:divBdr>
        <w:top w:val="none" w:sz="0" w:space="0" w:color="auto"/>
        <w:left w:val="none" w:sz="0" w:space="0" w:color="auto"/>
        <w:bottom w:val="none" w:sz="0" w:space="0" w:color="auto"/>
        <w:right w:val="none" w:sz="0" w:space="0" w:color="auto"/>
      </w:divBdr>
    </w:div>
    <w:div w:id="1129519674">
      <w:bodyDiv w:val="1"/>
      <w:marLeft w:val="0"/>
      <w:marRight w:val="0"/>
      <w:marTop w:val="0"/>
      <w:marBottom w:val="0"/>
      <w:divBdr>
        <w:top w:val="none" w:sz="0" w:space="0" w:color="auto"/>
        <w:left w:val="none" w:sz="0" w:space="0" w:color="auto"/>
        <w:bottom w:val="none" w:sz="0" w:space="0" w:color="auto"/>
        <w:right w:val="none" w:sz="0" w:space="0" w:color="auto"/>
      </w:divBdr>
    </w:div>
    <w:div w:id="1147666560">
      <w:bodyDiv w:val="1"/>
      <w:marLeft w:val="0"/>
      <w:marRight w:val="0"/>
      <w:marTop w:val="0"/>
      <w:marBottom w:val="0"/>
      <w:divBdr>
        <w:top w:val="none" w:sz="0" w:space="0" w:color="auto"/>
        <w:left w:val="none" w:sz="0" w:space="0" w:color="auto"/>
        <w:bottom w:val="none" w:sz="0" w:space="0" w:color="auto"/>
        <w:right w:val="none" w:sz="0" w:space="0" w:color="auto"/>
      </w:divBdr>
    </w:div>
    <w:div w:id="1171988326">
      <w:bodyDiv w:val="1"/>
      <w:marLeft w:val="0"/>
      <w:marRight w:val="0"/>
      <w:marTop w:val="0"/>
      <w:marBottom w:val="0"/>
      <w:divBdr>
        <w:top w:val="none" w:sz="0" w:space="0" w:color="auto"/>
        <w:left w:val="none" w:sz="0" w:space="0" w:color="auto"/>
        <w:bottom w:val="none" w:sz="0" w:space="0" w:color="auto"/>
        <w:right w:val="none" w:sz="0" w:space="0" w:color="auto"/>
      </w:divBdr>
    </w:div>
    <w:div w:id="1213930407">
      <w:bodyDiv w:val="1"/>
      <w:marLeft w:val="0"/>
      <w:marRight w:val="0"/>
      <w:marTop w:val="0"/>
      <w:marBottom w:val="0"/>
      <w:divBdr>
        <w:top w:val="none" w:sz="0" w:space="0" w:color="auto"/>
        <w:left w:val="none" w:sz="0" w:space="0" w:color="auto"/>
        <w:bottom w:val="none" w:sz="0" w:space="0" w:color="auto"/>
        <w:right w:val="none" w:sz="0" w:space="0" w:color="auto"/>
      </w:divBdr>
    </w:div>
    <w:div w:id="1289094403">
      <w:bodyDiv w:val="1"/>
      <w:marLeft w:val="0"/>
      <w:marRight w:val="0"/>
      <w:marTop w:val="0"/>
      <w:marBottom w:val="0"/>
      <w:divBdr>
        <w:top w:val="none" w:sz="0" w:space="0" w:color="auto"/>
        <w:left w:val="none" w:sz="0" w:space="0" w:color="auto"/>
        <w:bottom w:val="none" w:sz="0" w:space="0" w:color="auto"/>
        <w:right w:val="none" w:sz="0" w:space="0" w:color="auto"/>
      </w:divBdr>
    </w:div>
    <w:div w:id="1317026979">
      <w:bodyDiv w:val="1"/>
      <w:marLeft w:val="0"/>
      <w:marRight w:val="0"/>
      <w:marTop w:val="0"/>
      <w:marBottom w:val="0"/>
      <w:divBdr>
        <w:top w:val="none" w:sz="0" w:space="0" w:color="auto"/>
        <w:left w:val="none" w:sz="0" w:space="0" w:color="auto"/>
        <w:bottom w:val="none" w:sz="0" w:space="0" w:color="auto"/>
        <w:right w:val="none" w:sz="0" w:space="0" w:color="auto"/>
      </w:divBdr>
    </w:div>
    <w:div w:id="1321688590">
      <w:bodyDiv w:val="1"/>
      <w:marLeft w:val="0"/>
      <w:marRight w:val="0"/>
      <w:marTop w:val="0"/>
      <w:marBottom w:val="0"/>
      <w:divBdr>
        <w:top w:val="none" w:sz="0" w:space="0" w:color="auto"/>
        <w:left w:val="none" w:sz="0" w:space="0" w:color="auto"/>
        <w:bottom w:val="none" w:sz="0" w:space="0" w:color="auto"/>
        <w:right w:val="none" w:sz="0" w:space="0" w:color="auto"/>
      </w:divBdr>
    </w:div>
    <w:div w:id="1330871058">
      <w:bodyDiv w:val="1"/>
      <w:marLeft w:val="0"/>
      <w:marRight w:val="0"/>
      <w:marTop w:val="0"/>
      <w:marBottom w:val="0"/>
      <w:divBdr>
        <w:top w:val="none" w:sz="0" w:space="0" w:color="auto"/>
        <w:left w:val="none" w:sz="0" w:space="0" w:color="auto"/>
        <w:bottom w:val="none" w:sz="0" w:space="0" w:color="auto"/>
        <w:right w:val="none" w:sz="0" w:space="0" w:color="auto"/>
      </w:divBdr>
    </w:div>
    <w:div w:id="1373503709">
      <w:bodyDiv w:val="1"/>
      <w:marLeft w:val="0"/>
      <w:marRight w:val="0"/>
      <w:marTop w:val="0"/>
      <w:marBottom w:val="0"/>
      <w:divBdr>
        <w:top w:val="none" w:sz="0" w:space="0" w:color="auto"/>
        <w:left w:val="none" w:sz="0" w:space="0" w:color="auto"/>
        <w:bottom w:val="none" w:sz="0" w:space="0" w:color="auto"/>
        <w:right w:val="none" w:sz="0" w:space="0" w:color="auto"/>
      </w:divBdr>
    </w:div>
    <w:div w:id="1422330618">
      <w:bodyDiv w:val="1"/>
      <w:marLeft w:val="0"/>
      <w:marRight w:val="0"/>
      <w:marTop w:val="0"/>
      <w:marBottom w:val="0"/>
      <w:divBdr>
        <w:top w:val="none" w:sz="0" w:space="0" w:color="auto"/>
        <w:left w:val="none" w:sz="0" w:space="0" w:color="auto"/>
        <w:bottom w:val="none" w:sz="0" w:space="0" w:color="auto"/>
        <w:right w:val="none" w:sz="0" w:space="0" w:color="auto"/>
      </w:divBdr>
    </w:div>
    <w:div w:id="1440681382">
      <w:bodyDiv w:val="1"/>
      <w:marLeft w:val="0"/>
      <w:marRight w:val="0"/>
      <w:marTop w:val="0"/>
      <w:marBottom w:val="0"/>
      <w:divBdr>
        <w:top w:val="none" w:sz="0" w:space="0" w:color="auto"/>
        <w:left w:val="none" w:sz="0" w:space="0" w:color="auto"/>
        <w:bottom w:val="none" w:sz="0" w:space="0" w:color="auto"/>
        <w:right w:val="none" w:sz="0" w:space="0" w:color="auto"/>
      </w:divBdr>
    </w:div>
    <w:div w:id="1469278433">
      <w:bodyDiv w:val="1"/>
      <w:marLeft w:val="0"/>
      <w:marRight w:val="0"/>
      <w:marTop w:val="0"/>
      <w:marBottom w:val="0"/>
      <w:divBdr>
        <w:top w:val="none" w:sz="0" w:space="0" w:color="auto"/>
        <w:left w:val="none" w:sz="0" w:space="0" w:color="auto"/>
        <w:bottom w:val="none" w:sz="0" w:space="0" w:color="auto"/>
        <w:right w:val="none" w:sz="0" w:space="0" w:color="auto"/>
      </w:divBdr>
      <w:divsChild>
        <w:div w:id="1112214068">
          <w:marLeft w:val="0"/>
          <w:marRight w:val="0"/>
          <w:marTop w:val="0"/>
          <w:marBottom w:val="0"/>
          <w:divBdr>
            <w:top w:val="none" w:sz="0" w:space="0" w:color="auto"/>
            <w:left w:val="none" w:sz="0" w:space="0" w:color="auto"/>
            <w:bottom w:val="none" w:sz="0" w:space="0" w:color="auto"/>
            <w:right w:val="none" w:sz="0" w:space="0" w:color="auto"/>
          </w:divBdr>
          <w:divsChild>
            <w:div w:id="678579180">
              <w:marLeft w:val="0"/>
              <w:marRight w:val="0"/>
              <w:marTop w:val="0"/>
              <w:marBottom w:val="0"/>
              <w:divBdr>
                <w:top w:val="none" w:sz="0" w:space="0" w:color="auto"/>
                <w:left w:val="none" w:sz="0" w:space="0" w:color="auto"/>
                <w:bottom w:val="none" w:sz="0" w:space="0" w:color="auto"/>
                <w:right w:val="none" w:sz="0" w:space="0" w:color="auto"/>
              </w:divBdr>
              <w:divsChild>
                <w:div w:id="488404151">
                  <w:marLeft w:val="0"/>
                  <w:marRight w:val="0"/>
                  <w:marTop w:val="0"/>
                  <w:marBottom w:val="0"/>
                  <w:divBdr>
                    <w:top w:val="none" w:sz="0" w:space="0" w:color="auto"/>
                    <w:left w:val="none" w:sz="0" w:space="0" w:color="auto"/>
                    <w:bottom w:val="none" w:sz="0" w:space="0" w:color="auto"/>
                    <w:right w:val="none" w:sz="0" w:space="0" w:color="auto"/>
                  </w:divBdr>
                  <w:divsChild>
                    <w:div w:id="772554860">
                      <w:marLeft w:val="0"/>
                      <w:marRight w:val="0"/>
                      <w:marTop w:val="0"/>
                      <w:marBottom w:val="0"/>
                      <w:divBdr>
                        <w:top w:val="none" w:sz="0" w:space="0" w:color="auto"/>
                        <w:left w:val="none" w:sz="0" w:space="0" w:color="auto"/>
                        <w:bottom w:val="none" w:sz="0" w:space="0" w:color="auto"/>
                        <w:right w:val="none" w:sz="0" w:space="0" w:color="auto"/>
                      </w:divBdr>
                      <w:divsChild>
                        <w:div w:id="147988270">
                          <w:marLeft w:val="0"/>
                          <w:marRight w:val="0"/>
                          <w:marTop w:val="0"/>
                          <w:marBottom w:val="0"/>
                          <w:divBdr>
                            <w:top w:val="none" w:sz="0" w:space="0" w:color="auto"/>
                            <w:left w:val="none" w:sz="0" w:space="0" w:color="auto"/>
                            <w:bottom w:val="none" w:sz="0" w:space="0" w:color="auto"/>
                            <w:right w:val="none" w:sz="0" w:space="0" w:color="auto"/>
                          </w:divBdr>
                          <w:divsChild>
                            <w:div w:id="912281826">
                              <w:marLeft w:val="0"/>
                              <w:marRight w:val="0"/>
                              <w:marTop w:val="0"/>
                              <w:marBottom w:val="0"/>
                              <w:divBdr>
                                <w:top w:val="none" w:sz="0" w:space="0" w:color="auto"/>
                                <w:left w:val="none" w:sz="0" w:space="0" w:color="auto"/>
                                <w:bottom w:val="none" w:sz="0" w:space="0" w:color="auto"/>
                                <w:right w:val="none" w:sz="0" w:space="0" w:color="auto"/>
                              </w:divBdr>
                              <w:divsChild>
                                <w:div w:id="2130660866">
                                  <w:marLeft w:val="0"/>
                                  <w:marRight w:val="0"/>
                                  <w:marTop w:val="0"/>
                                  <w:marBottom w:val="0"/>
                                  <w:divBdr>
                                    <w:top w:val="none" w:sz="0" w:space="0" w:color="auto"/>
                                    <w:left w:val="none" w:sz="0" w:space="0" w:color="auto"/>
                                    <w:bottom w:val="none" w:sz="0" w:space="0" w:color="auto"/>
                                    <w:right w:val="none" w:sz="0" w:space="0" w:color="auto"/>
                                  </w:divBdr>
                                  <w:divsChild>
                                    <w:div w:id="1718435577">
                                      <w:marLeft w:val="0"/>
                                      <w:marRight w:val="0"/>
                                      <w:marTop w:val="0"/>
                                      <w:marBottom w:val="0"/>
                                      <w:divBdr>
                                        <w:top w:val="none" w:sz="0" w:space="0" w:color="auto"/>
                                        <w:left w:val="none" w:sz="0" w:space="0" w:color="auto"/>
                                        <w:bottom w:val="none" w:sz="0" w:space="0" w:color="auto"/>
                                        <w:right w:val="none" w:sz="0" w:space="0" w:color="auto"/>
                                      </w:divBdr>
                                      <w:divsChild>
                                        <w:div w:id="1737239851">
                                          <w:marLeft w:val="0"/>
                                          <w:marRight w:val="0"/>
                                          <w:marTop w:val="0"/>
                                          <w:marBottom w:val="0"/>
                                          <w:divBdr>
                                            <w:top w:val="none" w:sz="0" w:space="0" w:color="auto"/>
                                            <w:left w:val="none" w:sz="0" w:space="0" w:color="auto"/>
                                            <w:bottom w:val="none" w:sz="0" w:space="0" w:color="auto"/>
                                            <w:right w:val="none" w:sz="0" w:space="0" w:color="auto"/>
                                          </w:divBdr>
                                          <w:divsChild>
                                            <w:div w:id="2017223826">
                                              <w:marLeft w:val="0"/>
                                              <w:marRight w:val="0"/>
                                              <w:marTop w:val="0"/>
                                              <w:marBottom w:val="0"/>
                                              <w:divBdr>
                                                <w:top w:val="none" w:sz="0" w:space="0" w:color="auto"/>
                                                <w:left w:val="none" w:sz="0" w:space="0" w:color="auto"/>
                                                <w:bottom w:val="none" w:sz="0" w:space="0" w:color="auto"/>
                                                <w:right w:val="none" w:sz="0" w:space="0" w:color="auto"/>
                                              </w:divBdr>
                                              <w:divsChild>
                                                <w:div w:id="10156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668717">
      <w:bodyDiv w:val="1"/>
      <w:marLeft w:val="0"/>
      <w:marRight w:val="0"/>
      <w:marTop w:val="0"/>
      <w:marBottom w:val="0"/>
      <w:divBdr>
        <w:top w:val="none" w:sz="0" w:space="0" w:color="auto"/>
        <w:left w:val="none" w:sz="0" w:space="0" w:color="auto"/>
        <w:bottom w:val="none" w:sz="0" w:space="0" w:color="auto"/>
        <w:right w:val="none" w:sz="0" w:space="0" w:color="auto"/>
      </w:divBdr>
    </w:div>
    <w:div w:id="1506827399">
      <w:bodyDiv w:val="1"/>
      <w:marLeft w:val="0"/>
      <w:marRight w:val="0"/>
      <w:marTop w:val="0"/>
      <w:marBottom w:val="0"/>
      <w:divBdr>
        <w:top w:val="none" w:sz="0" w:space="0" w:color="auto"/>
        <w:left w:val="none" w:sz="0" w:space="0" w:color="auto"/>
        <w:bottom w:val="none" w:sz="0" w:space="0" w:color="auto"/>
        <w:right w:val="none" w:sz="0" w:space="0" w:color="auto"/>
      </w:divBdr>
    </w:div>
    <w:div w:id="1570918443">
      <w:bodyDiv w:val="1"/>
      <w:marLeft w:val="0"/>
      <w:marRight w:val="0"/>
      <w:marTop w:val="0"/>
      <w:marBottom w:val="0"/>
      <w:divBdr>
        <w:top w:val="none" w:sz="0" w:space="0" w:color="auto"/>
        <w:left w:val="none" w:sz="0" w:space="0" w:color="auto"/>
        <w:bottom w:val="none" w:sz="0" w:space="0" w:color="auto"/>
        <w:right w:val="none" w:sz="0" w:space="0" w:color="auto"/>
      </w:divBdr>
    </w:div>
    <w:div w:id="1586375425">
      <w:bodyDiv w:val="1"/>
      <w:marLeft w:val="0"/>
      <w:marRight w:val="0"/>
      <w:marTop w:val="0"/>
      <w:marBottom w:val="0"/>
      <w:divBdr>
        <w:top w:val="none" w:sz="0" w:space="0" w:color="auto"/>
        <w:left w:val="none" w:sz="0" w:space="0" w:color="auto"/>
        <w:bottom w:val="none" w:sz="0" w:space="0" w:color="auto"/>
        <w:right w:val="none" w:sz="0" w:space="0" w:color="auto"/>
      </w:divBdr>
    </w:div>
    <w:div w:id="1612593033">
      <w:bodyDiv w:val="1"/>
      <w:marLeft w:val="0"/>
      <w:marRight w:val="0"/>
      <w:marTop w:val="0"/>
      <w:marBottom w:val="0"/>
      <w:divBdr>
        <w:top w:val="none" w:sz="0" w:space="0" w:color="auto"/>
        <w:left w:val="none" w:sz="0" w:space="0" w:color="auto"/>
        <w:bottom w:val="none" w:sz="0" w:space="0" w:color="auto"/>
        <w:right w:val="none" w:sz="0" w:space="0" w:color="auto"/>
      </w:divBdr>
    </w:div>
    <w:div w:id="1641761987">
      <w:bodyDiv w:val="1"/>
      <w:marLeft w:val="0"/>
      <w:marRight w:val="0"/>
      <w:marTop w:val="0"/>
      <w:marBottom w:val="0"/>
      <w:divBdr>
        <w:top w:val="none" w:sz="0" w:space="0" w:color="auto"/>
        <w:left w:val="none" w:sz="0" w:space="0" w:color="auto"/>
        <w:bottom w:val="none" w:sz="0" w:space="0" w:color="auto"/>
        <w:right w:val="none" w:sz="0" w:space="0" w:color="auto"/>
      </w:divBdr>
      <w:divsChild>
        <w:div w:id="2127264757">
          <w:marLeft w:val="0"/>
          <w:marRight w:val="0"/>
          <w:marTop w:val="0"/>
          <w:marBottom w:val="0"/>
          <w:divBdr>
            <w:top w:val="none" w:sz="0" w:space="0" w:color="auto"/>
            <w:left w:val="none" w:sz="0" w:space="0" w:color="auto"/>
            <w:bottom w:val="none" w:sz="0" w:space="0" w:color="auto"/>
            <w:right w:val="none" w:sz="0" w:space="0" w:color="auto"/>
          </w:divBdr>
          <w:divsChild>
            <w:div w:id="850921309">
              <w:marLeft w:val="0"/>
              <w:marRight w:val="0"/>
              <w:marTop w:val="0"/>
              <w:marBottom w:val="0"/>
              <w:divBdr>
                <w:top w:val="none" w:sz="0" w:space="0" w:color="auto"/>
                <w:left w:val="none" w:sz="0" w:space="0" w:color="auto"/>
                <w:bottom w:val="none" w:sz="0" w:space="0" w:color="auto"/>
                <w:right w:val="none" w:sz="0" w:space="0" w:color="auto"/>
              </w:divBdr>
              <w:divsChild>
                <w:div w:id="933440353">
                  <w:marLeft w:val="0"/>
                  <w:marRight w:val="0"/>
                  <w:marTop w:val="0"/>
                  <w:marBottom w:val="0"/>
                  <w:divBdr>
                    <w:top w:val="none" w:sz="0" w:space="0" w:color="auto"/>
                    <w:left w:val="none" w:sz="0" w:space="0" w:color="auto"/>
                    <w:bottom w:val="none" w:sz="0" w:space="0" w:color="auto"/>
                    <w:right w:val="none" w:sz="0" w:space="0" w:color="auto"/>
                  </w:divBdr>
                  <w:divsChild>
                    <w:div w:id="486821241">
                      <w:marLeft w:val="0"/>
                      <w:marRight w:val="0"/>
                      <w:marTop w:val="0"/>
                      <w:marBottom w:val="0"/>
                      <w:divBdr>
                        <w:top w:val="none" w:sz="0" w:space="0" w:color="auto"/>
                        <w:left w:val="none" w:sz="0" w:space="0" w:color="auto"/>
                        <w:bottom w:val="none" w:sz="0" w:space="0" w:color="auto"/>
                        <w:right w:val="none" w:sz="0" w:space="0" w:color="auto"/>
                      </w:divBdr>
                      <w:divsChild>
                        <w:div w:id="1626884559">
                          <w:marLeft w:val="0"/>
                          <w:marRight w:val="0"/>
                          <w:marTop w:val="0"/>
                          <w:marBottom w:val="0"/>
                          <w:divBdr>
                            <w:top w:val="none" w:sz="0" w:space="0" w:color="auto"/>
                            <w:left w:val="none" w:sz="0" w:space="0" w:color="auto"/>
                            <w:bottom w:val="none" w:sz="0" w:space="0" w:color="auto"/>
                            <w:right w:val="none" w:sz="0" w:space="0" w:color="auto"/>
                          </w:divBdr>
                          <w:divsChild>
                            <w:div w:id="2133747375">
                              <w:marLeft w:val="0"/>
                              <w:marRight w:val="0"/>
                              <w:marTop w:val="0"/>
                              <w:marBottom w:val="0"/>
                              <w:divBdr>
                                <w:top w:val="none" w:sz="0" w:space="0" w:color="auto"/>
                                <w:left w:val="none" w:sz="0" w:space="0" w:color="auto"/>
                                <w:bottom w:val="none" w:sz="0" w:space="0" w:color="auto"/>
                                <w:right w:val="none" w:sz="0" w:space="0" w:color="auto"/>
                              </w:divBdr>
                              <w:divsChild>
                                <w:div w:id="370039838">
                                  <w:marLeft w:val="0"/>
                                  <w:marRight w:val="0"/>
                                  <w:marTop w:val="0"/>
                                  <w:marBottom w:val="0"/>
                                  <w:divBdr>
                                    <w:top w:val="none" w:sz="0" w:space="0" w:color="auto"/>
                                    <w:left w:val="none" w:sz="0" w:space="0" w:color="auto"/>
                                    <w:bottom w:val="none" w:sz="0" w:space="0" w:color="auto"/>
                                    <w:right w:val="none" w:sz="0" w:space="0" w:color="auto"/>
                                  </w:divBdr>
                                  <w:divsChild>
                                    <w:div w:id="2145077417">
                                      <w:marLeft w:val="0"/>
                                      <w:marRight w:val="0"/>
                                      <w:marTop w:val="0"/>
                                      <w:marBottom w:val="0"/>
                                      <w:divBdr>
                                        <w:top w:val="none" w:sz="0" w:space="0" w:color="auto"/>
                                        <w:left w:val="none" w:sz="0" w:space="0" w:color="auto"/>
                                        <w:bottom w:val="none" w:sz="0" w:space="0" w:color="auto"/>
                                        <w:right w:val="none" w:sz="0" w:space="0" w:color="auto"/>
                                      </w:divBdr>
                                      <w:divsChild>
                                        <w:div w:id="2136824174">
                                          <w:marLeft w:val="0"/>
                                          <w:marRight w:val="0"/>
                                          <w:marTop w:val="0"/>
                                          <w:marBottom w:val="0"/>
                                          <w:divBdr>
                                            <w:top w:val="none" w:sz="0" w:space="0" w:color="auto"/>
                                            <w:left w:val="none" w:sz="0" w:space="0" w:color="auto"/>
                                            <w:bottom w:val="none" w:sz="0" w:space="0" w:color="auto"/>
                                            <w:right w:val="none" w:sz="0" w:space="0" w:color="auto"/>
                                          </w:divBdr>
                                          <w:divsChild>
                                            <w:div w:id="566962055">
                                              <w:marLeft w:val="0"/>
                                              <w:marRight w:val="0"/>
                                              <w:marTop w:val="0"/>
                                              <w:marBottom w:val="0"/>
                                              <w:divBdr>
                                                <w:top w:val="none" w:sz="0" w:space="0" w:color="auto"/>
                                                <w:left w:val="none" w:sz="0" w:space="0" w:color="auto"/>
                                                <w:bottom w:val="none" w:sz="0" w:space="0" w:color="auto"/>
                                                <w:right w:val="none" w:sz="0" w:space="0" w:color="auto"/>
                                              </w:divBdr>
                                              <w:divsChild>
                                                <w:div w:id="20364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27323">
      <w:bodyDiv w:val="1"/>
      <w:marLeft w:val="0"/>
      <w:marRight w:val="0"/>
      <w:marTop w:val="0"/>
      <w:marBottom w:val="0"/>
      <w:divBdr>
        <w:top w:val="none" w:sz="0" w:space="0" w:color="auto"/>
        <w:left w:val="none" w:sz="0" w:space="0" w:color="auto"/>
        <w:bottom w:val="none" w:sz="0" w:space="0" w:color="auto"/>
        <w:right w:val="none" w:sz="0" w:space="0" w:color="auto"/>
      </w:divBdr>
    </w:div>
    <w:div w:id="1661156450">
      <w:bodyDiv w:val="1"/>
      <w:marLeft w:val="0"/>
      <w:marRight w:val="0"/>
      <w:marTop w:val="0"/>
      <w:marBottom w:val="0"/>
      <w:divBdr>
        <w:top w:val="none" w:sz="0" w:space="0" w:color="auto"/>
        <w:left w:val="none" w:sz="0" w:space="0" w:color="auto"/>
        <w:bottom w:val="none" w:sz="0" w:space="0" w:color="auto"/>
        <w:right w:val="none" w:sz="0" w:space="0" w:color="auto"/>
      </w:divBdr>
    </w:div>
    <w:div w:id="1695958207">
      <w:bodyDiv w:val="1"/>
      <w:marLeft w:val="0"/>
      <w:marRight w:val="0"/>
      <w:marTop w:val="0"/>
      <w:marBottom w:val="0"/>
      <w:divBdr>
        <w:top w:val="none" w:sz="0" w:space="0" w:color="auto"/>
        <w:left w:val="none" w:sz="0" w:space="0" w:color="auto"/>
        <w:bottom w:val="none" w:sz="0" w:space="0" w:color="auto"/>
        <w:right w:val="none" w:sz="0" w:space="0" w:color="auto"/>
      </w:divBdr>
      <w:divsChild>
        <w:div w:id="1631125900">
          <w:marLeft w:val="0"/>
          <w:marRight w:val="0"/>
          <w:marTop w:val="0"/>
          <w:marBottom w:val="0"/>
          <w:divBdr>
            <w:top w:val="none" w:sz="0" w:space="0" w:color="auto"/>
            <w:left w:val="none" w:sz="0" w:space="0" w:color="auto"/>
            <w:bottom w:val="none" w:sz="0" w:space="0" w:color="auto"/>
            <w:right w:val="none" w:sz="0" w:space="0" w:color="auto"/>
          </w:divBdr>
          <w:divsChild>
            <w:div w:id="619261954">
              <w:marLeft w:val="0"/>
              <w:marRight w:val="0"/>
              <w:marTop w:val="0"/>
              <w:marBottom w:val="0"/>
              <w:divBdr>
                <w:top w:val="none" w:sz="0" w:space="0" w:color="auto"/>
                <w:left w:val="none" w:sz="0" w:space="0" w:color="auto"/>
                <w:bottom w:val="none" w:sz="0" w:space="0" w:color="auto"/>
                <w:right w:val="none" w:sz="0" w:space="0" w:color="auto"/>
              </w:divBdr>
              <w:divsChild>
                <w:div w:id="1661695922">
                  <w:marLeft w:val="0"/>
                  <w:marRight w:val="0"/>
                  <w:marTop w:val="0"/>
                  <w:marBottom w:val="0"/>
                  <w:divBdr>
                    <w:top w:val="none" w:sz="0" w:space="0" w:color="auto"/>
                    <w:left w:val="none" w:sz="0" w:space="0" w:color="auto"/>
                    <w:bottom w:val="none" w:sz="0" w:space="0" w:color="auto"/>
                    <w:right w:val="none" w:sz="0" w:space="0" w:color="auto"/>
                  </w:divBdr>
                  <w:divsChild>
                    <w:div w:id="1154956191">
                      <w:marLeft w:val="0"/>
                      <w:marRight w:val="0"/>
                      <w:marTop w:val="0"/>
                      <w:marBottom w:val="0"/>
                      <w:divBdr>
                        <w:top w:val="none" w:sz="0" w:space="0" w:color="auto"/>
                        <w:left w:val="none" w:sz="0" w:space="0" w:color="auto"/>
                        <w:bottom w:val="none" w:sz="0" w:space="0" w:color="auto"/>
                        <w:right w:val="none" w:sz="0" w:space="0" w:color="auto"/>
                      </w:divBdr>
                      <w:divsChild>
                        <w:div w:id="2145660296">
                          <w:marLeft w:val="0"/>
                          <w:marRight w:val="0"/>
                          <w:marTop w:val="0"/>
                          <w:marBottom w:val="0"/>
                          <w:divBdr>
                            <w:top w:val="none" w:sz="0" w:space="0" w:color="auto"/>
                            <w:left w:val="none" w:sz="0" w:space="0" w:color="auto"/>
                            <w:bottom w:val="none" w:sz="0" w:space="0" w:color="auto"/>
                            <w:right w:val="none" w:sz="0" w:space="0" w:color="auto"/>
                          </w:divBdr>
                          <w:divsChild>
                            <w:div w:id="358169441">
                              <w:marLeft w:val="0"/>
                              <w:marRight w:val="0"/>
                              <w:marTop w:val="0"/>
                              <w:marBottom w:val="0"/>
                              <w:divBdr>
                                <w:top w:val="none" w:sz="0" w:space="0" w:color="auto"/>
                                <w:left w:val="none" w:sz="0" w:space="0" w:color="auto"/>
                                <w:bottom w:val="none" w:sz="0" w:space="0" w:color="auto"/>
                                <w:right w:val="none" w:sz="0" w:space="0" w:color="auto"/>
                              </w:divBdr>
                              <w:divsChild>
                                <w:div w:id="1584024842">
                                  <w:marLeft w:val="0"/>
                                  <w:marRight w:val="0"/>
                                  <w:marTop w:val="0"/>
                                  <w:marBottom w:val="0"/>
                                  <w:divBdr>
                                    <w:top w:val="none" w:sz="0" w:space="0" w:color="auto"/>
                                    <w:left w:val="none" w:sz="0" w:space="0" w:color="auto"/>
                                    <w:bottom w:val="none" w:sz="0" w:space="0" w:color="auto"/>
                                    <w:right w:val="none" w:sz="0" w:space="0" w:color="auto"/>
                                  </w:divBdr>
                                  <w:divsChild>
                                    <w:div w:id="1274361255">
                                      <w:marLeft w:val="0"/>
                                      <w:marRight w:val="0"/>
                                      <w:marTop w:val="0"/>
                                      <w:marBottom w:val="0"/>
                                      <w:divBdr>
                                        <w:top w:val="none" w:sz="0" w:space="0" w:color="auto"/>
                                        <w:left w:val="none" w:sz="0" w:space="0" w:color="auto"/>
                                        <w:bottom w:val="none" w:sz="0" w:space="0" w:color="auto"/>
                                        <w:right w:val="none" w:sz="0" w:space="0" w:color="auto"/>
                                      </w:divBdr>
                                      <w:divsChild>
                                        <w:div w:id="1942369646">
                                          <w:marLeft w:val="0"/>
                                          <w:marRight w:val="0"/>
                                          <w:marTop w:val="0"/>
                                          <w:marBottom w:val="0"/>
                                          <w:divBdr>
                                            <w:top w:val="none" w:sz="0" w:space="0" w:color="auto"/>
                                            <w:left w:val="none" w:sz="0" w:space="0" w:color="auto"/>
                                            <w:bottom w:val="none" w:sz="0" w:space="0" w:color="auto"/>
                                            <w:right w:val="none" w:sz="0" w:space="0" w:color="auto"/>
                                          </w:divBdr>
                                          <w:divsChild>
                                            <w:div w:id="1997689408">
                                              <w:marLeft w:val="0"/>
                                              <w:marRight w:val="0"/>
                                              <w:marTop w:val="0"/>
                                              <w:marBottom w:val="0"/>
                                              <w:divBdr>
                                                <w:top w:val="none" w:sz="0" w:space="0" w:color="auto"/>
                                                <w:left w:val="none" w:sz="0" w:space="0" w:color="auto"/>
                                                <w:bottom w:val="none" w:sz="0" w:space="0" w:color="auto"/>
                                                <w:right w:val="none" w:sz="0" w:space="0" w:color="auto"/>
                                              </w:divBdr>
                                              <w:divsChild>
                                                <w:div w:id="7463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018120">
      <w:bodyDiv w:val="1"/>
      <w:marLeft w:val="0"/>
      <w:marRight w:val="0"/>
      <w:marTop w:val="0"/>
      <w:marBottom w:val="0"/>
      <w:divBdr>
        <w:top w:val="none" w:sz="0" w:space="0" w:color="auto"/>
        <w:left w:val="none" w:sz="0" w:space="0" w:color="auto"/>
        <w:bottom w:val="none" w:sz="0" w:space="0" w:color="auto"/>
        <w:right w:val="none" w:sz="0" w:space="0" w:color="auto"/>
      </w:divBdr>
    </w:div>
    <w:div w:id="1815103255">
      <w:bodyDiv w:val="1"/>
      <w:marLeft w:val="0"/>
      <w:marRight w:val="0"/>
      <w:marTop w:val="0"/>
      <w:marBottom w:val="0"/>
      <w:divBdr>
        <w:top w:val="none" w:sz="0" w:space="0" w:color="auto"/>
        <w:left w:val="none" w:sz="0" w:space="0" w:color="auto"/>
        <w:bottom w:val="none" w:sz="0" w:space="0" w:color="auto"/>
        <w:right w:val="none" w:sz="0" w:space="0" w:color="auto"/>
      </w:divBdr>
    </w:div>
    <w:div w:id="1852333829">
      <w:bodyDiv w:val="1"/>
      <w:marLeft w:val="0"/>
      <w:marRight w:val="0"/>
      <w:marTop w:val="0"/>
      <w:marBottom w:val="0"/>
      <w:divBdr>
        <w:top w:val="none" w:sz="0" w:space="0" w:color="auto"/>
        <w:left w:val="none" w:sz="0" w:space="0" w:color="auto"/>
        <w:bottom w:val="none" w:sz="0" w:space="0" w:color="auto"/>
        <w:right w:val="none" w:sz="0" w:space="0" w:color="auto"/>
      </w:divBdr>
    </w:div>
    <w:div w:id="1852334355">
      <w:bodyDiv w:val="1"/>
      <w:marLeft w:val="0"/>
      <w:marRight w:val="0"/>
      <w:marTop w:val="0"/>
      <w:marBottom w:val="0"/>
      <w:divBdr>
        <w:top w:val="none" w:sz="0" w:space="0" w:color="auto"/>
        <w:left w:val="none" w:sz="0" w:space="0" w:color="auto"/>
        <w:bottom w:val="none" w:sz="0" w:space="0" w:color="auto"/>
        <w:right w:val="none" w:sz="0" w:space="0" w:color="auto"/>
      </w:divBdr>
    </w:div>
    <w:div w:id="1853110507">
      <w:bodyDiv w:val="1"/>
      <w:marLeft w:val="0"/>
      <w:marRight w:val="0"/>
      <w:marTop w:val="0"/>
      <w:marBottom w:val="0"/>
      <w:divBdr>
        <w:top w:val="none" w:sz="0" w:space="0" w:color="auto"/>
        <w:left w:val="none" w:sz="0" w:space="0" w:color="auto"/>
        <w:bottom w:val="none" w:sz="0" w:space="0" w:color="auto"/>
        <w:right w:val="none" w:sz="0" w:space="0" w:color="auto"/>
      </w:divBdr>
    </w:div>
    <w:div w:id="1908608193">
      <w:bodyDiv w:val="1"/>
      <w:marLeft w:val="0"/>
      <w:marRight w:val="0"/>
      <w:marTop w:val="0"/>
      <w:marBottom w:val="0"/>
      <w:divBdr>
        <w:top w:val="none" w:sz="0" w:space="0" w:color="auto"/>
        <w:left w:val="none" w:sz="0" w:space="0" w:color="auto"/>
        <w:bottom w:val="none" w:sz="0" w:space="0" w:color="auto"/>
        <w:right w:val="none" w:sz="0" w:space="0" w:color="auto"/>
      </w:divBdr>
    </w:div>
    <w:div w:id="1932466049">
      <w:bodyDiv w:val="1"/>
      <w:marLeft w:val="0"/>
      <w:marRight w:val="0"/>
      <w:marTop w:val="0"/>
      <w:marBottom w:val="0"/>
      <w:divBdr>
        <w:top w:val="none" w:sz="0" w:space="0" w:color="auto"/>
        <w:left w:val="none" w:sz="0" w:space="0" w:color="auto"/>
        <w:bottom w:val="none" w:sz="0" w:space="0" w:color="auto"/>
        <w:right w:val="none" w:sz="0" w:space="0" w:color="auto"/>
      </w:divBdr>
    </w:div>
    <w:div w:id="1935744043">
      <w:bodyDiv w:val="1"/>
      <w:marLeft w:val="0"/>
      <w:marRight w:val="0"/>
      <w:marTop w:val="0"/>
      <w:marBottom w:val="0"/>
      <w:divBdr>
        <w:top w:val="none" w:sz="0" w:space="0" w:color="auto"/>
        <w:left w:val="none" w:sz="0" w:space="0" w:color="auto"/>
        <w:bottom w:val="none" w:sz="0" w:space="0" w:color="auto"/>
        <w:right w:val="none" w:sz="0" w:space="0" w:color="auto"/>
      </w:divBdr>
    </w:div>
    <w:div w:id="1947272418">
      <w:bodyDiv w:val="1"/>
      <w:marLeft w:val="0"/>
      <w:marRight w:val="0"/>
      <w:marTop w:val="0"/>
      <w:marBottom w:val="0"/>
      <w:divBdr>
        <w:top w:val="none" w:sz="0" w:space="0" w:color="auto"/>
        <w:left w:val="none" w:sz="0" w:space="0" w:color="auto"/>
        <w:bottom w:val="none" w:sz="0" w:space="0" w:color="auto"/>
        <w:right w:val="none" w:sz="0" w:space="0" w:color="auto"/>
      </w:divBdr>
    </w:div>
    <w:div w:id="1979413832">
      <w:bodyDiv w:val="1"/>
      <w:marLeft w:val="0"/>
      <w:marRight w:val="0"/>
      <w:marTop w:val="0"/>
      <w:marBottom w:val="0"/>
      <w:divBdr>
        <w:top w:val="none" w:sz="0" w:space="0" w:color="auto"/>
        <w:left w:val="none" w:sz="0" w:space="0" w:color="auto"/>
        <w:bottom w:val="none" w:sz="0" w:space="0" w:color="auto"/>
        <w:right w:val="none" w:sz="0" w:space="0" w:color="auto"/>
      </w:divBdr>
    </w:div>
    <w:div w:id="1981304265">
      <w:bodyDiv w:val="1"/>
      <w:marLeft w:val="0"/>
      <w:marRight w:val="0"/>
      <w:marTop w:val="0"/>
      <w:marBottom w:val="0"/>
      <w:divBdr>
        <w:top w:val="none" w:sz="0" w:space="0" w:color="auto"/>
        <w:left w:val="none" w:sz="0" w:space="0" w:color="auto"/>
        <w:bottom w:val="none" w:sz="0" w:space="0" w:color="auto"/>
        <w:right w:val="none" w:sz="0" w:space="0" w:color="auto"/>
      </w:divBdr>
    </w:div>
    <w:div w:id="1993756768">
      <w:bodyDiv w:val="1"/>
      <w:marLeft w:val="0"/>
      <w:marRight w:val="0"/>
      <w:marTop w:val="0"/>
      <w:marBottom w:val="0"/>
      <w:divBdr>
        <w:top w:val="none" w:sz="0" w:space="0" w:color="auto"/>
        <w:left w:val="none" w:sz="0" w:space="0" w:color="auto"/>
        <w:bottom w:val="none" w:sz="0" w:space="0" w:color="auto"/>
        <w:right w:val="none" w:sz="0" w:space="0" w:color="auto"/>
      </w:divBdr>
    </w:div>
    <w:div w:id="2000109816">
      <w:bodyDiv w:val="1"/>
      <w:marLeft w:val="0"/>
      <w:marRight w:val="0"/>
      <w:marTop w:val="0"/>
      <w:marBottom w:val="0"/>
      <w:divBdr>
        <w:top w:val="none" w:sz="0" w:space="0" w:color="auto"/>
        <w:left w:val="none" w:sz="0" w:space="0" w:color="auto"/>
        <w:bottom w:val="none" w:sz="0" w:space="0" w:color="auto"/>
        <w:right w:val="none" w:sz="0" w:space="0" w:color="auto"/>
      </w:divBdr>
    </w:div>
    <w:div w:id="2009480808">
      <w:bodyDiv w:val="1"/>
      <w:marLeft w:val="0"/>
      <w:marRight w:val="0"/>
      <w:marTop w:val="0"/>
      <w:marBottom w:val="0"/>
      <w:divBdr>
        <w:top w:val="none" w:sz="0" w:space="0" w:color="auto"/>
        <w:left w:val="none" w:sz="0" w:space="0" w:color="auto"/>
        <w:bottom w:val="none" w:sz="0" w:space="0" w:color="auto"/>
        <w:right w:val="none" w:sz="0" w:space="0" w:color="auto"/>
      </w:divBdr>
    </w:div>
    <w:div w:id="2035186446">
      <w:bodyDiv w:val="1"/>
      <w:marLeft w:val="0"/>
      <w:marRight w:val="0"/>
      <w:marTop w:val="0"/>
      <w:marBottom w:val="0"/>
      <w:divBdr>
        <w:top w:val="none" w:sz="0" w:space="0" w:color="auto"/>
        <w:left w:val="none" w:sz="0" w:space="0" w:color="auto"/>
        <w:bottom w:val="none" w:sz="0" w:space="0" w:color="auto"/>
        <w:right w:val="none" w:sz="0" w:space="0" w:color="auto"/>
      </w:divBdr>
    </w:div>
    <w:div w:id="2071220729">
      <w:bodyDiv w:val="1"/>
      <w:marLeft w:val="0"/>
      <w:marRight w:val="0"/>
      <w:marTop w:val="0"/>
      <w:marBottom w:val="0"/>
      <w:divBdr>
        <w:top w:val="none" w:sz="0" w:space="0" w:color="auto"/>
        <w:left w:val="none" w:sz="0" w:space="0" w:color="auto"/>
        <w:bottom w:val="none" w:sz="0" w:space="0" w:color="auto"/>
        <w:right w:val="none" w:sz="0" w:space="0" w:color="auto"/>
      </w:divBdr>
    </w:div>
    <w:div w:id="2103866976">
      <w:bodyDiv w:val="1"/>
      <w:marLeft w:val="0"/>
      <w:marRight w:val="0"/>
      <w:marTop w:val="0"/>
      <w:marBottom w:val="0"/>
      <w:divBdr>
        <w:top w:val="none" w:sz="0" w:space="0" w:color="auto"/>
        <w:left w:val="none" w:sz="0" w:space="0" w:color="auto"/>
        <w:bottom w:val="none" w:sz="0" w:space="0" w:color="auto"/>
        <w:right w:val="none" w:sz="0" w:space="0" w:color="auto"/>
      </w:divBdr>
    </w:div>
    <w:div w:id="2111390934">
      <w:bodyDiv w:val="1"/>
      <w:marLeft w:val="0"/>
      <w:marRight w:val="0"/>
      <w:marTop w:val="0"/>
      <w:marBottom w:val="0"/>
      <w:divBdr>
        <w:top w:val="none" w:sz="0" w:space="0" w:color="auto"/>
        <w:left w:val="none" w:sz="0" w:space="0" w:color="auto"/>
        <w:bottom w:val="none" w:sz="0" w:space="0" w:color="auto"/>
        <w:right w:val="none" w:sz="0" w:space="0" w:color="auto"/>
      </w:divBdr>
    </w:div>
    <w:div w:id="2139375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5F72-2EC3-49A1-9C05-9E3E60C6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3806</Words>
  <Characters>21698</Characters>
  <Application>Microsoft Office Word</Application>
  <DocSecurity>0</DocSecurity>
  <Lines>180</Lines>
  <Paragraphs>50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NINE WEEK PROGRAM</vt:lpstr>
      <vt:lpstr>NINE WEEK PROGRAM</vt:lpstr>
    </vt:vector>
  </TitlesOfParts>
  <Company>Microsoft</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NINE WEEK PROGRAM</dc:title>
  <dc:creator>mehmet ali</dc:creator>
  <cp:lastModifiedBy>Oya Orun</cp:lastModifiedBy>
  <cp:revision>4</cp:revision>
  <dcterms:created xsi:type="dcterms:W3CDTF">2023-06-05T19:03:00Z</dcterms:created>
  <dcterms:modified xsi:type="dcterms:W3CDTF">2023-06-05T19:12:00Z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