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66"/>
        <w:tblW w:w="960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/>
      </w:tblPr>
      <w:tblGrid>
        <w:gridCol w:w="3251"/>
        <w:gridCol w:w="6349"/>
      </w:tblGrid>
      <w:tr w:rsidR="009D1775" w:rsidRPr="002954A9" w:rsidTr="006326D3">
        <w:trPr>
          <w:trHeight w:val="2384"/>
        </w:trPr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9CC2E5"/>
          </w:tcPr>
          <w:p w:rsidR="009D1775" w:rsidRPr="002954A9" w:rsidRDefault="009D1775" w:rsidP="006326D3">
            <w:pPr>
              <w:pStyle w:val="NormalWeb"/>
              <w:rPr>
                <w:rFonts w:ascii="Calibri" w:hAnsi="Calibri"/>
                <w:b/>
                <w:bCs/>
                <w:noProof/>
                <w:color w:val="FFFFFF"/>
                <w:sz w:val="20"/>
                <w:szCs w:val="32"/>
              </w:rPr>
            </w:pPr>
          </w:p>
          <w:p w:rsidR="009D1775" w:rsidRPr="002954A9" w:rsidRDefault="009D1775" w:rsidP="006326D3">
            <w:pPr>
              <w:pStyle w:val="NormalWeb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632423"/>
                <w:sz w:val="20"/>
                <w:szCs w:val="32"/>
              </w:rPr>
            </w:pPr>
            <w:r w:rsidRPr="002954A9">
              <w:rPr>
                <w:rFonts w:ascii="Calibri" w:hAnsi="Calibri" w:cs="Calibri"/>
                <w:b/>
                <w:bCs/>
                <w:noProof/>
                <w:color w:val="632423"/>
                <w:sz w:val="20"/>
                <w:szCs w:val="32"/>
              </w:rPr>
              <w:drawing>
                <wp:inline distT="0" distB="0" distL="0" distR="0">
                  <wp:extent cx="2524125" cy="7334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775" w:rsidRPr="002954A9" w:rsidTr="006326D3">
        <w:trPr>
          <w:trHeight w:val="2230"/>
        </w:trPr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EEAF6"/>
          </w:tcPr>
          <w:p w:rsidR="009D1775" w:rsidRPr="002954A9" w:rsidRDefault="009D1775" w:rsidP="006326D3">
            <w:pPr>
              <w:spacing w:line="360" w:lineRule="auto"/>
              <w:ind w:left="-108" w:right="-108"/>
              <w:jc w:val="center"/>
              <w:rPr>
                <w:rFonts w:cs="Calibri"/>
                <w:b/>
                <w:color w:val="000000"/>
                <w:szCs w:val="32"/>
              </w:rPr>
            </w:pPr>
            <w:r w:rsidRPr="002954A9">
              <w:rPr>
                <w:rFonts w:cs="Calibri"/>
                <w:b/>
                <w:bCs/>
                <w:color w:val="000000"/>
                <w:szCs w:val="32"/>
              </w:rPr>
              <w:t>Clinical Education Program</w:t>
            </w:r>
          </w:p>
          <w:p w:rsidR="009D1775" w:rsidRPr="002954A9" w:rsidRDefault="009D1775" w:rsidP="006326D3">
            <w:pPr>
              <w:spacing w:line="360" w:lineRule="auto"/>
              <w:ind w:left="-108" w:right="-108"/>
              <w:jc w:val="center"/>
              <w:rPr>
                <w:rFonts w:cs="Calibri"/>
                <w:b/>
                <w:bCs/>
                <w:color w:val="000000"/>
                <w:szCs w:val="32"/>
              </w:rPr>
            </w:pPr>
            <w:r w:rsidRPr="002954A9">
              <w:rPr>
                <w:rFonts w:cs="Calibri"/>
                <w:b/>
                <w:bCs/>
                <w:color w:val="000000"/>
                <w:szCs w:val="32"/>
              </w:rPr>
              <w:t>Phase 3 / Year 6</w:t>
            </w:r>
          </w:p>
          <w:p w:rsidR="009D1775" w:rsidRPr="002954A9" w:rsidRDefault="009D1775" w:rsidP="006326D3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32"/>
              </w:rPr>
            </w:pPr>
            <w:r w:rsidRPr="002954A9">
              <w:rPr>
                <w:rFonts w:asciiTheme="minorHAnsi" w:hAnsiTheme="minorHAnsi" w:cstheme="minorHAnsi"/>
                <w:b/>
                <w:bCs/>
                <w:color w:val="000000" w:themeColor="text1"/>
                <w:szCs w:val="32"/>
              </w:rPr>
              <w:t>Internal Medicine Program</w:t>
            </w:r>
          </w:p>
          <w:p w:rsidR="009D1775" w:rsidRPr="002954A9" w:rsidRDefault="009D1775" w:rsidP="006326D3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32"/>
              </w:rPr>
            </w:pPr>
            <w:r w:rsidRPr="002954A9">
              <w:rPr>
                <w:rFonts w:asciiTheme="minorHAnsi" w:hAnsiTheme="minorHAnsi" w:cstheme="minorHAnsi"/>
                <w:b/>
                <w:bCs/>
                <w:color w:val="000000" w:themeColor="text1"/>
                <w:szCs w:val="32"/>
              </w:rPr>
              <w:t>2022-2023</w:t>
            </w:r>
          </w:p>
        </w:tc>
      </w:tr>
      <w:tr w:rsidR="009D1775" w:rsidRPr="002954A9" w:rsidTr="006326D3">
        <w:trPr>
          <w:trHeight w:val="855"/>
        </w:trPr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hideMark/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bCs/>
                <w:sz w:val="20"/>
              </w:rPr>
            </w:pPr>
            <w:r w:rsidRPr="002954A9">
              <w:rPr>
                <w:rFonts w:cs="Calibri"/>
                <w:b/>
                <w:bCs/>
                <w:sz w:val="20"/>
              </w:rPr>
              <w:t>Coordinators of Program</w:t>
            </w:r>
          </w:p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bCs/>
                <w:sz w:val="20"/>
              </w:rPr>
            </w:pPr>
            <w:r w:rsidRPr="002954A9">
              <w:rPr>
                <w:rFonts w:cs="Calibri"/>
                <w:bCs/>
                <w:sz w:val="20"/>
              </w:rPr>
              <w:t>Prof. Rafi Haner Direskeneli</w:t>
            </w:r>
          </w:p>
        </w:tc>
      </w:tr>
      <w:tr w:rsidR="009D1775" w:rsidRPr="002954A9" w:rsidTr="006326D3"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hideMark/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color w:val="632423"/>
                <w:sz w:val="20"/>
              </w:rPr>
            </w:pPr>
            <w:r w:rsidRPr="002954A9">
              <w:rPr>
                <w:rFonts w:cs="Calibri"/>
                <w:b/>
                <w:bCs/>
                <w:color w:val="632423"/>
                <w:sz w:val="20"/>
              </w:rPr>
              <w:t>Coordinator of Year 6</w:t>
            </w:r>
          </w:p>
          <w:p w:rsidR="009D1775" w:rsidRPr="002954A9" w:rsidRDefault="009D1775" w:rsidP="009D1775">
            <w:pPr>
              <w:spacing w:before="120"/>
              <w:jc w:val="center"/>
              <w:rPr>
                <w:rFonts w:cs="Calibri"/>
                <w:b/>
                <w:bCs/>
                <w:color w:val="632423"/>
                <w:sz w:val="20"/>
              </w:rPr>
            </w:pPr>
            <w:r w:rsidRPr="002954A9">
              <w:rPr>
                <w:rFonts w:cs="Calibri"/>
                <w:bCs/>
                <w:sz w:val="20"/>
              </w:rPr>
              <w:t xml:space="preserve"> Assoc. Prof. Dr Aslı Tufan Çinçin </w:t>
            </w:r>
          </w:p>
        </w:tc>
      </w:tr>
      <w:tr w:rsidR="009D1775" w:rsidRPr="002954A9" w:rsidTr="006326D3">
        <w:tc>
          <w:tcPr>
            <w:tcW w:w="325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sz w:val="20"/>
              </w:rPr>
            </w:pPr>
            <w:r w:rsidRPr="002954A9">
              <w:rPr>
                <w:rFonts w:cs="Calibri"/>
                <w:b/>
                <w:sz w:val="20"/>
              </w:rPr>
              <w:t xml:space="preserve">Vice Coordinator </w:t>
            </w:r>
            <w:r w:rsidRPr="002954A9">
              <w:rPr>
                <w:rFonts w:cs="Calibri"/>
                <w:b/>
                <w:bCs/>
                <w:sz w:val="20"/>
              </w:rPr>
              <w:t>of Asses</w:t>
            </w:r>
            <w:r w:rsidRPr="002954A9">
              <w:rPr>
                <w:rFonts w:cs="Calibri"/>
                <w:b/>
                <w:bCs/>
                <w:sz w:val="20"/>
              </w:rPr>
              <w:t>s</w:t>
            </w:r>
            <w:r w:rsidRPr="002954A9">
              <w:rPr>
                <w:rFonts w:cs="Calibri"/>
                <w:b/>
                <w:bCs/>
                <w:sz w:val="20"/>
              </w:rPr>
              <w:t>ment</w:t>
            </w:r>
          </w:p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bCs/>
                <w:sz w:val="20"/>
                <w:lang w:val="de-DE"/>
              </w:rPr>
            </w:pPr>
            <w:r w:rsidRPr="002954A9">
              <w:rPr>
                <w:rFonts w:cs="Calibri"/>
                <w:sz w:val="20"/>
              </w:rPr>
              <w:t>Prof. Hasan Raci  Yananlı</w:t>
            </w:r>
          </w:p>
        </w:tc>
        <w:tc>
          <w:tcPr>
            <w:tcW w:w="634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hideMark/>
          </w:tcPr>
          <w:p w:rsidR="009D1775" w:rsidRPr="002954A9" w:rsidRDefault="009D1775" w:rsidP="006326D3">
            <w:pPr>
              <w:spacing w:before="120"/>
              <w:rPr>
                <w:rFonts w:cs="Calibri"/>
                <w:b/>
                <w:sz w:val="20"/>
              </w:rPr>
            </w:pPr>
            <w:r w:rsidRPr="002954A9">
              <w:rPr>
                <w:rFonts w:cs="Calibri"/>
                <w:b/>
                <w:sz w:val="20"/>
              </w:rPr>
              <w:t xml:space="preserve">                                                       Vice Coordinator </w:t>
            </w:r>
            <w:r w:rsidRPr="002954A9">
              <w:rPr>
                <w:rFonts w:cs="Calibri"/>
                <w:b/>
                <w:bCs/>
                <w:sz w:val="20"/>
              </w:rPr>
              <w:t>of St</w:t>
            </w:r>
            <w:r w:rsidRPr="002954A9">
              <w:rPr>
                <w:rFonts w:cs="Calibri"/>
                <w:b/>
                <w:bCs/>
                <w:sz w:val="20"/>
              </w:rPr>
              <w:t>u</w:t>
            </w:r>
            <w:r w:rsidRPr="002954A9">
              <w:rPr>
                <w:rFonts w:cs="Calibri"/>
                <w:b/>
                <w:bCs/>
                <w:sz w:val="20"/>
              </w:rPr>
              <w:t>dent Affairs</w:t>
            </w:r>
          </w:p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sz w:val="20"/>
              </w:rPr>
            </w:pPr>
            <w:r w:rsidRPr="002954A9">
              <w:rPr>
                <w:rFonts w:cs="Calibri"/>
                <w:sz w:val="20"/>
              </w:rPr>
              <w:t xml:space="preserve">                                           Assist. Prof. Can Erzik</w:t>
            </w:r>
          </w:p>
        </w:tc>
      </w:tr>
      <w:tr w:rsidR="009D1775" w:rsidRPr="002954A9" w:rsidTr="006326D3"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hideMark/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sz w:val="20"/>
              </w:rPr>
            </w:pPr>
            <w:r w:rsidRPr="002954A9">
              <w:rPr>
                <w:rFonts w:cs="Calibri"/>
                <w:b/>
                <w:bCs/>
                <w:sz w:val="20"/>
              </w:rPr>
              <w:t>Chief Coordinator of Clinical Education</w:t>
            </w:r>
          </w:p>
          <w:p w:rsidR="009D1775" w:rsidRPr="002954A9" w:rsidRDefault="009D1775" w:rsidP="006326D3">
            <w:pPr>
              <w:jc w:val="center"/>
              <w:rPr>
                <w:rFonts w:cs="Calibri"/>
                <w:bCs/>
                <w:sz w:val="20"/>
              </w:rPr>
            </w:pPr>
            <w:r w:rsidRPr="002954A9">
              <w:rPr>
                <w:rFonts w:cs="Calibri"/>
                <w:bCs/>
                <w:sz w:val="20"/>
              </w:rPr>
              <w:t>Prof. Dilek İnce Günal</w:t>
            </w:r>
          </w:p>
        </w:tc>
      </w:tr>
      <w:tr w:rsidR="009D1775" w:rsidRPr="002954A9" w:rsidTr="006326D3"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hideMark/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bCs/>
                <w:sz w:val="20"/>
              </w:rPr>
            </w:pPr>
            <w:r w:rsidRPr="002954A9">
              <w:rPr>
                <w:rFonts w:cs="Calibri"/>
                <w:b/>
                <w:bCs/>
                <w:sz w:val="20"/>
              </w:rPr>
              <w:t xml:space="preserve">Co-Coordinator of Medical Education Program Evaluation and Development Commission </w:t>
            </w:r>
          </w:p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sz w:val="20"/>
              </w:rPr>
            </w:pPr>
            <w:r w:rsidRPr="002954A9">
              <w:rPr>
                <w:rFonts w:cs="Calibri"/>
                <w:b/>
                <w:bCs/>
                <w:sz w:val="20"/>
              </w:rPr>
              <w:t xml:space="preserve">(Undergraduate Program)   </w:t>
            </w:r>
          </w:p>
          <w:p w:rsidR="009D1775" w:rsidRPr="002954A9" w:rsidRDefault="009D1775" w:rsidP="006326D3">
            <w:pPr>
              <w:spacing w:before="120" w:after="120"/>
              <w:jc w:val="center"/>
              <w:rPr>
                <w:rFonts w:cs="Calibri"/>
                <w:color w:val="632423"/>
                <w:sz w:val="20"/>
              </w:rPr>
            </w:pPr>
            <w:r w:rsidRPr="002954A9">
              <w:rPr>
                <w:rFonts w:cs="Calibri"/>
                <w:bCs/>
                <w:sz w:val="20"/>
              </w:rPr>
              <w:t xml:space="preserve">Prof. Harika Alpay </w:t>
            </w:r>
          </w:p>
        </w:tc>
      </w:tr>
      <w:tr w:rsidR="009D1775" w:rsidRPr="002954A9" w:rsidTr="006326D3"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hideMark/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color w:val="632423"/>
                <w:sz w:val="20"/>
              </w:rPr>
            </w:pPr>
            <w:r w:rsidRPr="002954A9">
              <w:rPr>
                <w:rFonts w:cs="Calibri"/>
                <w:b/>
                <w:bCs/>
                <w:color w:val="632423"/>
                <w:sz w:val="20"/>
              </w:rPr>
              <w:t>Vice Deans</w:t>
            </w:r>
          </w:p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sz w:val="20"/>
                <w:lang w:val="de-DE"/>
              </w:rPr>
            </w:pPr>
            <w:r w:rsidRPr="002954A9">
              <w:rPr>
                <w:rFonts w:cs="Calibri"/>
                <w:sz w:val="20"/>
              </w:rPr>
              <w:t xml:space="preserve">Prof. Hasan Raci  Yananlı        </w:t>
            </w:r>
            <w:r w:rsidRPr="002954A9">
              <w:rPr>
                <w:rFonts w:cs="Calibri"/>
                <w:bCs/>
                <w:sz w:val="20"/>
              </w:rPr>
              <w:t xml:space="preserve"> Prof. A. Altuğ Çinçin</w:t>
            </w:r>
          </w:p>
        </w:tc>
      </w:tr>
      <w:tr w:rsidR="009D1775" w:rsidRPr="002954A9" w:rsidTr="006326D3">
        <w:tc>
          <w:tcPr>
            <w:tcW w:w="960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hideMark/>
          </w:tcPr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color w:val="632423"/>
                <w:sz w:val="20"/>
                <w:lang w:val="de-DE"/>
              </w:rPr>
            </w:pPr>
            <w:r w:rsidRPr="002954A9">
              <w:rPr>
                <w:rFonts w:cs="Calibri"/>
                <w:b/>
                <w:bCs/>
                <w:color w:val="632423"/>
                <w:sz w:val="20"/>
                <w:lang w:val="de-DE"/>
              </w:rPr>
              <w:t>Dean</w:t>
            </w:r>
          </w:p>
          <w:p w:rsidR="009D1775" w:rsidRPr="002954A9" w:rsidRDefault="009D1775" w:rsidP="006326D3">
            <w:pPr>
              <w:spacing w:before="120"/>
              <w:jc w:val="center"/>
              <w:rPr>
                <w:rFonts w:cs="Calibri"/>
                <w:b/>
                <w:bCs/>
                <w:color w:val="632423"/>
                <w:sz w:val="20"/>
                <w:lang w:val="de-DE"/>
              </w:rPr>
            </w:pPr>
            <w:r w:rsidRPr="002954A9">
              <w:rPr>
                <w:rFonts w:cs="Calibri"/>
                <w:bCs/>
                <w:sz w:val="20"/>
              </w:rPr>
              <w:t>Prof. Ümit S. Şehirli</w:t>
            </w:r>
          </w:p>
        </w:tc>
      </w:tr>
    </w:tbl>
    <w:p w:rsidR="009D1775" w:rsidRDefault="009D1775" w:rsidP="00817CF5">
      <w:pPr>
        <w:pStyle w:val="GvdeA"/>
        <w:spacing w:after="0"/>
        <w:jc w:val="center"/>
        <w:rPr>
          <w:rFonts w:ascii="Times New Roman" w:hAnsi="Times New Roman" w:cs="Times New Roman"/>
          <w:sz w:val="16"/>
          <w:szCs w:val="16"/>
        </w:rPr>
        <w:sectPr w:rsidR="009D1775" w:rsidSect="009D1775">
          <w:pgSz w:w="11900" w:h="16840"/>
          <w:pgMar w:top="1417" w:right="1417" w:bottom="1417" w:left="1417" w:header="708" w:footer="708" w:gutter="0"/>
          <w:cols w:space="708"/>
          <w:docGrid w:linePitch="326"/>
        </w:sectPr>
      </w:pPr>
    </w:p>
    <w:p w:rsidR="009D1775" w:rsidRDefault="009D1775" w:rsidP="0010628E">
      <w:pPr>
        <w:pStyle w:val="GvdeA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0628E" w:rsidRPr="00F84C9E" w:rsidRDefault="005F5ADE" w:rsidP="0010628E">
      <w:pPr>
        <w:pStyle w:val="GvdeA"/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color="FF0000"/>
        </w:rPr>
      </w:pPr>
      <w:r w:rsidRPr="00F84C9E">
        <w:rPr>
          <w:rFonts w:ascii="Times New Roman" w:hAnsi="Times New Roman" w:cs="Times New Roman"/>
          <w:b/>
          <w:bCs/>
          <w:color w:val="FF0000"/>
          <w:sz w:val="24"/>
          <w:szCs w:val="24"/>
          <w:u w:color="FF0000"/>
        </w:rPr>
        <w:t>2022</w:t>
      </w:r>
      <w:r w:rsidR="007473F0" w:rsidRPr="00F84C9E">
        <w:rPr>
          <w:rFonts w:ascii="Times New Roman" w:hAnsi="Times New Roman" w:cs="Times New Roman"/>
          <w:b/>
          <w:bCs/>
          <w:color w:val="FF0000"/>
          <w:sz w:val="24"/>
          <w:szCs w:val="24"/>
          <w:u w:color="FF0000"/>
        </w:rPr>
        <w:t>-2023/ INTERNSHIP PROGRAM</w:t>
      </w:r>
    </w:p>
    <w:p w:rsidR="00881F1C" w:rsidRPr="00F84C9E" w:rsidRDefault="007473F0" w:rsidP="00881F1C">
      <w:pPr>
        <w:pStyle w:val="GvdeA"/>
        <w:spacing w:after="0"/>
        <w:jc w:val="center"/>
        <w:rPr>
          <w:rFonts w:ascii="Times New Roman" w:hAnsi="Times New Roman" w:cs="Times New Roman"/>
          <w:b/>
          <w:bCs/>
          <w:color w:val="548DD4"/>
          <w:sz w:val="24"/>
          <w:szCs w:val="24"/>
          <w:u w:color="548DD4"/>
        </w:rPr>
      </w:pPr>
      <w:r w:rsidRPr="00F84C9E">
        <w:rPr>
          <w:rFonts w:ascii="Times New Roman" w:hAnsi="Times New Roman" w:cs="Times New Roman"/>
          <w:b/>
          <w:bCs/>
          <w:color w:val="548DD4"/>
          <w:sz w:val="24"/>
          <w:szCs w:val="24"/>
          <w:u w:color="548DD4"/>
        </w:rPr>
        <w:t>INTERNAL MEDICINE ROTATION</w:t>
      </w:r>
    </w:p>
    <w:p w:rsidR="00881F1C" w:rsidRPr="00F84C9E" w:rsidRDefault="00881F1C" w:rsidP="00881F1C">
      <w:pPr>
        <w:pStyle w:val="GvdeA"/>
        <w:spacing w:after="0"/>
        <w:jc w:val="center"/>
        <w:rPr>
          <w:rFonts w:ascii="Times New Roman" w:hAnsi="Times New Roman" w:cs="Times New Roman"/>
          <w:b/>
          <w:bCs/>
          <w:color w:val="548DD4"/>
          <w:sz w:val="24"/>
          <w:szCs w:val="24"/>
          <w:u w:color="548DD4"/>
        </w:rPr>
      </w:pPr>
    </w:p>
    <w:p w:rsidR="0010628E" w:rsidRPr="00F84C9E" w:rsidRDefault="0010628E">
      <w:pPr>
        <w:pStyle w:val="GvdeA"/>
        <w:spacing w:after="0"/>
        <w:jc w:val="center"/>
        <w:rPr>
          <w:rFonts w:ascii="Times New Roman" w:hAnsi="Times New Roman" w:cs="Times New Roman"/>
          <w:b/>
          <w:bCs/>
          <w:color w:val="548DD4"/>
          <w:sz w:val="16"/>
          <w:szCs w:val="16"/>
          <w:u w:color="548DD4"/>
        </w:rPr>
      </w:pPr>
    </w:p>
    <w:tbl>
      <w:tblPr>
        <w:tblStyle w:val="TableNormal1"/>
        <w:tblW w:w="151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46"/>
        <w:gridCol w:w="1084"/>
        <w:gridCol w:w="1581"/>
        <w:gridCol w:w="15"/>
        <w:gridCol w:w="1543"/>
        <w:gridCol w:w="1570"/>
        <w:gridCol w:w="1687"/>
        <w:gridCol w:w="425"/>
        <w:gridCol w:w="14"/>
        <w:gridCol w:w="2416"/>
        <w:gridCol w:w="30"/>
        <w:gridCol w:w="595"/>
        <w:gridCol w:w="1354"/>
        <w:gridCol w:w="1628"/>
        <w:gridCol w:w="45"/>
        <w:gridCol w:w="9"/>
      </w:tblGrid>
      <w:tr w:rsidR="005A3897" w:rsidRPr="00F84C9E" w:rsidTr="00D03D60">
        <w:trPr>
          <w:gridAfter w:val="1"/>
          <w:wAfter w:w="9" w:type="dxa"/>
          <w:trHeight w:val="260"/>
          <w:jc w:val="center"/>
        </w:trPr>
        <w:tc>
          <w:tcPr>
            <w:tcW w:w="15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897" w:rsidRPr="00F84C9E" w:rsidRDefault="00717C56" w:rsidP="007473F0">
            <w:pPr>
              <w:pStyle w:val="Gvde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C9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u w:color="FFFFFF"/>
              </w:rPr>
              <w:t>PHASE III I</w:t>
            </w:r>
            <w:r w:rsidR="007473F0" w:rsidRPr="00F84C9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u w:color="FFFFFF"/>
              </w:rPr>
              <w:t xml:space="preserve">NTERNAL MEDICINE PROGRAMME </w:t>
            </w:r>
          </w:p>
        </w:tc>
      </w:tr>
      <w:tr w:rsidR="00AA0099" w:rsidRPr="00F84C9E" w:rsidTr="00F84C9E">
        <w:trPr>
          <w:gridAfter w:val="1"/>
          <w:wAfter w:w="9" w:type="dxa"/>
          <w:trHeight w:val="513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7473F0">
            <w:pPr>
              <w:pStyle w:val="GvdeA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07.45 -08.30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08.30-09.30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09.30-11.00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12.45-13.30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13.30-</w:t>
            </w:r>
            <w:r w:rsidR="00CA5451" w:rsidRPr="00F84C9E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99" w:rsidRPr="00F84C9E" w:rsidRDefault="00CA5451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r w:rsidR="00AA0099" w:rsidRPr="00F84C9E">
              <w:rPr>
                <w:rFonts w:ascii="Times New Roman" w:hAnsi="Times New Roman" w:cs="Times New Roman"/>
                <w:sz w:val="16"/>
                <w:szCs w:val="16"/>
              </w:rPr>
              <w:t>-16:00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099" w:rsidRPr="00F84C9E" w:rsidRDefault="00AA0099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16:00-17:00</w:t>
            </w:r>
          </w:p>
        </w:tc>
      </w:tr>
      <w:tr w:rsidR="00703D81" w:rsidRPr="00F84C9E" w:rsidTr="00D03D60">
        <w:trPr>
          <w:gridAfter w:val="1"/>
          <w:wAfter w:w="9" w:type="dxa"/>
          <w:trHeight w:val="513"/>
          <w:jc w:val="center"/>
        </w:trPr>
        <w:tc>
          <w:tcPr>
            <w:tcW w:w="15133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3D81" w:rsidRPr="00F84C9E" w:rsidRDefault="00703D81" w:rsidP="00687B2E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</w:p>
        </w:tc>
      </w:tr>
      <w:tr w:rsidR="00DA6BD6" w:rsidRPr="00F84C9E" w:rsidTr="00D03D60">
        <w:trPr>
          <w:gridAfter w:val="1"/>
          <w:wAfter w:w="9" w:type="dxa"/>
          <w:trHeight w:val="513"/>
          <w:jc w:val="center"/>
        </w:trPr>
        <w:tc>
          <w:tcPr>
            <w:tcW w:w="15133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DA6BD6" w:rsidRPr="00F84C9E" w:rsidRDefault="00DA6BD6" w:rsidP="00687B2E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3F0" w:rsidRPr="00F84C9E" w:rsidTr="00F84C9E">
        <w:trPr>
          <w:gridAfter w:val="2"/>
          <w:wAfter w:w="54" w:type="dxa"/>
          <w:trHeight w:val="1035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7473F0" w:rsidRPr="00373FA9" w:rsidRDefault="007473F0" w:rsidP="00C177D2">
            <w:pPr>
              <w:pStyle w:val="GvdeA"/>
              <w:spacing w:after="0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FA9">
              <w:rPr>
                <w:rFonts w:ascii="Times New Roman" w:hAnsi="Times New Roman" w:cs="Times New Roman"/>
                <w:sz w:val="20"/>
                <w:szCs w:val="20"/>
              </w:rPr>
              <w:t>WEEK 1</w:t>
            </w:r>
          </w:p>
          <w:p w:rsidR="007473F0" w:rsidRPr="00F84C9E" w:rsidRDefault="007473F0" w:rsidP="00373FA9">
            <w:pPr>
              <w:pStyle w:val="GvdeA"/>
              <w:spacing w:after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</w:tcMar>
          </w:tcPr>
          <w:p w:rsidR="007473F0" w:rsidRPr="00F84C9E" w:rsidRDefault="007473F0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ORIENTATION  PROGRAM</w:t>
            </w:r>
          </w:p>
          <w:p w:rsidR="007473F0" w:rsidRPr="00F84C9E" w:rsidRDefault="007473F0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HAND HYGINE AND ISOL</w:t>
            </w:r>
            <w:r w:rsidRPr="00F84C9E">
              <w:rPr>
                <w:b/>
                <w:sz w:val="20"/>
                <w:szCs w:val="20"/>
              </w:rPr>
              <w:t>A</w:t>
            </w:r>
            <w:r w:rsidRPr="00F84C9E">
              <w:rPr>
                <w:b/>
                <w:sz w:val="20"/>
                <w:szCs w:val="20"/>
              </w:rPr>
              <w:t>TION</w:t>
            </w:r>
          </w:p>
          <w:p w:rsidR="007473F0" w:rsidRPr="00F84C9E" w:rsidRDefault="00373FA9" w:rsidP="00373FA9">
            <w:pPr>
              <w:shd w:val="clear" w:color="auto" w:fill="92D050"/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</w:tcMar>
          </w:tcPr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717C56" w:rsidRPr="00F84C9E" w:rsidRDefault="00717C56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7473F0" w:rsidRPr="00F84C9E" w:rsidRDefault="00717C56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</w:t>
            </w:r>
            <w:r w:rsidR="007473F0" w:rsidRPr="00F84C9E">
              <w:rPr>
                <w:b/>
                <w:sz w:val="16"/>
                <w:szCs w:val="16"/>
              </w:rPr>
              <w:t>OLOGY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717C56" w:rsidRPr="00F84C9E" w:rsidRDefault="00717C56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</w:t>
            </w:r>
            <w:r w:rsidRPr="00F84C9E">
              <w:rPr>
                <w:b/>
                <w:sz w:val="16"/>
                <w:szCs w:val="16"/>
              </w:rPr>
              <w:t>T</w:t>
            </w:r>
            <w:r w:rsidRPr="00F84C9E">
              <w:rPr>
                <w:b/>
                <w:sz w:val="16"/>
                <w:szCs w:val="16"/>
              </w:rPr>
              <w:t>PATIENT</w:t>
            </w:r>
          </w:p>
          <w:p w:rsidR="007473F0" w:rsidRPr="00F84C9E" w:rsidRDefault="007473F0" w:rsidP="00CB5EF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473F0" w:rsidRPr="00F84C9E" w:rsidRDefault="007473F0" w:rsidP="00C177D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</w:tcMar>
          </w:tcPr>
          <w:p w:rsidR="007473F0" w:rsidRPr="00F84C9E" w:rsidRDefault="007473F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</w:tcMar>
          </w:tcPr>
          <w:p w:rsidR="007473F0" w:rsidRPr="00F84C9E" w:rsidRDefault="007473F0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F84C9E" w:rsidRPr="00F84C9E" w:rsidTr="00F84C9E">
        <w:trPr>
          <w:gridAfter w:val="6"/>
          <w:wAfter w:w="3661" w:type="dxa"/>
          <w:trHeight w:val="28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C9E" w:rsidRPr="00F84C9E" w:rsidRDefault="00F84C9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C9E" w:rsidRPr="00F84C9E" w:rsidRDefault="00F84C9E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  <w:p w:rsidR="00F84C9E" w:rsidRPr="00F84C9E" w:rsidRDefault="00F84C9E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C9E" w:rsidRPr="00F84C9E" w:rsidRDefault="00F84C9E" w:rsidP="00C177D2">
            <w:pPr>
              <w:jc w:val="center"/>
              <w:rPr>
                <w:sz w:val="16"/>
                <w:szCs w:val="16"/>
              </w:rPr>
            </w:pPr>
          </w:p>
          <w:p w:rsidR="00F84C9E" w:rsidRPr="00F84C9E" w:rsidRDefault="00F84C9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C9E" w:rsidRPr="00F84C9E" w:rsidRDefault="00F84C9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C9E" w:rsidRPr="00F84C9E" w:rsidRDefault="00F84C9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C9E" w:rsidRPr="0058466B" w:rsidRDefault="00F84C9E" w:rsidP="00373FA9">
            <w:pPr>
              <w:shd w:val="clear" w:color="auto" w:fill="92D050"/>
              <w:jc w:val="center"/>
              <w:rPr>
                <w:b/>
                <w:color w:val="000000" w:themeColor="text1"/>
                <w:sz w:val="20"/>
                <w:szCs w:val="20"/>
                <w:lang w:val="de-DE"/>
              </w:rPr>
            </w:pPr>
            <w:r w:rsidRPr="0058466B">
              <w:rPr>
                <w:b/>
                <w:color w:val="000000" w:themeColor="text1"/>
                <w:sz w:val="20"/>
                <w:szCs w:val="20"/>
                <w:lang w:val="de-DE"/>
              </w:rPr>
              <w:t>TUESDAY CASE</w:t>
            </w:r>
          </w:p>
          <w:p w:rsidR="00F84C9E" w:rsidRPr="0058466B" w:rsidRDefault="00F84C9E" w:rsidP="00F84C9E">
            <w:pPr>
              <w:jc w:val="center"/>
              <w:rPr>
                <w:sz w:val="20"/>
                <w:szCs w:val="20"/>
              </w:rPr>
            </w:pPr>
            <w:r w:rsidRPr="0058466B">
              <w:rPr>
                <w:b/>
                <w:color w:val="000000" w:themeColor="text1"/>
                <w:sz w:val="20"/>
                <w:szCs w:val="20"/>
                <w:lang w:val="de-DE"/>
              </w:rPr>
              <w:t>(WİLL BE DİSCUSED BY RELEATED D</w:t>
            </w:r>
            <w:r w:rsidRPr="0058466B">
              <w:rPr>
                <w:b/>
                <w:color w:val="000000" w:themeColor="text1"/>
                <w:sz w:val="20"/>
                <w:szCs w:val="20"/>
                <w:lang w:val="de-DE"/>
              </w:rPr>
              <w:t>E</w:t>
            </w:r>
            <w:r w:rsidRPr="0058466B">
              <w:rPr>
                <w:b/>
                <w:color w:val="000000" w:themeColor="text1"/>
                <w:sz w:val="20"/>
                <w:szCs w:val="20"/>
                <w:lang w:val="de-DE"/>
              </w:rPr>
              <w:t>PARTMENTS</w:t>
            </w:r>
          </w:p>
        </w:tc>
      </w:tr>
      <w:tr w:rsidR="00F542B3" w:rsidRPr="00F84C9E" w:rsidTr="00373FA9">
        <w:trPr>
          <w:gridAfter w:val="1"/>
          <w:wAfter w:w="9" w:type="dxa"/>
          <w:trHeight w:val="28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2B3" w:rsidRPr="00F84C9E" w:rsidRDefault="00F542B3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2B3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WEDNN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SAY</w:t>
            </w:r>
          </w:p>
          <w:p w:rsidR="00F542B3" w:rsidRPr="00F84C9E" w:rsidRDefault="00F542B3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2B3" w:rsidRPr="00F84C9E" w:rsidRDefault="00F542B3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2B3" w:rsidRPr="00F84C9E" w:rsidRDefault="00F542B3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2B3" w:rsidRPr="00F84C9E" w:rsidRDefault="00F542B3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2B3" w:rsidRPr="0058466B" w:rsidRDefault="00F542B3" w:rsidP="00C1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2B3" w:rsidRPr="00F84C9E" w:rsidRDefault="00717C56" w:rsidP="00717C56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JOURNAL CLUB-</w:t>
            </w:r>
            <w:r w:rsidR="005E50F1" w:rsidRPr="00F84C9E">
              <w:rPr>
                <w:b/>
                <w:sz w:val="20"/>
                <w:szCs w:val="20"/>
              </w:rPr>
              <w:t xml:space="preserve"> CASE REPORT  </w:t>
            </w:r>
            <w:r w:rsidR="007473F0" w:rsidRPr="00F84C9E">
              <w:rPr>
                <w:b/>
                <w:sz w:val="20"/>
                <w:szCs w:val="20"/>
              </w:rPr>
              <w:t>DISCUSSION</w:t>
            </w:r>
          </w:p>
        </w:tc>
      </w:tr>
      <w:tr w:rsidR="00112147" w:rsidRPr="00F84C9E" w:rsidTr="00373FA9">
        <w:trPr>
          <w:gridAfter w:val="1"/>
          <w:wAfter w:w="9" w:type="dxa"/>
          <w:trHeight w:val="513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373FA9">
            <w:pPr>
              <w:shd w:val="clear" w:color="auto" w:fill="FFC00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F9D" w:rsidRPr="00F84C9E" w:rsidRDefault="007473F0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LECTURE</w:t>
            </w:r>
          </w:p>
          <w:p w:rsidR="00F84C9E" w:rsidRPr="00F84C9E" w:rsidRDefault="007473F0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 xml:space="preserve">PULMONOLOGY </w:t>
            </w:r>
          </w:p>
          <w:p w:rsidR="007473F0" w:rsidRPr="00F84C9E" w:rsidRDefault="007473F0" w:rsidP="00C177D2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373FA9">
            <w:pPr>
              <w:shd w:val="clear" w:color="auto" w:fill="FFC000"/>
              <w:jc w:val="center"/>
              <w:rPr>
                <w:sz w:val="16"/>
                <w:szCs w:val="16"/>
              </w:rPr>
            </w:pPr>
          </w:p>
        </w:tc>
      </w:tr>
      <w:tr w:rsidR="007473F0" w:rsidRPr="00F84C9E" w:rsidTr="00373FA9">
        <w:trPr>
          <w:gridAfter w:val="2"/>
          <w:wAfter w:w="54" w:type="dxa"/>
          <w:trHeight w:val="2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3F0" w:rsidRPr="00F84C9E" w:rsidRDefault="007473F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FRIDAY</w:t>
            </w: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3F0" w:rsidRPr="00F84C9E" w:rsidRDefault="007473F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3F0" w:rsidRPr="00F84C9E" w:rsidRDefault="007473F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3F0" w:rsidRPr="00F84C9E" w:rsidRDefault="00373FA9" w:rsidP="00373FA9">
            <w:pPr>
              <w:shd w:val="clear" w:color="auto" w:fill="FFC000"/>
              <w:tabs>
                <w:tab w:val="left" w:pos="63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73F0" w:rsidRPr="00F84C9E" w:rsidRDefault="007473F0" w:rsidP="00C177D2">
            <w:pPr>
              <w:pStyle w:val="GvdeA"/>
              <w:tabs>
                <w:tab w:val="left" w:pos="2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  <w:p w:rsidR="007473F0" w:rsidRPr="00F84C9E" w:rsidRDefault="00373FA9" w:rsidP="00C177D2">
            <w:pPr>
              <w:pStyle w:val="GvdeA"/>
              <w:tabs>
                <w:tab w:val="left" w:pos="2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FA9">
              <w:rPr>
                <w:rFonts w:ascii="Times New Roman" w:hAnsi="Times New Roman" w:cs="Times New Roman"/>
                <w:b/>
                <w:sz w:val="20"/>
                <w:szCs w:val="20"/>
              </w:rPr>
              <w:t>CARDIOLOGY</w:t>
            </w:r>
            <w:r w:rsidR="007473F0" w:rsidRPr="00373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473F0"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</w:tr>
      <w:tr w:rsidR="00F542B3" w:rsidRPr="00F84C9E" w:rsidTr="00D03D60">
        <w:trPr>
          <w:gridAfter w:val="1"/>
          <w:wAfter w:w="9" w:type="dxa"/>
          <w:trHeight w:val="411"/>
          <w:jc w:val="center"/>
        </w:trPr>
        <w:tc>
          <w:tcPr>
            <w:tcW w:w="15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542B3" w:rsidRPr="00F84C9E" w:rsidRDefault="00F542B3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FC232B" w:rsidRPr="00F84C9E" w:rsidTr="0058466B">
        <w:trPr>
          <w:gridAfter w:val="2"/>
          <w:wAfter w:w="54" w:type="dxa"/>
          <w:trHeight w:val="280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C232B" w:rsidRPr="00F84C9E" w:rsidRDefault="00FC232B" w:rsidP="00C177D2">
            <w:pPr>
              <w:pStyle w:val="GvdeA"/>
              <w:spacing w:after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WEEK 2</w:t>
            </w:r>
          </w:p>
          <w:p w:rsidR="00FC232B" w:rsidRPr="00F84C9E" w:rsidRDefault="00FC232B" w:rsidP="00373FA9">
            <w:pPr>
              <w:pStyle w:val="GvdeA"/>
              <w:spacing w:after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</w:tcMar>
          </w:tcPr>
          <w:p w:rsidR="00F84C9E" w:rsidRDefault="00FC232B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MORNING</w:t>
            </w:r>
          </w:p>
          <w:p w:rsidR="00FC232B" w:rsidRPr="00F84C9E" w:rsidRDefault="00FC232B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 xml:space="preserve"> REPORT</w:t>
            </w:r>
          </w:p>
          <w:p w:rsidR="00FC232B" w:rsidRPr="00F84C9E" w:rsidRDefault="00FC232B" w:rsidP="00C177D2">
            <w:pPr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32B" w:rsidRPr="00F84C9E" w:rsidRDefault="00FC232B" w:rsidP="00C177D2">
            <w:pPr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</w:t>
            </w:r>
            <w:r w:rsidRPr="00F84C9E">
              <w:rPr>
                <w:b/>
                <w:sz w:val="16"/>
                <w:szCs w:val="16"/>
              </w:rPr>
              <w:t>D</w:t>
            </w:r>
            <w:r w:rsidRPr="00F84C9E">
              <w:rPr>
                <w:b/>
                <w:sz w:val="16"/>
                <w:szCs w:val="16"/>
              </w:rPr>
              <w:t>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</w:t>
            </w:r>
            <w:r w:rsidRPr="00F84C9E">
              <w:rPr>
                <w:b/>
                <w:sz w:val="16"/>
                <w:szCs w:val="16"/>
              </w:rPr>
              <w:t>T</w:t>
            </w:r>
            <w:r w:rsidRPr="00F84C9E">
              <w:rPr>
                <w:b/>
                <w:sz w:val="16"/>
                <w:szCs w:val="16"/>
              </w:rPr>
              <w:t>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EE6361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2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58466B" w:rsidRDefault="0058466B" w:rsidP="0058466B">
            <w:pPr>
              <w:shd w:val="clear" w:color="auto" w:fill="92D050"/>
              <w:jc w:val="center"/>
              <w:rPr>
                <w:sz w:val="16"/>
                <w:szCs w:val="16"/>
              </w:rPr>
            </w:pPr>
          </w:p>
          <w:p w:rsidR="0058466B" w:rsidRPr="0058466B" w:rsidRDefault="0058466B" w:rsidP="0058466B">
            <w:pPr>
              <w:rPr>
                <w:sz w:val="16"/>
                <w:szCs w:val="16"/>
              </w:rPr>
            </w:pPr>
          </w:p>
          <w:p w:rsidR="0058466B" w:rsidRPr="0058466B" w:rsidRDefault="0058466B" w:rsidP="0058466B">
            <w:pPr>
              <w:rPr>
                <w:sz w:val="16"/>
                <w:szCs w:val="16"/>
              </w:rPr>
            </w:pPr>
          </w:p>
          <w:p w:rsidR="0058466B" w:rsidRPr="0058466B" w:rsidRDefault="0058466B" w:rsidP="0058466B">
            <w:pPr>
              <w:rPr>
                <w:sz w:val="16"/>
                <w:szCs w:val="16"/>
              </w:rPr>
            </w:pPr>
          </w:p>
          <w:p w:rsidR="0058466B" w:rsidRDefault="0058466B" w:rsidP="0058466B">
            <w:pPr>
              <w:rPr>
                <w:sz w:val="16"/>
                <w:szCs w:val="16"/>
              </w:rPr>
            </w:pPr>
          </w:p>
          <w:p w:rsidR="0058466B" w:rsidRDefault="0058466B" w:rsidP="0058466B">
            <w:pPr>
              <w:shd w:val="clear" w:color="auto" w:fill="92D050"/>
              <w:rPr>
                <w:sz w:val="16"/>
                <w:szCs w:val="16"/>
              </w:rPr>
            </w:pPr>
          </w:p>
          <w:p w:rsidR="00FC232B" w:rsidRPr="0058466B" w:rsidRDefault="00FC232B" w:rsidP="0058466B">
            <w:pPr>
              <w:ind w:firstLine="708"/>
              <w:rPr>
                <w:sz w:val="16"/>
                <w:szCs w:val="16"/>
              </w:rPr>
            </w:pPr>
          </w:p>
        </w:tc>
      </w:tr>
      <w:tr w:rsidR="00FC232B" w:rsidRPr="00F84C9E" w:rsidTr="00F84C9E">
        <w:trPr>
          <w:trHeight w:val="28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2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FC232B" w:rsidRPr="0058466B" w:rsidRDefault="00FC232B" w:rsidP="00373FA9">
            <w:pPr>
              <w:shd w:val="clear" w:color="auto" w:fill="92D050"/>
              <w:jc w:val="center"/>
              <w:rPr>
                <w:b/>
                <w:sz w:val="20"/>
                <w:szCs w:val="20"/>
                <w:lang w:val="de-DE"/>
              </w:rPr>
            </w:pPr>
            <w:r w:rsidRPr="0058466B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FC232B" w:rsidRPr="00F84C9E" w:rsidRDefault="00FC232B" w:rsidP="00373FA9">
            <w:pPr>
              <w:shd w:val="clear" w:color="auto" w:fill="92D050"/>
              <w:jc w:val="center"/>
              <w:rPr>
                <w:sz w:val="16"/>
                <w:szCs w:val="16"/>
              </w:rPr>
            </w:pPr>
            <w:r w:rsidRPr="0058466B">
              <w:rPr>
                <w:b/>
                <w:sz w:val="20"/>
                <w:szCs w:val="20"/>
                <w:lang w:val="de-DE"/>
              </w:rPr>
              <w:t>(WİLL BE DİSCUSED BY RELEATED DEPAR</w:t>
            </w:r>
            <w:r w:rsidRPr="0058466B">
              <w:rPr>
                <w:b/>
                <w:sz w:val="20"/>
                <w:szCs w:val="20"/>
                <w:lang w:val="de-DE"/>
              </w:rPr>
              <w:t>T</w:t>
            </w:r>
            <w:r w:rsidRPr="0058466B">
              <w:rPr>
                <w:b/>
                <w:sz w:val="20"/>
                <w:szCs w:val="20"/>
                <w:lang w:val="de-DE"/>
              </w:rPr>
              <w:t>MENTS</w:t>
            </w:r>
          </w:p>
        </w:tc>
        <w:tc>
          <w:tcPr>
            <w:tcW w:w="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:rsidR="00FC232B" w:rsidRPr="00F84C9E" w:rsidRDefault="00FC232B" w:rsidP="00C177D2">
            <w:pPr>
              <w:shd w:val="clear" w:color="auto" w:fill="00B050"/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PROFFESIONELISM LECTURE</w:t>
            </w:r>
          </w:p>
          <w:p w:rsidR="00FC232B" w:rsidRPr="00F84C9E" w:rsidRDefault="00FC232B" w:rsidP="00C177D2">
            <w:pPr>
              <w:shd w:val="clear" w:color="auto" w:fill="00B050"/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MD ASIM CİNGİ</w:t>
            </w:r>
          </w:p>
          <w:p w:rsidR="00FC232B" w:rsidRPr="00F84C9E" w:rsidRDefault="00FC232B" w:rsidP="00C177D2">
            <w:pPr>
              <w:shd w:val="clear" w:color="auto" w:fill="00B050"/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MD HÜLYA ILIKSU GÖZÜ</w:t>
            </w:r>
          </w:p>
          <w:p w:rsidR="00FC232B" w:rsidRPr="00F84C9E" w:rsidRDefault="00FC232B" w:rsidP="00C177D2">
            <w:pPr>
              <w:shd w:val="clear" w:color="auto" w:fill="00B050"/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</w:rPr>
              <w:t>MD ÖMER YANARTAŞ</w:t>
            </w:r>
          </w:p>
        </w:tc>
      </w:tr>
      <w:tr w:rsidR="00112147" w:rsidRPr="00F84C9E" w:rsidTr="0058466B">
        <w:trPr>
          <w:gridAfter w:val="1"/>
          <w:wAfter w:w="9" w:type="dxa"/>
          <w:trHeight w:val="513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EE6361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WEDNE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2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12147" w:rsidRPr="00F84C9E" w:rsidRDefault="00717C56" w:rsidP="00EE6361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JOURNAL CLUB- CASE REPORT  DISCUSSION</w:t>
            </w:r>
          </w:p>
        </w:tc>
      </w:tr>
      <w:tr w:rsidR="00112147" w:rsidRPr="00F84C9E" w:rsidTr="0058466B">
        <w:trPr>
          <w:gridAfter w:val="1"/>
          <w:wAfter w:w="9" w:type="dxa"/>
          <w:trHeight w:val="681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EE6361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147" w:rsidRPr="00F84C9E" w:rsidRDefault="00112147" w:rsidP="0080092F">
            <w:pPr>
              <w:shd w:val="clear" w:color="auto" w:fill="FFC000"/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2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2147" w:rsidRPr="00F84C9E" w:rsidRDefault="00820070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 xml:space="preserve">LECTURE </w:t>
            </w:r>
          </w:p>
          <w:p w:rsidR="00820070" w:rsidRPr="00F84C9E" w:rsidRDefault="00820070" w:rsidP="00C177D2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</w:rPr>
              <w:t>ENDOCRINOLOGY</w:t>
            </w:r>
          </w:p>
        </w:tc>
        <w:tc>
          <w:tcPr>
            <w:tcW w:w="365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</w:tcPr>
          <w:p w:rsidR="00112147" w:rsidRPr="00F84C9E" w:rsidRDefault="00112147" w:rsidP="00373FA9">
            <w:pPr>
              <w:shd w:val="clear" w:color="auto" w:fill="FFC000"/>
              <w:jc w:val="center"/>
              <w:rPr>
                <w:sz w:val="16"/>
                <w:szCs w:val="16"/>
              </w:rPr>
            </w:pPr>
          </w:p>
        </w:tc>
      </w:tr>
      <w:tr w:rsidR="00FC232B" w:rsidRPr="00F84C9E" w:rsidTr="0058466B">
        <w:trPr>
          <w:trHeight w:val="513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31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2"/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661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FC232B" w:rsidRPr="00F84C9E" w:rsidRDefault="00FC232B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LECTURE</w:t>
            </w:r>
          </w:p>
          <w:p w:rsidR="00FC232B" w:rsidRPr="00F84C9E" w:rsidRDefault="00FC232B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ENDOCRINOLOGY</w:t>
            </w:r>
          </w:p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112147" w:rsidRPr="00F84C9E" w:rsidTr="00D03D60">
        <w:trPr>
          <w:gridAfter w:val="1"/>
          <w:wAfter w:w="9" w:type="dxa"/>
          <w:trHeight w:val="203"/>
          <w:jc w:val="center"/>
        </w:trPr>
        <w:tc>
          <w:tcPr>
            <w:tcW w:w="15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FC232B" w:rsidRPr="00F84C9E" w:rsidTr="0080092F">
        <w:trPr>
          <w:gridAfter w:val="2"/>
          <w:wAfter w:w="54" w:type="dxa"/>
          <w:trHeight w:val="280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C232B" w:rsidRPr="00F84C9E" w:rsidRDefault="00FC232B" w:rsidP="00C177D2">
            <w:pPr>
              <w:pStyle w:val="GvdeA"/>
              <w:spacing w:after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WEEK 3</w:t>
            </w:r>
          </w:p>
          <w:p w:rsidR="00FC232B" w:rsidRPr="00F84C9E" w:rsidRDefault="00FC232B" w:rsidP="00373FA9">
            <w:pPr>
              <w:pStyle w:val="GvdeA"/>
              <w:spacing w:after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</w:tcMar>
          </w:tcPr>
          <w:p w:rsidR="00FC232B" w:rsidRPr="00F84C9E" w:rsidRDefault="00FC23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MORNING R</w:t>
            </w: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PORT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</w:tcMar>
          </w:tcPr>
          <w:p w:rsidR="00FC232B" w:rsidRPr="00F84C9E" w:rsidRDefault="00FC232B" w:rsidP="0080092F">
            <w:pPr>
              <w:shd w:val="clear" w:color="auto" w:fill="FFC000"/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</w:t>
            </w:r>
            <w:r w:rsidRPr="00F84C9E">
              <w:rPr>
                <w:b/>
                <w:sz w:val="16"/>
                <w:szCs w:val="16"/>
              </w:rPr>
              <w:t>T</w:t>
            </w:r>
            <w:r w:rsidRPr="00F84C9E">
              <w:rPr>
                <w:b/>
                <w:sz w:val="16"/>
                <w:szCs w:val="16"/>
              </w:rPr>
              <w:t>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C232B" w:rsidRPr="00F84C9E" w:rsidRDefault="00FC232B" w:rsidP="00C177D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</w:tcMar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</w:tcMar>
          </w:tcPr>
          <w:p w:rsidR="00FC232B" w:rsidRPr="00F84C9E" w:rsidRDefault="00FC232B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614417" w:rsidRPr="00F84C9E" w:rsidTr="00F84C9E">
        <w:trPr>
          <w:gridAfter w:val="1"/>
          <w:wAfter w:w="9" w:type="dxa"/>
          <w:trHeight w:val="294"/>
          <w:jc w:val="center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4417" w:rsidRPr="00F84C9E" w:rsidTr="00F84C9E">
        <w:trPr>
          <w:gridAfter w:val="1"/>
          <w:wAfter w:w="9" w:type="dxa"/>
          <w:trHeight w:val="1290"/>
          <w:jc w:val="center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276481" w:rsidP="00276481">
            <w:pPr>
              <w:pStyle w:val="GvdeA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</w:t>
            </w:r>
            <w:r w:rsidRPr="00F84C9E">
              <w:rPr>
                <w:b/>
                <w:sz w:val="16"/>
                <w:szCs w:val="16"/>
              </w:rPr>
              <w:t>T</w:t>
            </w:r>
            <w:r w:rsidRPr="00F84C9E">
              <w:rPr>
                <w:b/>
                <w:sz w:val="16"/>
                <w:szCs w:val="16"/>
              </w:rPr>
              <w:t>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614417" w:rsidRPr="00F84C9E" w:rsidRDefault="00614417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614417" w:rsidRPr="00F84C9E" w:rsidRDefault="00614417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614417" w:rsidRPr="00F84C9E" w:rsidRDefault="00614417" w:rsidP="00C177D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373FA9">
            <w:pPr>
              <w:shd w:val="clear" w:color="auto" w:fill="92D050"/>
              <w:jc w:val="center"/>
              <w:rPr>
                <w:b/>
                <w:sz w:val="20"/>
                <w:szCs w:val="20"/>
                <w:lang w:val="de-DE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614417" w:rsidRPr="00F84C9E" w:rsidRDefault="00614417" w:rsidP="00614417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(WİLL BE DİSCUSED BY RELEATED D</w:t>
            </w:r>
            <w:r w:rsidRPr="00F84C9E">
              <w:rPr>
                <w:b/>
                <w:sz w:val="20"/>
                <w:szCs w:val="20"/>
                <w:lang w:val="de-DE"/>
              </w:rPr>
              <w:t>E</w:t>
            </w:r>
            <w:r w:rsidRPr="00F84C9E">
              <w:rPr>
                <w:b/>
                <w:sz w:val="20"/>
                <w:szCs w:val="20"/>
                <w:lang w:val="de-DE"/>
              </w:rPr>
              <w:t>PARTMENTS</w:t>
            </w: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614417" w:rsidRPr="00F84C9E" w:rsidTr="00F84C9E">
        <w:trPr>
          <w:gridAfter w:val="1"/>
          <w:wAfter w:w="9" w:type="dxa"/>
          <w:trHeight w:val="1893"/>
          <w:jc w:val="center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276481" w:rsidP="00276481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WEDNE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  <w:p w:rsidR="00614417" w:rsidRPr="00F84C9E" w:rsidRDefault="0061441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61441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17" w:rsidRPr="00F84C9E" w:rsidRDefault="00717C56" w:rsidP="00614417">
            <w:pPr>
              <w:shd w:val="clear" w:color="auto" w:fill="91C2DE" w:themeFill="accent1" w:themeFillTint="99"/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JOURNAL CLUB- CASE REPORT  DISCUSSION</w:t>
            </w:r>
          </w:p>
        </w:tc>
      </w:tr>
      <w:tr w:rsidR="00D03D60" w:rsidRPr="00F84C9E" w:rsidTr="00F84C9E">
        <w:trPr>
          <w:gridAfter w:val="2"/>
          <w:wAfter w:w="54" w:type="dxa"/>
          <w:trHeight w:val="1310"/>
          <w:jc w:val="center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3D60" w:rsidRPr="00F84C9E" w:rsidRDefault="00D03D6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F84C9E" w:rsidRPr="00F84C9E" w:rsidRDefault="00F84C9E" w:rsidP="00F84C9E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</w:t>
            </w:r>
            <w:r w:rsidRPr="00F84C9E">
              <w:rPr>
                <w:b/>
                <w:sz w:val="16"/>
                <w:szCs w:val="16"/>
              </w:rPr>
              <w:t>T</w:t>
            </w:r>
            <w:r w:rsidRPr="00F84C9E">
              <w:rPr>
                <w:b/>
                <w:sz w:val="16"/>
                <w:szCs w:val="16"/>
              </w:rPr>
              <w:t>PATIENT</w:t>
            </w:r>
          </w:p>
          <w:p w:rsidR="00D03D60" w:rsidRPr="00F84C9E" w:rsidRDefault="00D03D60" w:rsidP="00C177D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  <w:p w:rsidR="00D03D60" w:rsidRPr="00F84C9E" w:rsidRDefault="00D0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RHEUMATOLOGY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D60" w:rsidRPr="00F84C9E" w:rsidRDefault="00D03D60" w:rsidP="00F84C9E">
            <w:pPr>
              <w:rPr>
                <w:sz w:val="16"/>
                <w:szCs w:val="16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</w:p>
          <w:p w:rsidR="00F84C9E" w:rsidRP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LECTURE</w:t>
            </w:r>
          </w:p>
          <w:p w:rsidR="00F84C9E" w:rsidRDefault="00F84C9E" w:rsidP="00F84C9E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GERIATRICS</w:t>
            </w:r>
          </w:p>
          <w:p w:rsidR="00D03D60" w:rsidRPr="00F84C9E" w:rsidRDefault="00F84C9E" w:rsidP="00F84C9E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</w:rPr>
              <w:t>DEPARTMENT</w:t>
            </w:r>
          </w:p>
        </w:tc>
      </w:tr>
      <w:tr w:rsidR="00112147" w:rsidRPr="00F84C9E" w:rsidTr="00D03D60">
        <w:trPr>
          <w:gridAfter w:val="1"/>
          <w:wAfter w:w="9" w:type="dxa"/>
          <w:trHeight w:val="395"/>
          <w:jc w:val="center"/>
        </w:trPr>
        <w:tc>
          <w:tcPr>
            <w:tcW w:w="15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2147" w:rsidRPr="00F84C9E" w:rsidRDefault="00112147" w:rsidP="00C177D2">
            <w:pPr>
              <w:pStyle w:val="Gvde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TableNormal1"/>
        <w:tblpPr w:leftFromText="141" w:rightFromText="141" w:vertAnchor="text" w:horzAnchor="page" w:tblpX="746" w:tblpY="-6366"/>
        <w:tblW w:w="175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4A0"/>
      </w:tblPr>
      <w:tblGrid>
        <w:gridCol w:w="1102"/>
        <w:gridCol w:w="1079"/>
        <w:gridCol w:w="8"/>
        <w:gridCol w:w="18"/>
        <w:gridCol w:w="1478"/>
        <w:gridCol w:w="1412"/>
        <w:gridCol w:w="41"/>
        <w:gridCol w:w="8"/>
        <w:gridCol w:w="12"/>
        <w:gridCol w:w="23"/>
        <w:gridCol w:w="137"/>
        <w:gridCol w:w="3814"/>
        <w:gridCol w:w="95"/>
        <w:gridCol w:w="100"/>
        <w:gridCol w:w="47"/>
        <w:gridCol w:w="80"/>
        <w:gridCol w:w="322"/>
        <w:gridCol w:w="1498"/>
        <w:gridCol w:w="30"/>
        <w:gridCol w:w="616"/>
        <w:gridCol w:w="35"/>
        <w:gridCol w:w="1393"/>
        <w:gridCol w:w="41"/>
        <w:gridCol w:w="2013"/>
        <w:gridCol w:w="698"/>
        <w:gridCol w:w="19"/>
        <w:gridCol w:w="6"/>
        <w:gridCol w:w="115"/>
        <w:gridCol w:w="180"/>
        <w:gridCol w:w="426"/>
        <w:gridCol w:w="322"/>
        <w:gridCol w:w="353"/>
      </w:tblGrid>
      <w:tr w:rsidR="005A49EF" w:rsidRPr="00F84C9E" w:rsidTr="004D10EC">
        <w:trPr>
          <w:gridAfter w:val="8"/>
          <w:wAfter w:w="2119" w:type="dxa"/>
          <w:trHeight w:val="73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5A49EF" w:rsidRPr="00F84C9E" w:rsidRDefault="0017176A" w:rsidP="00C177D2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WEEK 4</w:t>
            </w:r>
          </w:p>
          <w:p w:rsidR="005A49EF" w:rsidRPr="00F84C9E" w:rsidRDefault="005A49EF" w:rsidP="00373FA9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9EF" w:rsidRPr="00F84C9E" w:rsidRDefault="005A49EF" w:rsidP="00C177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61A7A" w:rsidRPr="00F84C9E" w:rsidTr="0080092F">
        <w:trPr>
          <w:gridAfter w:val="3"/>
          <w:wAfter w:w="1101" w:type="dxa"/>
          <w:trHeight w:val="3126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94007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C4026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MORNI</w:t>
            </w:r>
            <w:r w:rsidR="00F64359" w:rsidRPr="00F84C9E">
              <w:rPr>
                <w:b/>
                <w:sz w:val="20"/>
                <w:szCs w:val="20"/>
              </w:rPr>
              <w:t>NG REPORT</w:t>
            </w:r>
          </w:p>
        </w:tc>
        <w:tc>
          <w:tcPr>
            <w:tcW w:w="403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112147" w:rsidRPr="00F84C9E" w:rsidTr="00F84C9E">
        <w:trPr>
          <w:gridAfter w:val="3"/>
          <w:wAfter w:w="1101" w:type="dxa"/>
          <w:trHeight w:val="321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94007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C4026" w:rsidRPr="00F84C9E" w:rsidRDefault="007C4026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64359" w:rsidRPr="00F84C9E" w:rsidRDefault="00F64359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026" w:rsidRPr="00F84C9E" w:rsidRDefault="00373FA9" w:rsidP="00373FA9">
            <w:pPr>
              <w:shd w:val="clear" w:color="auto" w:fill="92D050"/>
              <w:tabs>
                <w:tab w:val="left" w:pos="525"/>
                <w:tab w:val="center" w:pos="3313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b/>
                <w:sz w:val="20"/>
                <w:szCs w:val="20"/>
                <w:lang w:val="de-DE"/>
              </w:rPr>
              <w:tab/>
            </w:r>
            <w:r w:rsidR="007C4026" w:rsidRPr="00F84C9E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112147" w:rsidRPr="00F84C9E" w:rsidRDefault="007C4026" w:rsidP="007C4026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(WİLL BE DİSCUSED BY RELEATED DEPARTMENTS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shd w:val="clear" w:color="auto" w:fill="91C2DE" w:themeFill="accent1" w:themeFillTint="99"/>
              <w:jc w:val="center"/>
              <w:rPr>
                <w:sz w:val="16"/>
                <w:szCs w:val="16"/>
              </w:rPr>
            </w:pPr>
          </w:p>
        </w:tc>
      </w:tr>
      <w:tr w:rsidR="00BE398C" w:rsidRPr="00F84C9E" w:rsidTr="0080092F">
        <w:trPr>
          <w:gridAfter w:val="1"/>
          <w:wAfter w:w="353" w:type="dxa"/>
          <w:trHeight w:val="473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WEDNE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BE398C">
            <w:pPr>
              <w:shd w:val="clear" w:color="auto" w:fill="FFAAA6" w:themeFill="accent5" w:themeFillTint="66"/>
              <w:rPr>
                <w:b/>
                <w:sz w:val="16"/>
                <w:szCs w:val="16"/>
              </w:rPr>
            </w:pPr>
          </w:p>
          <w:p w:rsidR="00BE398C" w:rsidRPr="00F84C9E" w:rsidRDefault="00BE398C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BE398C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lastRenderedPageBreak/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84C9E" w:rsidRDefault="00F84C9E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BE398C" w:rsidRPr="00F84C9E" w:rsidRDefault="00BE398C" w:rsidP="00AB22E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710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373FA9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717C56" w:rsidP="00F84C9E">
            <w:pPr>
              <w:shd w:val="clear" w:color="auto" w:fill="92D050"/>
              <w:jc w:val="center"/>
              <w:rPr>
                <w:b/>
                <w:sz w:val="20"/>
                <w:szCs w:val="20"/>
                <w:lang w:eastAsia="tr-TR"/>
              </w:rPr>
            </w:pPr>
            <w:r w:rsidRPr="00F84C9E">
              <w:rPr>
                <w:b/>
                <w:sz w:val="20"/>
                <w:szCs w:val="20"/>
                <w:lang w:eastAsia="tr-TR"/>
              </w:rPr>
              <w:t>JOURNAL CLUB- CASE REPORT  DISCUSSION</w:t>
            </w: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b/>
                <w:sz w:val="20"/>
                <w:szCs w:val="20"/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373FA9" w:rsidP="00373FA9">
            <w:pPr>
              <w:shd w:val="clear" w:color="auto" w:fill="92D050"/>
              <w:tabs>
                <w:tab w:val="left" w:pos="435"/>
              </w:tabs>
              <w:rPr>
                <w:lang w:eastAsia="tr-TR"/>
              </w:rPr>
            </w:pPr>
            <w:r>
              <w:rPr>
                <w:lang w:eastAsia="tr-TR"/>
              </w:rPr>
              <w:tab/>
            </w: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373FA9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  <w:p w:rsidR="00BE398C" w:rsidRPr="00F84C9E" w:rsidRDefault="00BE398C" w:rsidP="0058466B">
            <w:pPr>
              <w:shd w:val="clear" w:color="auto" w:fill="92D050"/>
              <w:jc w:val="center"/>
              <w:rPr>
                <w:lang w:eastAsia="tr-T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  <w:r w:rsidRPr="00F84C9E">
              <w:rPr>
                <w:sz w:val="16"/>
                <w:szCs w:val="16"/>
              </w:rPr>
              <w:t>NEJM CASE REPORT  ARTICLE   DISCUSSION</w:t>
            </w: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BE3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BE398C" w:rsidRPr="00F84C9E" w:rsidTr="00F84C9E">
        <w:trPr>
          <w:gridAfter w:val="1"/>
          <w:wAfter w:w="353" w:type="dxa"/>
          <w:trHeight w:val="3260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8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58466B">
            <w:pPr>
              <w:shd w:val="clear" w:color="auto" w:fill="92D050"/>
              <w:jc w:val="center"/>
              <w:rPr>
                <w:b/>
                <w:sz w:val="20"/>
                <w:szCs w:val="20"/>
                <w:lang w:eastAsia="tr-TR"/>
              </w:rPr>
            </w:pPr>
            <w:r w:rsidRPr="00F84C9E">
              <w:rPr>
                <w:b/>
                <w:sz w:val="20"/>
                <w:szCs w:val="20"/>
                <w:lang w:eastAsia="tr-TR"/>
              </w:rPr>
              <w:t>MORTALITY MEETING</w:t>
            </w:r>
          </w:p>
        </w:tc>
        <w:tc>
          <w:tcPr>
            <w:tcW w:w="1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BE398C" w:rsidRPr="00F84C9E" w:rsidTr="0080092F">
        <w:trPr>
          <w:gridAfter w:val="1"/>
          <w:wAfter w:w="353" w:type="dxa"/>
          <w:trHeight w:val="2173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8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7C4026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8" w:type="dxa"/>
            <w:gridSpan w:val="1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58466B">
            <w:pPr>
              <w:shd w:val="clear" w:color="auto" w:fill="FFC000"/>
              <w:jc w:val="center"/>
              <w:rPr>
                <w:lang w:eastAsia="tr-TR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BE398C">
            <w:pPr>
              <w:jc w:val="center"/>
              <w:rPr>
                <w:sz w:val="16"/>
                <w:szCs w:val="16"/>
              </w:rPr>
            </w:pPr>
            <w:r w:rsidRPr="00F84C9E">
              <w:rPr>
                <w:sz w:val="16"/>
                <w:szCs w:val="16"/>
              </w:rPr>
              <w:t>LECTURE</w:t>
            </w:r>
          </w:p>
          <w:p w:rsidR="00BE398C" w:rsidRPr="00F84C9E" w:rsidRDefault="00BE398C" w:rsidP="00BE398C">
            <w:pPr>
              <w:jc w:val="center"/>
              <w:rPr>
                <w:sz w:val="16"/>
                <w:szCs w:val="16"/>
              </w:rPr>
            </w:pPr>
            <w:r w:rsidRPr="00F84C9E">
              <w:rPr>
                <w:sz w:val="16"/>
                <w:szCs w:val="16"/>
              </w:rPr>
              <w:t>ONCOLOGY DEPARTMENT</w:t>
            </w:r>
          </w:p>
          <w:p w:rsidR="00BE398C" w:rsidRPr="00F84C9E" w:rsidRDefault="00BE398C" w:rsidP="00BE398C">
            <w:pPr>
              <w:jc w:val="center"/>
              <w:rPr>
                <w:sz w:val="16"/>
                <w:szCs w:val="16"/>
              </w:rPr>
            </w:pPr>
          </w:p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BE398C" w:rsidRPr="00F84C9E" w:rsidTr="0080092F">
        <w:trPr>
          <w:gridAfter w:val="1"/>
          <w:wAfter w:w="353" w:type="dxa"/>
          <w:trHeight w:val="20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8" w:type="dxa"/>
            <w:gridSpan w:val="1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shd w:val="clear" w:color="auto" w:fill="9D5800" w:themeFill="accent4" w:themeFillShade="80"/>
              <w:jc w:val="center"/>
              <w:rPr>
                <w:lang w:eastAsia="tr-TR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98C" w:rsidRPr="00F84C9E" w:rsidRDefault="00BE398C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F91B0E" w:rsidRPr="00F84C9E" w:rsidTr="0080092F">
        <w:trPr>
          <w:gridAfter w:val="5"/>
          <w:wAfter w:w="1396" w:type="dxa"/>
          <w:trHeight w:val="2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94007B" w:rsidRPr="00F84C9E" w:rsidRDefault="0094007B" w:rsidP="0094007B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WEEK 5</w:t>
            </w:r>
          </w:p>
          <w:p w:rsidR="0094007B" w:rsidRPr="00F84C9E" w:rsidRDefault="0094007B" w:rsidP="0094007B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3D60" w:rsidRPr="00F84C9E" w:rsidRDefault="0094007B" w:rsidP="0094007B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</w:tcMar>
          </w:tcPr>
          <w:p w:rsidR="00F91B0E" w:rsidRPr="00F84C9E" w:rsidRDefault="0094007B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ORIENTATION PROGRAM</w:t>
            </w:r>
          </w:p>
          <w:p w:rsidR="0094007B" w:rsidRPr="00F84C9E" w:rsidRDefault="0094007B" w:rsidP="00C177D2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</w:rPr>
              <w:t>(HAND HYGIENE AND IS</w:t>
            </w:r>
            <w:r w:rsidRPr="00F84C9E">
              <w:rPr>
                <w:b/>
                <w:sz w:val="20"/>
                <w:szCs w:val="20"/>
              </w:rPr>
              <w:t>O</w:t>
            </w:r>
            <w:r w:rsidRPr="00F84C9E">
              <w:rPr>
                <w:b/>
                <w:sz w:val="20"/>
                <w:szCs w:val="20"/>
              </w:rPr>
              <w:t>LATION</w:t>
            </w:r>
            <w:r w:rsidRPr="00F84C9E">
              <w:rPr>
                <w:sz w:val="16"/>
                <w:szCs w:val="16"/>
              </w:rPr>
              <w:t>)</w:t>
            </w:r>
          </w:p>
          <w:p w:rsidR="00073D60" w:rsidRPr="00F84C9E" w:rsidRDefault="00073D6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</w:tcMar>
          </w:tcPr>
          <w:p w:rsidR="00F91B0E" w:rsidRPr="00F84C9E" w:rsidRDefault="00F91B0E" w:rsidP="007C4026">
            <w:pPr>
              <w:shd w:val="clear" w:color="auto" w:fill="FFAAA6" w:themeFill="accent5" w:themeFillTint="66"/>
              <w:rPr>
                <w:b/>
                <w:sz w:val="16"/>
                <w:szCs w:val="16"/>
              </w:rPr>
            </w:pPr>
          </w:p>
          <w:p w:rsidR="00F91B0E" w:rsidRPr="00F84C9E" w:rsidRDefault="00F91B0E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lastRenderedPageBreak/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94007B" w:rsidRPr="00F84C9E" w:rsidRDefault="0094007B" w:rsidP="0094007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94007B" w:rsidRPr="00F84C9E" w:rsidRDefault="0094007B" w:rsidP="0094007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73D60" w:rsidRPr="00F84C9E" w:rsidRDefault="00073D60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73D60" w:rsidRPr="00F84C9E" w:rsidRDefault="00073D60" w:rsidP="00C177D2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</w:tcMar>
          </w:tcPr>
          <w:p w:rsidR="00073D60" w:rsidRPr="00F84C9E" w:rsidRDefault="00073D6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</w:tcMar>
          </w:tcPr>
          <w:p w:rsidR="00073D60" w:rsidRPr="00F84C9E" w:rsidRDefault="00073D6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</w:tcMar>
          </w:tcPr>
          <w:p w:rsidR="00073D60" w:rsidRPr="00F84C9E" w:rsidRDefault="00073D60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0361A7" w:rsidRPr="00F84C9E" w:rsidTr="0080092F">
        <w:trPr>
          <w:gridAfter w:val="7"/>
          <w:wAfter w:w="1421" w:type="dxa"/>
          <w:trHeight w:val="28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1A7" w:rsidRPr="00F84C9E" w:rsidRDefault="0094007B" w:rsidP="0094007B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94007B" w:rsidRPr="00F84C9E" w:rsidRDefault="0094007B" w:rsidP="0094007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361A7" w:rsidRPr="00F84C9E" w:rsidRDefault="000361A7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007B" w:rsidRPr="00F84C9E" w:rsidRDefault="0094007B" w:rsidP="00373FA9">
            <w:pPr>
              <w:shd w:val="clear" w:color="auto" w:fill="92D050"/>
              <w:jc w:val="center"/>
              <w:rPr>
                <w:b/>
                <w:sz w:val="20"/>
                <w:szCs w:val="20"/>
                <w:lang w:val="de-DE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0361A7" w:rsidRPr="00F84C9E" w:rsidRDefault="0094007B" w:rsidP="00373FA9">
            <w:pPr>
              <w:shd w:val="clear" w:color="auto" w:fill="92D050"/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(WİLL BE DİSCUSED BY RELEATED DEPAR</w:t>
            </w:r>
            <w:r w:rsidRPr="00F84C9E">
              <w:rPr>
                <w:b/>
                <w:sz w:val="20"/>
                <w:szCs w:val="20"/>
                <w:lang w:val="de-DE"/>
              </w:rPr>
              <w:t>T</w:t>
            </w:r>
            <w:r w:rsidRPr="00F84C9E">
              <w:rPr>
                <w:b/>
                <w:sz w:val="20"/>
                <w:szCs w:val="20"/>
                <w:lang w:val="de-DE"/>
              </w:rPr>
              <w:t>MENTS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F91B0E" w:rsidRPr="00F84C9E" w:rsidTr="0080092F">
        <w:trPr>
          <w:gridAfter w:val="7"/>
          <w:wAfter w:w="1421" w:type="dxa"/>
          <w:trHeight w:val="2413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94007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WEDNE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  <w:p w:rsidR="00761A7A" w:rsidRPr="00F84C9E" w:rsidRDefault="00761A7A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3FA9" w:rsidRDefault="00717C56" w:rsidP="0094007B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JOURNAL CLUB- CASE REPORT</w:t>
            </w:r>
          </w:p>
          <w:p w:rsidR="00761A7A" w:rsidRPr="00F84C9E" w:rsidRDefault="00717C56" w:rsidP="0094007B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 xml:space="preserve">  DISCUSSION</w:t>
            </w:r>
          </w:p>
        </w:tc>
      </w:tr>
      <w:tr w:rsidR="000361A7" w:rsidRPr="00F84C9E" w:rsidTr="00F84C9E">
        <w:trPr>
          <w:gridAfter w:val="13"/>
          <w:wAfter w:w="6217" w:type="dxa"/>
          <w:trHeight w:val="51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1A7" w:rsidRPr="00F84C9E" w:rsidRDefault="0094007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  <w:p w:rsidR="000361A7" w:rsidRPr="00F84C9E" w:rsidRDefault="000361A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1A7" w:rsidRPr="00F84C9E" w:rsidRDefault="000361A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 xml:space="preserve">BAŞIBÜYÜK HOSPITAL INTERNAL MEDICINE </w:t>
            </w:r>
            <w:r w:rsidRPr="00F84C9E">
              <w:rPr>
                <w:b/>
                <w:sz w:val="16"/>
                <w:szCs w:val="16"/>
              </w:rPr>
              <w:lastRenderedPageBreak/>
              <w:t>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361A7" w:rsidRPr="00F84C9E" w:rsidRDefault="000361A7" w:rsidP="000361A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361A7" w:rsidRPr="00F84C9E" w:rsidRDefault="000361A7" w:rsidP="000361A7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361A7" w:rsidRPr="00F84C9E" w:rsidRDefault="0094007B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lastRenderedPageBreak/>
              <w:t>LECTURE</w:t>
            </w:r>
          </w:p>
          <w:p w:rsidR="00F84C9E" w:rsidRDefault="00717C56" w:rsidP="00C177D2">
            <w:pPr>
              <w:jc w:val="center"/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 xml:space="preserve">GERIATRICS </w:t>
            </w:r>
          </w:p>
          <w:p w:rsidR="0094007B" w:rsidRPr="00F84C9E" w:rsidRDefault="0094007B" w:rsidP="00C177D2">
            <w:pPr>
              <w:jc w:val="center"/>
              <w:rPr>
                <w:sz w:val="16"/>
                <w:szCs w:val="16"/>
              </w:rPr>
            </w:pPr>
            <w:r w:rsidRPr="00F84C9E">
              <w:rPr>
                <w:b/>
                <w:sz w:val="20"/>
                <w:szCs w:val="20"/>
              </w:rPr>
              <w:t xml:space="preserve"> DEPARTMENT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</w:tcPr>
          <w:p w:rsidR="000361A7" w:rsidRPr="00F84C9E" w:rsidRDefault="000361A7" w:rsidP="00C177D2">
            <w:pPr>
              <w:shd w:val="clear" w:color="auto" w:fill="91C2DE" w:themeFill="accent1" w:themeFillTint="99"/>
              <w:jc w:val="center"/>
              <w:rPr>
                <w:sz w:val="16"/>
                <w:szCs w:val="16"/>
              </w:rPr>
            </w:pPr>
          </w:p>
        </w:tc>
      </w:tr>
      <w:tr w:rsidR="00F91B0E" w:rsidRPr="00F84C9E" w:rsidTr="00F84C9E">
        <w:trPr>
          <w:gridAfter w:val="6"/>
          <w:wAfter w:w="1402" w:type="dxa"/>
          <w:trHeight w:val="51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1B0E" w:rsidRPr="00F84C9E" w:rsidRDefault="00F91B0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B0E" w:rsidRPr="00F84C9E" w:rsidRDefault="0094007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FRIDAY</w:t>
            </w:r>
          </w:p>
          <w:p w:rsidR="00F91B0E" w:rsidRPr="00F84C9E" w:rsidRDefault="00F91B0E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B0E" w:rsidRPr="00F84C9E" w:rsidRDefault="00F91B0E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94007B" w:rsidRPr="00F84C9E" w:rsidRDefault="0094007B" w:rsidP="0094007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91B0E" w:rsidRPr="00F84C9E" w:rsidRDefault="00F91B0E" w:rsidP="00C177D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F91B0E" w:rsidRPr="00F84C9E" w:rsidRDefault="00F91B0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B0E" w:rsidRPr="00F84C9E" w:rsidRDefault="00F91B0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B0E" w:rsidRPr="00F84C9E" w:rsidRDefault="00F91B0E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B0E" w:rsidRPr="00F84C9E" w:rsidRDefault="0094007B" w:rsidP="00C177D2">
            <w:pPr>
              <w:pStyle w:val="GvdeA"/>
              <w:tabs>
                <w:tab w:val="left" w:pos="2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LECTURE</w:t>
            </w:r>
          </w:p>
          <w:p w:rsidR="0094007B" w:rsidRPr="00F84C9E" w:rsidRDefault="0094007B" w:rsidP="00F84C9E">
            <w:pPr>
              <w:pStyle w:val="GvdeA"/>
              <w:shd w:val="clear" w:color="auto" w:fill="92D050"/>
              <w:tabs>
                <w:tab w:val="left" w:pos="2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HEAMATOLOGY DEPARTMENT</w:t>
            </w:r>
          </w:p>
        </w:tc>
        <w:tc>
          <w:tcPr>
            <w:tcW w:w="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1B0E" w:rsidRPr="00F84C9E" w:rsidRDefault="00F91B0E" w:rsidP="00C177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3"/>
            <w:shd w:val="clear" w:color="auto" w:fill="FFFFFF" w:themeFill="background1"/>
          </w:tcPr>
          <w:p w:rsidR="00F91B0E" w:rsidRPr="00F84C9E" w:rsidRDefault="00F91B0E" w:rsidP="00C177D2">
            <w:pPr>
              <w:jc w:val="center"/>
              <w:rPr>
                <w:sz w:val="16"/>
                <w:szCs w:val="16"/>
              </w:rPr>
            </w:pPr>
          </w:p>
        </w:tc>
      </w:tr>
      <w:tr w:rsidR="00761A7A" w:rsidRPr="00F84C9E" w:rsidTr="00F91B0E">
        <w:trPr>
          <w:trHeight w:val="513"/>
        </w:trPr>
        <w:tc>
          <w:tcPr>
            <w:tcW w:w="1752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61A7A" w:rsidRPr="00F84C9E" w:rsidRDefault="00761A7A" w:rsidP="00C177D2">
            <w:pPr>
              <w:shd w:val="clear" w:color="auto" w:fill="BFBFBF" w:themeFill="background2"/>
              <w:jc w:val="center"/>
            </w:pPr>
          </w:p>
        </w:tc>
      </w:tr>
      <w:tr w:rsidR="004D10EC" w:rsidRPr="00F84C9E" w:rsidTr="0080092F">
        <w:trPr>
          <w:gridAfter w:val="4"/>
          <w:wAfter w:w="1281" w:type="dxa"/>
          <w:trHeight w:val="2893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4D10EC" w:rsidRPr="00F84C9E" w:rsidRDefault="004D10EC" w:rsidP="00C177D2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0EC" w:rsidRPr="00F84C9E" w:rsidRDefault="004D10EC" w:rsidP="00C177D2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0EC" w:rsidRPr="00F84C9E" w:rsidRDefault="004D10EC" w:rsidP="00C177D2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WEEK 6</w:t>
            </w:r>
          </w:p>
          <w:p w:rsidR="004D10EC" w:rsidRPr="00F84C9E" w:rsidRDefault="004D10EC" w:rsidP="00C177D2">
            <w:pPr>
              <w:pStyle w:val="GvdeA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0EC" w:rsidRPr="00F84C9E" w:rsidRDefault="004D10E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  <w:p w:rsidR="004D10EC" w:rsidRPr="00F84C9E" w:rsidRDefault="004D10E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</w:tcMar>
          </w:tcPr>
          <w:p w:rsidR="004D10EC" w:rsidRPr="00F84C9E" w:rsidRDefault="004D10E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9E">
              <w:rPr>
                <w:rFonts w:ascii="Times New Roman" w:hAnsi="Times New Roman" w:cs="Times New Roman"/>
                <w:b/>
                <w:sz w:val="20"/>
                <w:szCs w:val="20"/>
              </w:rPr>
              <w:t>MORNING REPORT</w:t>
            </w:r>
          </w:p>
        </w:tc>
        <w:tc>
          <w:tcPr>
            <w:tcW w:w="40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</w:tcMar>
          </w:tcPr>
          <w:p w:rsidR="004D10EC" w:rsidRPr="00F84C9E" w:rsidRDefault="004D10E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</w:tcMar>
          </w:tcPr>
          <w:p w:rsidR="004D10EC" w:rsidRPr="00F84C9E" w:rsidRDefault="004D10EC" w:rsidP="00C177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D10EC" w:rsidRPr="00F84C9E" w:rsidTr="00F84C9E">
        <w:trPr>
          <w:gridAfter w:val="4"/>
          <w:wAfter w:w="1281" w:type="dxa"/>
          <w:trHeight w:val="2634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10EC" w:rsidRPr="00F84C9E" w:rsidRDefault="004D10E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0EC" w:rsidRPr="00F84C9E" w:rsidRDefault="004D10E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  <w:p w:rsidR="004D10EC" w:rsidRPr="00F84C9E" w:rsidRDefault="004D10EC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0EC" w:rsidRPr="00F84C9E" w:rsidRDefault="004D10E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4D10EC" w:rsidRPr="00F84C9E" w:rsidRDefault="004D10EC" w:rsidP="00B42C2B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0EC" w:rsidRPr="00F84C9E" w:rsidRDefault="004D10EC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0EC" w:rsidRPr="00F84C9E" w:rsidRDefault="004D10EC" w:rsidP="00373FA9">
            <w:pPr>
              <w:shd w:val="clear" w:color="auto" w:fill="92D050"/>
              <w:jc w:val="center"/>
              <w:rPr>
                <w:b/>
                <w:sz w:val="20"/>
                <w:szCs w:val="20"/>
                <w:lang w:val="de-DE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4D10EC" w:rsidRPr="00F84C9E" w:rsidRDefault="004D10EC" w:rsidP="00373FA9">
            <w:pPr>
              <w:shd w:val="clear" w:color="auto" w:fill="92D050"/>
              <w:jc w:val="center"/>
              <w:rPr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  <w:lang w:val="de-DE"/>
              </w:rPr>
              <w:t>(WİLL BE DİSCUSED BY RELEATED DEPARTMENTS)</w:t>
            </w:r>
          </w:p>
        </w:tc>
      </w:tr>
      <w:tr w:rsidR="005507A0" w:rsidRPr="00F84C9E" w:rsidTr="0080092F">
        <w:trPr>
          <w:gridAfter w:val="4"/>
          <w:wAfter w:w="1281" w:type="dxa"/>
          <w:trHeight w:val="513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07A0" w:rsidRPr="00F84C9E" w:rsidRDefault="005507A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7A0" w:rsidRPr="00F84C9E" w:rsidRDefault="00B42C2B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WEDNE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  <w:p w:rsidR="005507A0" w:rsidRPr="00F84C9E" w:rsidRDefault="005507A0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7A0" w:rsidRPr="00F84C9E" w:rsidRDefault="005507A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7A0" w:rsidRPr="00F84C9E" w:rsidRDefault="005507A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7A0" w:rsidRPr="00F84C9E" w:rsidRDefault="005507A0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7A0" w:rsidRPr="00F84C9E" w:rsidRDefault="00717C56" w:rsidP="00F55C5C">
            <w:pPr>
              <w:jc w:val="center"/>
              <w:rPr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JOURNAL CLUB- CASE REPORT  DISCUSSION</w:t>
            </w:r>
          </w:p>
        </w:tc>
      </w:tr>
      <w:tr w:rsidR="00112147" w:rsidRPr="00F84C9E" w:rsidTr="0080092F">
        <w:trPr>
          <w:gridAfter w:val="3"/>
          <w:wAfter w:w="1101" w:type="dxa"/>
          <w:trHeight w:val="513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B42C2B" w:rsidP="00B42C2B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  <w:p w:rsidR="00112147" w:rsidRPr="00F84C9E" w:rsidRDefault="00112147" w:rsidP="00C177D2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D2" w:rsidRPr="0080092F" w:rsidRDefault="0094007B" w:rsidP="00C177D2">
            <w:pPr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MORTALİTY MEETİNG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C177D2">
            <w:pPr>
              <w:shd w:val="clear" w:color="auto" w:fill="91C2DE" w:themeFill="accent1" w:themeFillTint="99"/>
              <w:jc w:val="center"/>
              <w:rPr>
                <w:sz w:val="16"/>
                <w:szCs w:val="16"/>
              </w:rPr>
            </w:pPr>
          </w:p>
        </w:tc>
      </w:tr>
      <w:tr w:rsidR="00C177D2" w:rsidRPr="00F84C9E" w:rsidTr="0080092F">
        <w:trPr>
          <w:gridAfter w:val="4"/>
          <w:wAfter w:w="1281" w:type="dxa"/>
          <w:trHeight w:val="28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7D2" w:rsidRPr="00F84C9E" w:rsidRDefault="00C177D2" w:rsidP="00761A7A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D2" w:rsidRPr="00F84C9E" w:rsidRDefault="00B42C2B" w:rsidP="00761A7A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FIDAY</w:t>
            </w:r>
          </w:p>
          <w:p w:rsidR="00C177D2" w:rsidRPr="00F84C9E" w:rsidRDefault="00C177D2" w:rsidP="00761A7A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177D2" w:rsidRPr="00F84C9E" w:rsidRDefault="00C177D2" w:rsidP="00761A7A">
            <w:pPr>
              <w:pStyle w:val="GvdeA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D2" w:rsidRPr="00F84C9E" w:rsidRDefault="00C177D2" w:rsidP="00C177D2">
            <w:pPr>
              <w:pStyle w:val="GvdeA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MEDICINE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C177D2" w:rsidRPr="00F84C9E" w:rsidRDefault="00C177D2" w:rsidP="00761A7A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D2" w:rsidRPr="00F84C9E" w:rsidRDefault="00C177D2" w:rsidP="00761A7A">
            <w:pPr>
              <w:pStyle w:val="GvdeA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7D2" w:rsidRPr="0080092F" w:rsidRDefault="00F55C5C" w:rsidP="00C177D2">
            <w:pPr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LECTURE</w:t>
            </w:r>
          </w:p>
          <w:p w:rsidR="00C177D2" w:rsidRPr="00F84C9E" w:rsidRDefault="00F55C5C" w:rsidP="00C177D2">
            <w:pPr>
              <w:jc w:val="center"/>
              <w:rPr>
                <w:sz w:val="16"/>
                <w:szCs w:val="16"/>
              </w:rPr>
            </w:pPr>
            <w:r w:rsidRPr="0080092F">
              <w:rPr>
                <w:b/>
                <w:sz w:val="20"/>
                <w:szCs w:val="20"/>
              </w:rPr>
              <w:t>GASTROENTEROLOGY DEPARTMENT</w:t>
            </w:r>
          </w:p>
        </w:tc>
      </w:tr>
      <w:tr w:rsidR="00761A7A" w:rsidRPr="00F84C9E" w:rsidTr="00022289">
        <w:trPr>
          <w:gridAfter w:val="7"/>
          <w:wAfter w:w="1421" w:type="dxa"/>
          <w:trHeight w:val="280"/>
        </w:trPr>
        <w:tc>
          <w:tcPr>
            <w:tcW w:w="161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A7A" w:rsidRPr="00F84C9E" w:rsidRDefault="00761A7A" w:rsidP="00761A7A">
            <w:pPr>
              <w:rPr>
                <w:sz w:val="16"/>
                <w:szCs w:val="16"/>
              </w:rPr>
            </w:pPr>
          </w:p>
          <w:p w:rsidR="00761A7A" w:rsidRPr="00F84C9E" w:rsidRDefault="00761A7A" w:rsidP="00761A7A">
            <w:pPr>
              <w:rPr>
                <w:sz w:val="16"/>
                <w:szCs w:val="16"/>
              </w:rPr>
            </w:pPr>
          </w:p>
        </w:tc>
      </w:tr>
    </w:tbl>
    <w:p w:rsidR="007334DC" w:rsidRPr="00F84C9E" w:rsidRDefault="007334DC" w:rsidP="005507A0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tbl>
      <w:tblPr>
        <w:tblStyle w:val="TableNormal1"/>
        <w:tblpPr w:leftFromText="142" w:rightFromText="142" w:topFromText="1134" w:vertAnchor="text" w:horzAnchor="margin" w:tblpXSpec="center" w:tblpY="-4314"/>
        <w:tblW w:w="155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4A0"/>
      </w:tblPr>
      <w:tblGrid>
        <w:gridCol w:w="1120"/>
        <w:gridCol w:w="1235"/>
        <w:gridCol w:w="1379"/>
        <w:gridCol w:w="1417"/>
        <w:gridCol w:w="3598"/>
        <w:gridCol w:w="568"/>
        <w:gridCol w:w="2170"/>
        <w:gridCol w:w="909"/>
        <w:gridCol w:w="1517"/>
        <w:gridCol w:w="1517"/>
        <w:gridCol w:w="168"/>
      </w:tblGrid>
      <w:tr w:rsidR="00784418" w:rsidRPr="00F84C9E" w:rsidTr="0080092F">
        <w:trPr>
          <w:gridAfter w:val="1"/>
          <w:wAfter w:w="168" w:type="dxa"/>
          <w:trHeight w:val="51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4418" w:rsidRPr="00F84C9E" w:rsidRDefault="005B2897" w:rsidP="005B2897">
            <w:pPr>
              <w:pStyle w:val="GvdeA"/>
              <w:spacing w:before="240" w:after="0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sz w:val="16"/>
                <w:szCs w:val="16"/>
              </w:rPr>
              <w:t>WEEK 7</w:t>
            </w:r>
          </w:p>
          <w:p w:rsidR="005B2897" w:rsidRPr="00F84C9E" w:rsidRDefault="005B2897" w:rsidP="00373FA9">
            <w:pPr>
              <w:pStyle w:val="GvdeA"/>
              <w:spacing w:before="240" w:after="0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418" w:rsidRPr="00F84C9E" w:rsidRDefault="008C5911" w:rsidP="00F51299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418" w:rsidRPr="00F84C9E" w:rsidRDefault="008C5911" w:rsidP="00F51299">
            <w:pPr>
              <w:rPr>
                <w:b/>
                <w:sz w:val="20"/>
                <w:szCs w:val="20"/>
              </w:rPr>
            </w:pPr>
            <w:r w:rsidRPr="00F84C9E">
              <w:rPr>
                <w:b/>
                <w:sz w:val="20"/>
                <w:szCs w:val="20"/>
              </w:rPr>
              <w:t>MORNI</w:t>
            </w:r>
            <w:r w:rsidR="005B2897" w:rsidRPr="00F84C9E">
              <w:rPr>
                <w:b/>
                <w:sz w:val="20"/>
                <w:szCs w:val="20"/>
              </w:rPr>
              <w:t>NG REPORT</w:t>
            </w:r>
          </w:p>
        </w:tc>
        <w:tc>
          <w:tcPr>
            <w:tcW w:w="35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5B2897" w:rsidRPr="00F84C9E" w:rsidRDefault="005B2897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5B2897" w:rsidRPr="00F84C9E" w:rsidRDefault="008C5911" w:rsidP="008C5911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8C5911" w:rsidRPr="00F84C9E" w:rsidRDefault="008C5911" w:rsidP="008C5911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8C5911" w:rsidRPr="00F84C9E" w:rsidRDefault="008C5911" w:rsidP="008C5911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8C5911" w:rsidRPr="00F84C9E" w:rsidRDefault="008C5911" w:rsidP="008C5911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</w:t>
            </w:r>
            <w:r w:rsidRPr="00F84C9E">
              <w:rPr>
                <w:b/>
                <w:sz w:val="16"/>
                <w:szCs w:val="16"/>
              </w:rPr>
              <w:t>I</w:t>
            </w:r>
            <w:r w:rsidRPr="00F84C9E">
              <w:rPr>
                <w:b/>
                <w:sz w:val="16"/>
                <w:szCs w:val="16"/>
              </w:rPr>
              <w:t>CINE WARD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ENDOCRINIOLOGY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</w:t>
            </w:r>
            <w:r w:rsidRPr="00F84C9E">
              <w:rPr>
                <w:b/>
                <w:sz w:val="16"/>
                <w:szCs w:val="16"/>
              </w:rPr>
              <w:t>A</w:t>
            </w:r>
            <w:r w:rsidRPr="00F84C9E">
              <w:rPr>
                <w:b/>
                <w:sz w:val="16"/>
                <w:szCs w:val="16"/>
              </w:rPr>
              <w:t>TIENT</w:t>
            </w: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8C5911" w:rsidRPr="00F84C9E" w:rsidRDefault="008C5911" w:rsidP="005B2897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84418" w:rsidRPr="00F84C9E" w:rsidRDefault="00784418" w:rsidP="008C5911">
            <w:pPr>
              <w:shd w:val="clear" w:color="auto" w:fill="FFAAA6" w:themeFill="accent5" w:themeFillTint="66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418" w:rsidRPr="00F84C9E" w:rsidRDefault="00784418" w:rsidP="00F51299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418" w:rsidRPr="00F84C9E" w:rsidRDefault="00784418" w:rsidP="00BE6B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4418" w:rsidRPr="00F84C9E" w:rsidRDefault="00784418" w:rsidP="0080092F">
            <w:pPr>
              <w:shd w:val="clear" w:color="auto" w:fill="FFC000"/>
              <w:rPr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4418" w:rsidRPr="00F84C9E" w:rsidRDefault="00784418" w:rsidP="00F51299">
            <w:pPr>
              <w:rPr>
                <w:b/>
                <w:sz w:val="16"/>
                <w:szCs w:val="16"/>
              </w:rPr>
            </w:pPr>
          </w:p>
        </w:tc>
      </w:tr>
      <w:tr w:rsidR="00226A81" w:rsidRPr="00F84C9E" w:rsidTr="0080092F">
        <w:trPr>
          <w:trHeight w:val="51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6A81" w:rsidRPr="00F84C9E" w:rsidRDefault="00226A81" w:rsidP="00042DC7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A81" w:rsidRPr="00F84C9E" w:rsidRDefault="00226A81" w:rsidP="00F51299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  <w:p w:rsidR="00226A81" w:rsidRPr="00F84C9E" w:rsidRDefault="00226A81" w:rsidP="00F51299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A81" w:rsidRPr="00F84C9E" w:rsidRDefault="00226A81" w:rsidP="00F51299">
            <w:pPr>
              <w:rPr>
                <w:b/>
                <w:sz w:val="16"/>
                <w:szCs w:val="16"/>
              </w:rPr>
            </w:pPr>
          </w:p>
        </w:tc>
        <w:tc>
          <w:tcPr>
            <w:tcW w:w="3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A81" w:rsidRPr="00F84C9E" w:rsidRDefault="00226A81" w:rsidP="00F51299">
            <w:pPr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A81" w:rsidRPr="00F84C9E" w:rsidRDefault="00226A81" w:rsidP="00F51299">
            <w:pPr>
              <w:rPr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A81" w:rsidRPr="0080092F" w:rsidRDefault="00226A81" w:rsidP="00373FA9">
            <w:pPr>
              <w:shd w:val="clear" w:color="auto" w:fill="92D050"/>
              <w:rPr>
                <w:b/>
                <w:sz w:val="20"/>
                <w:szCs w:val="20"/>
                <w:lang w:val="de-DE"/>
              </w:rPr>
            </w:pPr>
            <w:r w:rsidRPr="0080092F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226A81" w:rsidRPr="00F84C9E" w:rsidRDefault="00226A81" w:rsidP="00373FA9">
            <w:pPr>
              <w:shd w:val="clear" w:color="auto" w:fill="92D050"/>
              <w:rPr>
                <w:b/>
                <w:sz w:val="16"/>
                <w:szCs w:val="16"/>
                <w:lang w:val="de-DE"/>
              </w:rPr>
            </w:pPr>
            <w:r w:rsidRPr="0080092F">
              <w:rPr>
                <w:b/>
                <w:sz w:val="20"/>
                <w:szCs w:val="20"/>
                <w:lang w:val="de-DE"/>
              </w:rPr>
              <w:t>(WİLL BE DİSCUSED BY RELEATED D</w:t>
            </w:r>
            <w:r w:rsidRPr="0080092F">
              <w:rPr>
                <w:b/>
                <w:sz w:val="20"/>
                <w:szCs w:val="20"/>
                <w:lang w:val="de-DE"/>
              </w:rPr>
              <w:t>E</w:t>
            </w:r>
            <w:r w:rsidRPr="0080092F">
              <w:rPr>
                <w:b/>
                <w:sz w:val="20"/>
                <w:szCs w:val="20"/>
                <w:lang w:val="de-DE"/>
              </w:rPr>
              <w:t>PARTMENTS)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26A81" w:rsidRPr="0080092F" w:rsidRDefault="00226A81" w:rsidP="0080092F">
            <w:pPr>
              <w:shd w:val="clear" w:color="auto" w:fill="00B050"/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PROFFESIONELISM LECTURE</w:t>
            </w:r>
          </w:p>
          <w:p w:rsidR="00226A81" w:rsidRPr="0080092F" w:rsidRDefault="00226A81" w:rsidP="0080092F">
            <w:pPr>
              <w:shd w:val="clear" w:color="auto" w:fill="00B050"/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MD ASIM CİNGİ</w:t>
            </w:r>
          </w:p>
          <w:p w:rsidR="00226A81" w:rsidRPr="0080092F" w:rsidRDefault="00226A81" w:rsidP="0080092F">
            <w:pPr>
              <w:shd w:val="clear" w:color="auto" w:fill="00B050"/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MD HÜLYA ILIKSU GÖZÜ</w:t>
            </w:r>
          </w:p>
          <w:p w:rsidR="00226A81" w:rsidRPr="0080092F" w:rsidRDefault="00226A81" w:rsidP="0080092F">
            <w:pPr>
              <w:shd w:val="clear" w:color="auto" w:fill="00B050"/>
              <w:jc w:val="center"/>
              <w:rPr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MD ÖMER YANARTAŞ</w:t>
            </w:r>
          </w:p>
        </w:tc>
      </w:tr>
      <w:tr w:rsidR="0077331D" w:rsidRPr="0080092F" w:rsidTr="0080092F">
        <w:trPr>
          <w:gridAfter w:val="1"/>
          <w:wAfter w:w="168" w:type="dxa"/>
          <w:trHeight w:val="513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331D" w:rsidRPr="00F84C9E" w:rsidRDefault="0077331D" w:rsidP="00F542B3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31D" w:rsidRPr="00F84C9E" w:rsidRDefault="008C5911" w:rsidP="00F542B3">
            <w:pPr>
              <w:pStyle w:val="GvdeA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WEDNESDAY</w:t>
            </w:r>
          </w:p>
          <w:p w:rsidR="0077331D" w:rsidRPr="00F84C9E" w:rsidRDefault="0077331D" w:rsidP="00F542B3">
            <w:pPr>
              <w:pStyle w:val="GvdeA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31D" w:rsidRPr="00F84C9E" w:rsidRDefault="0077331D" w:rsidP="008C5911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31D" w:rsidRPr="00F84C9E" w:rsidRDefault="0077331D" w:rsidP="00F542B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31D" w:rsidRPr="00F84C9E" w:rsidRDefault="0077331D" w:rsidP="00F542B3">
            <w:pPr>
              <w:rPr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31D" w:rsidRPr="00F84C9E" w:rsidRDefault="0077331D" w:rsidP="00F542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92F" w:rsidRDefault="00717C56" w:rsidP="0080092F">
            <w:pPr>
              <w:shd w:val="clear" w:color="auto" w:fill="92D050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 xml:space="preserve">JOURNAL CLUB- </w:t>
            </w:r>
          </w:p>
          <w:p w:rsidR="0077331D" w:rsidRPr="0080092F" w:rsidRDefault="00717C56" w:rsidP="0080092F">
            <w:pPr>
              <w:shd w:val="clear" w:color="auto" w:fill="92D050"/>
              <w:rPr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CASE REPORT  DISCUSSION</w:t>
            </w:r>
          </w:p>
        </w:tc>
      </w:tr>
      <w:tr w:rsidR="00112147" w:rsidRPr="00F84C9E" w:rsidTr="0058466B">
        <w:trPr>
          <w:gridAfter w:val="1"/>
          <w:wAfter w:w="168" w:type="dxa"/>
          <w:trHeight w:val="4781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147" w:rsidRPr="00F84C9E" w:rsidRDefault="00112147" w:rsidP="00112147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8C5911" w:rsidP="008C5911">
            <w:pPr>
              <w:pStyle w:val="GvdeA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130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9F591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112147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</w:t>
            </w:r>
            <w:r w:rsidRPr="00F84C9E">
              <w:rPr>
                <w:b/>
                <w:sz w:val="16"/>
                <w:szCs w:val="16"/>
              </w:rPr>
              <w:t>I</w:t>
            </w:r>
            <w:r w:rsidRPr="00F84C9E">
              <w:rPr>
                <w:b/>
                <w:sz w:val="16"/>
                <w:szCs w:val="16"/>
              </w:rPr>
              <w:t>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</w:t>
            </w:r>
            <w:r w:rsidRPr="00F84C9E">
              <w:rPr>
                <w:b/>
                <w:sz w:val="16"/>
                <w:szCs w:val="16"/>
              </w:rPr>
              <w:t>A</w:t>
            </w:r>
            <w:r w:rsidRPr="00F84C9E">
              <w:rPr>
                <w:b/>
                <w:sz w:val="16"/>
                <w:szCs w:val="16"/>
              </w:rPr>
              <w:t>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112147" w:rsidRPr="00F84C9E" w:rsidRDefault="00112147" w:rsidP="00112147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112147">
            <w:pPr>
              <w:rPr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80092F" w:rsidRDefault="009F591C" w:rsidP="0080092F">
            <w:pPr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LECTURE</w:t>
            </w:r>
          </w:p>
          <w:p w:rsidR="0080092F" w:rsidRDefault="009F591C" w:rsidP="0080092F">
            <w:pPr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 xml:space="preserve">NEPHROLOGY </w:t>
            </w:r>
          </w:p>
          <w:p w:rsidR="009F591C" w:rsidRPr="00F84C9E" w:rsidRDefault="009F591C" w:rsidP="0080092F">
            <w:pPr>
              <w:rPr>
                <w:sz w:val="16"/>
                <w:szCs w:val="16"/>
              </w:rPr>
            </w:pPr>
            <w:r w:rsidRPr="0080092F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2147" w:rsidRPr="00F84C9E" w:rsidRDefault="00112147" w:rsidP="0058466B">
            <w:pPr>
              <w:shd w:val="clear" w:color="auto" w:fill="FFC000"/>
              <w:rPr>
                <w:sz w:val="16"/>
                <w:szCs w:val="16"/>
              </w:rPr>
            </w:pPr>
          </w:p>
        </w:tc>
      </w:tr>
    </w:tbl>
    <w:p w:rsidR="007E5DF8" w:rsidRPr="00F84C9E" w:rsidRDefault="007E5DF8" w:rsidP="00761A7A">
      <w:pPr>
        <w:pStyle w:val="GvdeA"/>
        <w:spacing w:after="0" w:line="240" w:lineRule="auto"/>
        <w:rPr>
          <w:rFonts w:ascii="Times New Roman" w:hAnsi="Times New Roman" w:cs="Times New Roman"/>
          <w:b/>
          <w:bCs/>
          <w:color w:val="548DD4"/>
          <w:sz w:val="16"/>
          <w:szCs w:val="16"/>
          <w:u w:color="548DD4"/>
        </w:rPr>
      </w:pPr>
    </w:p>
    <w:tbl>
      <w:tblPr>
        <w:tblpPr w:leftFromText="142" w:rightFromText="142" w:topFromText="1134" w:vertAnchor="text" w:horzAnchor="margin" w:tblpXSpec="center" w:tblpY="-4314"/>
        <w:tblW w:w="15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4A0"/>
      </w:tblPr>
      <w:tblGrid>
        <w:gridCol w:w="1120"/>
        <w:gridCol w:w="1235"/>
        <w:gridCol w:w="1379"/>
        <w:gridCol w:w="1417"/>
        <w:gridCol w:w="3598"/>
        <w:gridCol w:w="568"/>
        <w:gridCol w:w="1848"/>
        <w:gridCol w:w="1231"/>
        <w:gridCol w:w="1517"/>
        <w:gridCol w:w="1504"/>
        <w:gridCol w:w="13"/>
      </w:tblGrid>
      <w:tr w:rsidR="00761A7A" w:rsidRPr="00F84C9E" w:rsidTr="0080092F">
        <w:trPr>
          <w:trHeight w:val="51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75AB" w:rsidRPr="00F84C9E" w:rsidRDefault="00D375AB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eastAsia="Microsoft Sans Serif" w:hAnsi="Times New Roman" w:cs="Times New Roman"/>
                <w:sz w:val="16"/>
                <w:szCs w:val="16"/>
              </w:rPr>
              <w:lastRenderedPageBreak/>
              <w:t>WEEK 8</w:t>
            </w:r>
          </w:p>
          <w:p w:rsidR="00761A7A" w:rsidRPr="00F84C9E" w:rsidRDefault="00761A7A" w:rsidP="00373FA9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D375AB" w:rsidP="00761A7A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80092F" w:rsidRDefault="00D375AB" w:rsidP="00761A7A">
            <w:pPr>
              <w:pStyle w:val="GvdeA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r w:rsidRPr="0080092F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MORNİNG REPORT</w:t>
            </w:r>
          </w:p>
        </w:tc>
        <w:tc>
          <w:tcPr>
            <w:tcW w:w="35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761A7A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  <w:r w:rsidRPr="00F84C9E">
              <w:rPr>
                <w:rFonts w:eastAsia="Microsoft Sans Serif"/>
                <w:b/>
                <w:sz w:val="16"/>
                <w:szCs w:val="16"/>
              </w:rPr>
              <w:t xml:space="preserve">              </w:t>
            </w: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</w:t>
            </w:r>
            <w:r w:rsidRPr="00F84C9E">
              <w:rPr>
                <w:b/>
                <w:sz w:val="16"/>
                <w:szCs w:val="16"/>
              </w:rPr>
              <w:t>I</w:t>
            </w:r>
            <w:r w:rsidRPr="00F84C9E">
              <w:rPr>
                <w:b/>
                <w:sz w:val="16"/>
                <w:szCs w:val="16"/>
              </w:rPr>
              <w:t>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</w:t>
            </w:r>
            <w:r w:rsidRPr="00F84C9E">
              <w:rPr>
                <w:b/>
                <w:sz w:val="16"/>
                <w:szCs w:val="16"/>
              </w:rPr>
              <w:t>A</w:t>
            </w:r>
            <w:r w:rsidRPr="00F84C9E">
              <w:rPr>
                <w:b/>
                <w:sz w:val="16"/>
                <w:szCs w:val="16"/>
              </w:rPr>
              <w:t>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761A7A" w:rsidRPr="00F84C9E" w:rsidRDefault="00761A7A" w:rsidP="00761A7A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761A7A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A7A" w:rsidRPr="00F84C9E" w:rsidRDefault="00761A7A" w:rsidP="00761A7A">
            <w:pPr>
              <w:pStyle w:val="GvdeA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1A7A" w:rsidRPr="00F84C9E" w:rsidRDefault="00761A7A" w:rsidP="00761A7A">
            <w:pPr>
              <w:pStyle w:val="GvdeA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1A7A" w:rsidRPr="00F84C9E" w:rsidRDefault="00761A7A" w:rsidP="00761A7A">
            <w:pPr>
              <w:pStyle w:val="GvdeA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</w:tr>
      <w:tr w:rsidR="00D375AB" w:rsidRPr="00F84C9E" w:rsidTr="0080092F">
        <w:trPr>
          <w:trHeight w:val="51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80092F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80092F" w:rsidRDefault="00D375AB" w:rsidP="00373FA9">
            <w:pPr>
              <w:shd w:val="clear" w:color="auto" w:fill="92D050"/>
              <w:rPr>
                <w:b/>
                <w:sz w:val="20"/>
                <w:szCs w:val="20"/>
                <w:lang w:val="de-DE"/>
              </w:rPr>
            </w:pPr>
            <w:r w:rsidRPr="0080092F">
              <w:rPr>
                <w:b/>
                <w:sz w:val="20"/>
                <w:szCs w:val="20"/>
                <w:lang w:val="de-DE"/>
              </w:rPr>
              <w:t>TUESDAY CASE</w:t>
            </w:r>
          </w:p>
          <w:p w:rsidR="00D375AB" w:rsidRPr="0080092F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de-DE"/>
              </w:rPr>
            </w:pPr>
            <w:r w:rsidRPr="0080092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(WİLL BE DİSCUSED BY RELEATED D</w:t>
            </w:r>
            <w:r w:rsidRPr="0080092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E</w:t>
            </w:r>
            <w:r w:rsidRPr="0080092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PARTMENTS)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58466B">
            <w:pPr>
              <w:pStyle w:val="GvdeA"/>
              <w:shd w:val="clear" w:color="auto" w:fill="FFC000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</w:tr>
      <w:tr w:rsidR="00D375AB" w:rsidRPr="00F84C9E" w:rsidTr="0080092F">
        <w:trPr>
          <w:trHeight w:val="513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F84C9E"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3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/>
        </w:tc>
        <w:tc>
          <w:tcPr>
            <w:tcW w:w="4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92F" w:rsidRDefault="00AB22E2" w:rsidP="00D375AB">
            <w:pPr>
              <w:pStyle w:val="Gvde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JOURNAL CLUB- CASE REPORT </w:t>
            </w:r>
          </w:p>
          <w:p w:rsidR="00D375AB" w:rsidRPr="0080092F" w:rsidRDefault="00AB22E2" w:rsidP="00D375AB">
            <w:pPr>
              <w:pStyle w:val="GvdeA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800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DISCUSSION</w:t>
            </w:r>
          </w:p>
        </w:tc>
      </w:tr>
      <w:tr w:rsidR="00D375AB" w:rsidRPr="00F84C9E" w:rsidTr="0080092F">
        <w:trPr>
          <w:trHeight w:val="513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  <w:t>THURSDAY</w:t>
            </w:r>
          </w:p>
          <w:p w:rsidR="00D375AB" w:rsidRPr="00F84C9E" w:rsidRDefault="00D375AB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</w:t>
            </w:r>
            <w:r w:rsidRPr="00F84C9E">
              <w:rPr>
                <w:b/>
                <w:sz w:val="16"/>
                <w:szCs w:val="16"/>
              </w:rPr>
              <w:t>I</w:t>
            </w:r>
            <w:r w:rsidRPr="00F84C9E">
              <w:rPr>
                <w:b/>
                <w:sz w:val="16"/>
                <w:szCs w:val="16"/>
              </w:rPr>
              <w:t>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lastRenderedPageBreak/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</w:t>
            </w:r>
            <w:r w:rsidRPr="00F84C9E">
              <w:rPr>
                <w:b/>
                <w:sz w:val="16"/>
                <w:szCs w:val="16"/>
              </w:rPr>
              <w:t>A</w:t>
            </w:r>
            <w:r w:rsidRPr="00F84C9E">
              <w:rPr>
                <w:b/>
                <w:sz w:val="16"/>
                <w:szCs w:val="16"/>
              </w:rPr>
              <w:t>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D375AB" w:rsidRPr="00F84C9E" w:rsidRDefault="00D375AB" w:rsidP="00D375AB">
            <w:pPr>
              <w:shd w:val="clear" w:color="auto" w:fill="FFAAA6" w:themeFill="accent5" w:themeFillTint="66"/>
              <w:jc w:val="center"/>
              <w:rPr>
                <w:rFonts w:eastAsia="Microsoft Sans Serif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80092F" w:rsidRDefault="00D375AB" w:rsidP="00D375AB">
            <w:pPr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LECTURE</w:t>
            </w:r>
          </w:p>
          <w:p w:rsidR="00D375AB" w:rsidRPr="0080092F" w:rsidRDefault="00D375AB" w:rsidP="00D375AB">
            <w:pPr>
              <w:jc w:val="center"/>
              <w:rPr>
                <w:b/>
                <w:sz w:val="20"/>
                <w:szCs w:val="20"/>
              </w:rPr>
            </w:pPr>
            <w:r w:rsidRPr="0080092F">
              <w:rPr>
                <w:b/>
                <w:sz w:val="20"/>
                <w:szCs w:val="20"/>
              </w:rPr>
              <w:t>INFECTIOUS DISEASES</w:t>
            </w:r>
          </w:p>
          <w:p w:rsidR="00F55C5C" w:rsidRPr="00F84C9E" w:rsidRDefault="00F55C5C" w:rsidP="00D375AB">
            <w:pPr>
              <w:jc w:val="center"/>
              <w:rPr>
                <w:sz w:val="16"/>
                <w:szCs w:val="16"/>
              </w:rPr>
            </w:pPr>
            <w:r w:rsidRPr="0080092F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4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</w:tr>
      <w:tr w:rsidR="000D4132" w:rsidRPr="00F84C9E" w:rsidTr="0080092F">
        <w:trPr>
          <w:gridAfter w:val="1"/>
          <w:wAfter w:w="13" w:type="dxa"/>
          <w:trHeight w:val="28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4132" w:rsidRPr="00F84C9E" w:rsidRDefault="000D4132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32" w:rsidRPr="00F84C9E" w:rsidRDefault="000D4132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</w:pPr>
            <w:r w:rsidRPr="00F84C9E">
              <w:rPr>
                <w:rFonts w:ascii="Times New Roman" w:eastAsia="Microsoft Sans Serif" w:hAnsi="Times New Roman" w:cs="Times New Roman"/>
                <w:b/>
                <w:bCs/>
                <w:sz w:val="16"/>
                <w:szCs w:val="16"/>
              </w:rPr>
              <w:t>FRİDAY</w:t>
            </w:r>
          </w:p>
          <w:p w:rsidR="000D4132" w:rsidRPr="00F84C9E" w:rsidRDefault="000D4132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32" w:rsidRPr="00F84C9E" w:rsidRDefault="000D4132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35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AAA6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INPATIENT/OUTPATIENT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INTERNAL MEDICINE WARD III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BAŞIBÜYÜK HOSPITAL INTERNAL MED</w:t>
            </w:r>
            <w:r w:rsidRPr="00F84C9E">
              <w:rPr>
                <w:b/>
                <w:sz w:val="16"/>
                <w:szCs w:val="16"/>
              </w:rPr>
              <w:t>I</w:t>
            </w:r>
            <w:r w:rsidRPr="00F84C9E">
              <w:rPr>
                <w:b/>
                <w:sz w:val="16"/>
                <w:szCs w:val="16"/>
              </w:rPr>
              <w:t>CINE WARD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INFECTIOUS DISEASES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PULMONARY MEDICINE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CARDIOLOGY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ONCOLOGY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RHEUMATOLOGY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HEAMATOLOGY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GASTROENTEROLOGY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ENDOCRINOLOGY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NEPHROLOGY 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GERIATRICS OUTPATIENT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  <w:r w:rsidRPr="00F84C9E">
              <w:rPr>
                <w:b/>
                <w:sz w:val="16"/>
                <w:szCs w:val="16"/>
              </w:rPr>
              <w:t>GENERAL INTERNAL MEDICINE OUTP</w:t>
            </w:r>
            <w:r w:rsidRPr="00F84C9E">
              <w:rPr>
                <w:b/>
                <w:sz w:val="16"/>
                <w:szCs w:val="16"/>
              </w:rPr>
              <w:t>A</w:t>
            </w:r>
            <w:r w:rsidRPr="00F84C9E">
              <w:rPr>
                <w:b/>
                <w:sz w:val="16"/>
                <w:szCs w:val="16"/>
              </w:rPr>
              <w:t>TIENT</w:t>
            </w:r>
          </w:p>
          <w:p w:rsidR="00AB22E2" w:rsidRPr="00F84C9E" w:rsidRDefault="00AB22E2" w:rsidP="00AB22E2">
            <w:pPr>
              <w:shd w:val="clear" w:color="auto" w:fill="FFAAA6" w:themeFill="accent5" w:themeFillTint="66"/>
              <w:jc w:val="center"/>
              <w:rPr>
                <w:b/>
                <w:sz w:val="16"/>
                <w:szCs w:val="16"/>
              </w:rPr>
            </w:pPr>
          </w:p>
          <w:p w:rsidR="000D4132" w:rsidRPr="00F84C9E" w:rsidRDefault="000D4132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32" w:rsidRPr="00F84C9E" w:rsidRDefault="000D4132" w:rsidP="00D375AB">
            <w:pPr>
              <w:pStyle w:val="GvdeA"/>
              <w:spacing w:line="240" w:lineRule="auto"/>
              <w:rPr>
                <w:rFonts w:ascii="Times New Roman" w:eastAsia="Microsoft Sans Serif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32" w:rsidRPr="0080092F" w:rsidRDefault="000D4132" w:rsidP="00D375AB">
            <w:pPr>
              <w:pStyle w:val="GvdeA"/>
              <w:jc w:val="center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r w:rsidRPr="0080092F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LECTURE</w:t>
            </w:r>
          </w:p>
          <w:p w:rsidR="0080092F" w:rsidRPr="0080092F" w:rsidRDefault="0080092F" w:rsidP="00D375AB">
            <w:pPr>
              <w:pStyle w:val="Gvde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 INTERNAL MEDICINE </w:t>
            </w:r>
          </w:p>
          <w:p w:rsidR="000D4132" w:rsidRPr="00F84C9E" w:rsidRDefault="000D4132" w:rsidP="00D375AB">
            <w:pPr>
              <w:pStyle w:val="GvdeA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80092F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DEPARTMENT</w:t>
            </w:r>
          </w:p>
        </w:tc>
      </w:tr>
      <w:tr w:rsidR="00D375AB" w:rsidRPr="00F84C9E" w:rsidTr="008C6371">
        <w:trPr>
          <w:trHeight w:val="280"/>
        </w:trPr>
        <w:tc>
          <w:tcPr>
            <w:tcW w:w="154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375AB" w:rsidRPr="00F84C9E" w:rsidRDefault="00D375AB" w:rsidP="00D375AB">
            <w:pPr>
              <w:pStyle w:val="GvdeA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</w:tr>
    </w:tbl>
    <w:p w:rsidR="0080092F" w:rsidRDefault="0080092F" w:rsidP="000D4132">
      <w:pPr>
        <w:spacing w:line="360" w:lineRule="auto"/>
        <w:jc w:val="center"/>
        <w:rPr>
          <w:b/>
        </w:rPr>
      </w:pPr>
    </w:p>
    <w:p w:rsidR="0080092F" w:rsidRDefault="0080092F" w:rsidP="000D4132">
      <w:pPr>
        <w:spacing w:line="360" w:lineRule="auto"/>
        <w:jc w:val="center"/>
        <w:rPr>
          <w:b/>
        </w:rPr>
      </w:pPr>
    </w:p>
    <w:p w:rsidR="00112147" w:rsidRPr="00F84C9E" w:rsidRDefault="000D4132" w:rsidP="000D4132">
      <w:pPr>
        <w:spacing w:line="360" w:lineRule="auto"/>
        <w:jc w:val="center"/>
        <w:rPr>
          <w:b/>
        </w:rPr>
      </w:pPr>
      <w:r w:rsidRPr="00F84C9E">
        <w:rPr>
          <w:b/>
        </w:rPr>
        <w:lastRenderedPageBreak/>
        <w:t xml:space="preserve">INTERNAL MEDICINE  FACULTY MEMBERS </w:t>
      </w:r>
    </w:p>
    <w:p w:rsidR="00112147" w:rsidRPr="00F84C9E" w:rsidRDefault="00112147" w:rsidP="00112147">
      <w:pPr>
        <w:spacing w:line="360" w:lineRule="auto"/>
        <w:rPr>
          <w:b/>
        </w:rPr>
        <w:sectPr w:rsidR="00112147" w:rsidRPr="00F84C9E" w:rsidSect="009D1775">
          <w:type w:val="evenPage"/>
          <w:pgSz w:w="16840" w:h="11900" w:orient="landscape"/>
          <w:pgMar w:top="1417" w:right="1417" w:bottom="1417" w:left="1417" w:header="708" w:footer="708" w:gutter="0"/>
          <w:cols w:space="708"/>
        </w:sectPr>
      </w:pPr>
    </w:p>
    <w:p w:rsidR="00263A77" w:rsidRPr="00F84C9E" w:rsidRDefault="000D4132" w:rsidP="00112147">
      <w:pPr>
        <w:spacing w:line="360" w:lineRule="auto"/>
        <w:rPr>
          <w:b/>
        </w:rPr>
      </w:pPr>
      <w:r w:rsidRPr="00F84C9E">
        <w:rPr>
          <w:b/>
        </w:rPr>
        <w:lastRenderedPageBreak/>
        <w:t>PULMONALOGY AND INTENSIVE CARE</w:t>
      </w:r>
    </w:p>
    <w:p w:rsidR="00112147" w:rsidRPr="00F84C9E" w:rsidRDefault="00112147" w:rsidP="00112147">
      <w:pPr>
        <w:spacing w:line="360" w:lineRule="auto"/>
        <w:rPr>
          <w:b/>
        </w:rPr>
      </w:pPr>
      <w:r w:rsidRPr="00F84C9E">
        <w:rPr>
          <w:b/>
        </w:rPr>
        <w:tab/>
      </w:r>
      <w:r w:rsidR="00263A77" w:rsidRPr="00F84C9E">
        <w:rPr>
          <w:b/>
        </w:rPr>
        <w:t>DEPARTMENT</w:t>
      </w:r>
      <w:r w:rsidRPr="00F84C9E">
        <w:rPr>
          <w:b/>
        </w:rPr>
        <w:tab/>
      </w:r>
      <w:r w:rsidRPr="00F84C9E">
        <w:rPr>
          <w:b/>
        </w:rPr>
        <w:tab/>
      </w:r>
      <w:r w:rsidRPr="00F84C9E">
        <w:rPr>
          <w:b/>
        </w:rPr>
        <w:tab/>
      </w:r>
    </w:p>
    <w:p w:rsidR="00112147" w:rsidRPr="00F84C9E" w:rsidRDefault="000D4132" w:rsidP="00112147">
      <w:pPr>
        <w:spacing w:line="360" w:lineRule="auto"/>
      </w:pPr>
      <w:r w:rsidRPr="00F84C9E">
        <w:t xml:space="preserve">Prof. Dr. Sait KARAKURT </w:t>
      </w:r>
      <w:r w:rsidR="00112147" w:rsidRPr="00F84C9E">
        <w:tab/>
      </w:r>
      <w:r w:rsidR="00112147" w:rsidRPr="00F84C9E">
        <w:tab/>
      </w:r>
      <w:r w:rsidR="00112147" w:rsidRPr="00F84C9E">
        <w:tab/>
      </w:r>
      <w:r w:rsidR="00112147" w:rsidRPr="00F84C9E">
        <w:tab/>
      </w:r>
      <w:r w:rsidR="00112147" w:rsidRPr="00F84C9E">
        <w:tab/>
      </w:r>
    </w:p>
    <w:p w:rsidR="00112147" w:rsidRPr="00F84C9E" w:rsidRDefault="000D4132" w:rsidP="00112147">
      <w:pPr>
        <w:spacing w:line="360" w:lineRule="auto"/>
      </w:pPr>
      <w:r w:rsidRPr="00F84C9E">
        <w:t>Prof Dr. Berrin CEYH</w:t>
      </w:r>
      <w:r w:rsidR="00112147" w:rsidRPr="00F84C9E">
        <w:t>AN</w:t>
      </w:r>
      <w:r w:rsidR="00112147" w:rsidRPr="00F84C9E">
        <w:tab/>
      </w:r>
    </w:p>
    <w:p w:rsidR="00112147" w:rsidRPr="00F84C9E" w:rsidRDefault="00112147" w:rsidP="00112147">
      <w:pPr>
        <w:spacing w:line="360" w:lineRule="auto"/>
      </w:pPr>
      <w:r w:rsidRPr="00F84C9E">
        <w:t>Prof. Dr. Semiha Emel ERYÜKSEL</w:t>
      </w:r>
      <w:r w:rsidRPr="00F84C9E">
        <w:tab/>
      </w:r>
    </w:p>
    <w:p w:rsidR="000D4132" w:rsidRPr="00F84C9E" w:rsidRDefault="0058466B" w:rsidP="00112147">
      <w:pPr>
        <w:spacing w:line="360" w:lineRule="auto"/>
      </w:pPr>
      <w:r>
        <w:t>Assoc. Prof. Dr</w:t>
      </w:r>
      <w:r w:rsidR="000D4132" w:rsidRPr="00F84C9E">
        <w:t xml:space="preserve">. Şehnaz OLGUN YILDIZELİ </w:t>
      </w:r>
    </w:p>
    <w:p w:rsidR="000D4132" w:rsidRPr="00F84C9E" w:rsidRDefault="0058466B" w:rsidP="00112147">
      <w:pPr>
        <w:spacing w:line="360" w:lineRule="auto"/>
      </w:pPr>
      <w:r w:rsidRPr="006D3F6A">
        <w:rPr>
          <w:rFonts w:cs="Calibri"/>
        </w:rPr>
        <w:t xml:space="preserve">Assist. Prof. </w:t>
      </w:r>
      <w:r>
        <w:rPr>
          <w:rFonts w:cs="Calibri"/>
        </w:rPr>
        <w:t>Dr.</w:t>
      </w:r>
      <w:r w:rsidR="000D4132" w:rsidRPr="00F84C9E">
        <w:t xml:space="preserve"> Derya KOCAKAYA</w:t>
      </w:r>
    </w:p>
    <w:p w:rsidR="000D4132" w:rsidRPr="00F84C9E" w:rsidRDefault="0058466B" w:rsidP="00112147">
      <w:pPr>
        <w:spacing w:line="360" w:lineRule="auto"/>
      </w:pPr>
      <w:r w:rsidRPr="006D3F6A">
        <w:rPr>
          <w:rFonts w:cs="Calibri"/>
        </w:rPr>
        <w:t xml:space="preserve">Assist. Prof. </w:t>
      </w:r>
      <w:r>
        <w:rPr>
          <w:rFonts w:cs="Calibri"/>
        </w:rPr>
        <w:t>Dr.</w:t>
      </w:r>
      <w:r w:rsidR="000D4132" w:rsidRPr="00F84C9E">
        <w:t xml:space="preserve"> Hüseyin ARIKAN</w:t>
      </w:r>
    </w:p>
    <w:p w:rsidR="000D4132" w:rsidRPr="00F84C9E" w:rsidRDefault="0058466B" w:rsidP="00112147">
      <w:pPr>
        <w:spacing w:line="360" w:lineRule="auto"/>
      </w:pPr>
      <w:r w:rsidRPr="006D3F6A">
        <w:rPr>
          <w:rFonts w:cs="Calibri"/>
        </w:rPr>
        <w:t xml:space="preserve">Assist. Prof. </w:t>
      </w:r>
      <w:r>
        <w:rPr>
          <w:rFonts w:cs="Calibri"/>
        </w:rPr>
        <w:t>Dr.</w:t>
      </w:r>
      <w:bookmarkStart w:id="0" w:name="_GoBack"/>
      <w:bookmarkEnd w:id="0"/>
      <w:r w:rsidR="00263A77" w:rsidRPr="00F84C9E">
        <w:t xml:space="preserve"> U</w:t>
      </w:r>
      <w:r w:rsidR="000D4132" w:rsidRPr="00F84C9E">
        <w:t>mut Sabri KASAPBAŞOĞLU</w:t>
      </w:r>
    </w:p>
    <w:p w:rsidR="00112147" w:rsidRPr="00F84C9E" w:rsidRDefault="00112147" w:rsidP="00112147">
      <w:pPr>
        <w:spacing w:line="360" w:lineRule="auto"/>
      </w:pPr>
      <w:r w:rsidRPr="00F84C9E">
        <w:tab/>
      </w:r>
    </w:p>
    <w:p w:rsidR="00112147" w:rsidRPr="00F84C9E" w:rsidRDefault="00112147" w:rsidP="00112147">
      <w:pPr>
        <w:spacing w:line="360" w:lineRule="auto"/>
      </w:pPr>
      <w:r w:rsidRPr="00F84C9E">
        <w:tab/>
      </w:r>
      <w:r w:rsidRPr="00F84C9E">
        <w:tab/>
      </w:r>
      <w:r w:rsidRPr="00F84C9E">
        <w:tab/>
      </w:r>
      <w:r w:rsidRPr="00F84C9E">
        <w:tab/>
      </w: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INFECTIOUS DISEASES</w:t>
      </w:r>
      <w:r w:rsidR="00112147" w:rsidRPr="00F84C9E">
        <w:rPr>
          <w:b/>
        </w:rPr>
        <w:tab/>
      </w:r>
      <w:r w:rsidRPr="00F84C9E">
        <w:rPr>
          <w:b/>
        </w:rPr>
        <w:t>DEPARTMENT</w:t>
      </w:r>
      <w:r w:rsidR="00112147" w:rsidRPr="00F84C9E">
        <w:rPr>
          <w:b/>
        </w:rPr>
        <w:tab/>
      </w:r>
      <w:r w:rsidR="00112147" w:rsidRPr="00F84C9E">
        <w:rPr>
          <w:b/>
        </w:rPr>
        <w:tab/>
      </w:r>
    </w:p>
    <w:p w:rsidR="00112147" w:rsidRPr="00F84C9E" w:rsidRDefault="00263A77" w:rsidP="00112147">
      <w:pPr>
        <w:spacing w:line="360" w:lineRule="auto"/>
      </w:pPr>
      <w:r w:rsidRPr="00F84C9E">
        <w:t xml:space="preserve">Prof. Dr. Volkan KORTEN </w:t>
      </w:r>
      <w:r w:rsidR="00112147" w:rsidRPr="00F84C9E">
        <w:tab/>
      </w:r>
      <w:r w:rsidR="00112147" w:rsidRPr="00F84C9E">
        <w:tab/>
      </w:r>
      <w:r w:rsidR="00112147" w:rsidRPr="00F84C9E">
        <w:tab/>
      </w:r>
      <w:r w:rsidR="00112147" w:rsidRPr="00F84C9E">
        <w:tab/>
      </w:r>
      <w:r w:rsidR="00112147" w:rsidRPr="00F84C9E">
        <w:tab/>
      </w:r>
    </w:p>
    <w:p w:rsidR="00112147" w:rsidRPr="00F84C9E" w:rsidRDefault="00263A77" w:rsidP="00112147">
      <w:pPr>
        <w:spacing w:line="360" w:lineRule="auto"/>
      </w:pPr>
      <w:r w:rsidRPr="00F84C9E">
        <w:t xml:space="preserve">Prof. Dr. Lütfiye MÜLAZIMOĞLU </w:t>
      </w:r>
      <w:r w:rsidR="00112147" w:rsidRPr="00F84C9E">
        <w:tab/>
      </w:r>
      <w:r w:rsidR="00112147" w:rsidRPr="00F84C9E">
        <w:tab/>
      </w:r>
      <w:r w:rsidR="00112147" w:rsidRPr="00F84C9E">
        <w:tab/>
      </w:r>
      <w:r w:rsidR="00112147" w:rsidRPr="00F84C9E">
        <w:tab/>
      </w:r>
    </w:p>
    <w:p w:rsidR="00112147" w:rsidRPr="00F84C9E" w:rsidRDefault="00112147" w:rsidP="00112147">
      <w:pPr>
        <w:spacing w:line="360" w:lineRule="auto"/>
      </w:pPr>
      <w:r w:rsidRPr="00F84C9E">
        <w:t>Prof. Dr. Zekaver ODABAŞI</w:t>
      </w:r>
      <w:r w:rsidRPr="00F84C9E">
        <w:tab/>
      </w:r>
    </w:p>
    <w:p w:rsidR="00112147" w:rsidRPr="00F84C9E" w:rsidRDefault="0058466B" w:rsidP="00112147">
      <w:pPr>
        <w:spacing w:line="360" w:lineRule="auto"/>
      </w:pPr>
      <w:r>
        <w:t>Assoc. Prof. Dr</w:t>
      </w:r>
      <w:r w:rsidR="00112147" w:rsidRPr="00F84C9E">
        <w:t xml:space="preserve">. Uluhan Sili </w:t>
      </w:r>
    </w:p>
    <w:p w:rsidR="00112147" w:rsidRPr="00F84C9E" w:rsidRDefault="0058466B" w:rsidP="00112147">
      <w:pPr>
        <w:spacing w:line="360" w:lineRule="auto"/>
      </w:pPr>
      <w:r>
        <w:t>Assoc. Prof. Dr</w:t>
      </w:r>
      <w:r w:rsidR="00112147" w:rsidRPr="00F84C9E">
        <w:t xml:space="preserve">. Elif  Tigen </w:t>
      </w:r>
    </w:p>
    <w:p w:rsidR="00263A77" w:rsidRPr="00F84C9E" w:rsidRDefault="0058466B" w:rsidP="00112147">
      <w:pPr>
        <w:spacing w:line="360" w:lineRule="auto"/>
      </w:pPr>
      <w:r>
        <w:t>Assoc. Prof. Dr</w:t>
      </w:r>
      <w:r w:rsidR="00263A77" w:rsidRPr="00F84C9E">
        <w:t xml:space="preserve">. Buket Şengel </w:t>
      </w:r>
    </w:p>
    <w:p w:rsidR="00112147" w:rsidRPr="00F84C9E" w:rsidRDefault="0058466B" w:rsidP="00112147">
      <w:pPr>
        <w:spacing w:line="360" w:lineRule="auto"/>
      </w:pPr>
      <w:r>
        <w:t>Assoc. Prof. Dr</w:t>
      </w:r>
      <w:r w:rsidR="00263A77" w:rsidRPr="00F84C9E">
        <w:t>. Dilek YAĞCI ÇAĞLAYIK</w:t>
      </w:r>
      <w:r w:rsidR="00112147" w:rsidRPr="00F84C9E">
        <w:tab/>
      </w:r>
      <w:r w:rsidR="00112147" w:rsidRPr="00F84C9E">
        <w:tab/>
      </w:r>
      <w:r w:rsidR="00112147" w:rsidRPr="00F84C9E">
        <w:tab/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263A77" w:rsidRPr="00F84C9E" w:rsidRDefault="00263A77" w:rsidP="00112147">
      <w:pPr>
        <w:spacing w:line="360" w:lineRule="auto"/>
        <w:rPr>
          <w:b/>
        </w:rPr>
      </w:pPr>
    </w:p>
    <w:p w:rsidR="00112147" w:rsidRPr="00F84C9E" w:rsidRDefault="000D4132" w:rsidP="00112147">
      <w:pPr>
        <w:spacing w:line="360" w:lineRule="auto"/>
        <w:rPr>
          <w:b/>
        </w:rPr>
      </w:pPr>
      <w:r w:rsidRPr="00F84C9E">
        <w:rPr>
          <w:b/>
        </w:rPr>
        <w:lastRenderedPageBreak/>
        <w:t>GERİAT</w:t>
      </w:r>
      <w:r w:rsidR="00263A77" w:rsidRPr="00F84C9E">
        <w:rPr>
          <w:b/>
        </w:rPr>
        <w:t>RİCS</w:t>
      </w:r>
    </w:p>
    <w:p w:rsidR="00112147" w:rsidRPr="00F84C9E" w:rsidRDefault="0058466B" w:rsidP="00112147">
      <w:pPr>
        <w:spacing w:line="360" w:lineRule="auto"/>
        <w:rPr>
          <w:bCs/>
        </w:rPr>
      </w:pPr>
      <w:r>
        <w:rPr>
          <w:rFonts w:cs="Calibri"/>
          <w:bCs/>
        </w:rPr>
        <w:t>Assoc. Prof. D</w:t>
      </w:r>
      <w:r w:rsidRPr="006205A5">
        <w:rPr>
          <w:rFonts w:cs="Calibri"/>
          <w:bCs/>
        </w:rPr>
        <w:t>r</w:t>
      </w:r>
      <w:r w:rsidR="00112147" w:rsidRPr="00F84C9E">
        <w:rPr>
          <w:bCs/>
        </w:rPr>
        <w:t>.Aslı Tufan Çinçin</w:t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ENDOCRINOLOGY DEPARTMENT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Dilek YAVUZ 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Hülya ILIKSU GÖZÜ </w:t>
      </w:r>
    </w:p>
    <w:p w:rsidR="00112147" w:rsidRPr="00F84C9E" w:rsidRDefault="00263A77" w:rsidP="00112147">
      <w:pPr>
        <w:spacing w:line="360" w:lineRule="auto"/>
      </w:pPr>
      <w:r w:rsidRPr="00F84C9E">
        <w:t xml:space="preserve">Prof </w:t>
      </w:r>
      <w:r w:rsidR="00112147" w:rsidRPr="00F84C9E">
        <w:t xml:space="preserve">Dr.Özlem Tarçın </w:t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GASTROENTEROLOGY DEPARTMENT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Osman Cavit ÖZDOĞAN </w:t>
      </w:r>
    </w:p>
    <w:p w:rsidR="00263A77" w:rsidRPr="00F84C9E" w:rsidRDefault="00263A77" w:rsidP="00112147">
      <w:pPr>
        <w:spacing w:line="360" w:lineRule="auto"/>
      </w:pPr>
      <w:r w:rsidRPr="00F84C9E">
        <w:t xml:space="preserve">Prof. Dr. Özlen ATUĞ </w:t>
      </w:r>
    </w:p>
    <w:p w:rsidR="00112147" w:rsidRPr="00F84C9E" w:rsidRDefault="00263A77" w:rsidP="00112147">
      <w:pPr>
        <w:spacing w:line="360" w:lineRule="auto"/>
      </w:pPr>
      <w:r w:rsidRPr="00F84C9E">
        <w:t>Prof. Dr. Feyza DİLBER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Yeşim Allahdab </w:t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HEMATOLOGY DEPARTMENT</w:t>
      </w:r>
    </w:p>
    <w:p w:rsidR="00112147" w:rsidRPr="00F84C9E" w:rsidRDefault="00112147" w:rsidP="00112147">
      <w:pPr>
        <w:spacing w:line="360" w:lineRule="auto"/>
      </w:pPr>
      <w:r w:rsidRPr="00F84C9E">
        <w:t>P</w:t>
      </w:r>
      <w:r w:rsidR="00263A77" w:rsidRPr="00F84C9E">
        <w:t xml:space="preserve">rof. Dr. Tülin TUĞLULAR </w:t>
      </w:r>
    </w:p>
    <w:p w:rsidR="00112147" w:rsidRPr="00F84C9E" w:rsidRDefault="0058466B" w:rsidP="00112147">
      <w:pPr>
        <w:spacing w:line="360" w:lineRule="auto"/>
      </w:pPr>
      <w:r>
        <w:t>Assoc. Prof. Dr</w:t>
      </w:r>
      <w:r w:rsidR="00263A77" w:rsidRPr="00F84C9E">
        <w:t xml:space="preserve">. Işık KAYGUSUZ </w:t>
      </w:r>
    </w:p>
    <w:p w:rsidR="00112147" w:rsidRPr="00F84C9E" w:rsidRDefault="0058466B" w:rsidP="00112147">
      <w:pPr>
        <w:spacing w:line="360" w:lineRule="auto"/>
      </w:pPr>
      <w:r>
        <w:t>Assoc. Prof. Dr</w:t>
      </w:r>
      <w:r w:rsidR="00112147" w:rsidRPr="00F84C9E">
        <w:t>. T</w:t>
      </w:r>
      <w:r w:rsidR="00263A77" w:rsidRPr="00F84C9E">
        <w:t xml:space="preserve">ayfur TOPTAŞ </w:t>
      </w:r>
    </w:p>
    <w:p w:rsidR="00263A77" w:rsidRPr="00F84C9E" w:rsidRDefault="0058466B" w:rsidP="00112147">
      <w:pPr>
        <w:spacing w:line="360" w:lineRule="auto"/>
      </w:pPr>
      <w:r>
        <w:t>Assoc. Prof. Dr</w:t>
      </w:r>
      <w:r w:rsidR="00263A77" w:rsidRPr="00F84C9E">
        <w:t>. Fergün AYDIN</w:t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NEPHROLOGY DEPARTMENT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Serhan TUĞLULAR 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Mehmet KOÇ </w:t>
      </w:r>
    </w:p>
    <w:p w:rsidR="00112147" w:rsidRPr="00F84C9E" w:rsidRDefault="00112147" w:rsidP="00112147">
      <w:pPr>
        <w:spacing w:line="360" w:lineRule="auto"/>
      </w:pPr>
      <w:r w:rsidRPr="00F84C9E">
        <w:t xml:space="preserve">Prof. Dr. İzzet Hakkı ARIKAN </w:t>
      </w:r>
    </w:p>
    <w:p w:rsidR="00112147" w:rsidRPr="00F84C9E" w:rsidRDefault="00263A77" w:rsidP="00112147">
      <w:pPr>
        <w:spacing w:line="360" w:lineRule="auto"/>
      </w:pPr>
      <w:r w:rsidRPr="00F84C9E">
        <w:t>Prof.</w:t>
      </w:r>
      <w:r w:rsidR="00112147" w:rsidRPr="00F84C9E">
        <w:t xml:space="preserve"> Dr. Arzu VELİOĞLU </w:t>
      </w:r>
    </w:p>
    <w:p w:rsidR="00112147" w:rsidRPr="00F84C9E" w:rsidRDefault="00263A77" w:rsidP="00112147">
      <w:pPr>
        <w:spacing w:line="360" w:lineRule="auto"/>
      </w:pPr>
      <w:r w:rsidRPr="00F84C9E">
        <w:t xml:space="preserve">Prof </w:t>
      </w:r>
      <w:r w:rsidR="00112147" w:rsidRPr="00F84C9E">
        <w:t xml:space="preserve"> Dr. Ebru AŞICIOĞLU </w:t>
      </w:r>
    </w:p>
    <w:p w:rsidR="00263A77" w:rsidRPr="00F84C9E" w:rsidRDefault="0058466B" w:rsidP="00112147">
      <w:pPr>
        <w:spacing w:line="360" w:lineRule="auto"/>
      </w:pPr>
      <w:r>
        <w:t>Assoc. Prof. Dr</w:t>
      </w:r>
      <w:r w:rsidR="00263A77" w:rsidRPr="00F84C9E">
        <w:t>. Murat TUĞCU</w:t>
      </w:r>
    </w:p>
    <w:p w:rsidR="00263A77" w:rsidRPr="00F84C9E" w:rsidRDefault="0058466B" w:rsidP="00112147">
      <w:pPr>
        <w:spacing w:line="360" w:lineRule="auto"/>
      </w:pPr>
      <w:r>
        <w:t>Assoc. Prof. Dr</w:t>
      </w:r>
      <w:r w:rsidR="00263A77" w:rsidRPr="00F84C9E">
        <w:t>. Dilek ATAŞ</w:t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ONCOLOGY</w:t>
      </w:r>
      <w:r w:rsidR="00112147" w:rsidRPr="00F84C9E">
        <w:rPr>
          <w:b/>
        </w:rPr>
        <w:t xml:space="preserve"> </w:t>
      </w:r>
      <w:r w:rsidRPr="00F84C9E">
        <w:rPr>
          <w:b/>
        </w:rPr>
        <w:t>DEPARTMENT</w:t>
      </w:r>
    </w:p>
    <w:p w:rsidR="00112147" w:rsidRPr="00F84C9E" w:rsidRDefault="0058466B" w:rsidP="00112147">
      <w:pPr>
        <w:spacing w:line="360" w:lineRule="auto"/>
      </w:pPr>
      <w:r>
        <w:t>Assoc. Prof. Dr</w:t>
      </w:r>
      <w:r w:rsidR="00263A77" w:rsidRPr="00F84C9E">
        <w:t>. Osman KÖSTEK</w:t>
      </w:r>
    </w:p>
    <w:p w:rsidR="00263A77" w:rsidRPr="00F84C9E" w:rsidRDefault="0058466B" w:rsidP="00112147">
      <w:pPr>
        <w:spacing w:line="360" w:lineRule="auto"/>
        <w:rPr>
          <w:b/>
        </w:rPr>
      </w:pPr>
      <w:r>
        <w:t>Assoc. Prof. Dr</w:t>
      </w:r>
      <w:r w:rsidR="00263A77" w:rsidRPr="00F84C9E">
        <w:t xml:space="preserve">. </w:t>
      </w:r>
      <w:r w:rsidR="008617FD" w:rsidRPr="00F84C9E">
        <w:t xml:space="preserve"> İbrahim </w:t>
      </w:r>
      <w:r w:rsidR="00263A77" w:rsidRPr="00F84C9E">
        <w:t xml:space="preserve">Vedat </w:t>
      </w:r>
      <w:r w:rsidR="008617FD" w:rsidRPr="00F84C9E">
        <w:t>BAYOĞLU</w:t>
      </w:r>
    </w:p>
    <w:p w:rsidR="00614E90" w:rsidRDefault="00614E90" w:rsidP="00112147">
      <w:pPr>
        <w:spacing w:line="360" w:lineRule="auto"/>
        <w:rPr>
          <w:b/>
        </w:rPr>
      </w:pPr>
    </w:p>
    <w:p w:rsidR="00614E90" w:rsidRDefault="00614E90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t>RHEUMATOLOGY DEPARTMENT</w:t>
      </w:r>
      <w:r w:rsidR="00112147" w:rsidRPr="00F84C9E">
        <w:rPr>
          <w:b/>
        </w:rPr>
        <w:t xml:space="preserve"> </w:t>
      </w:r>
    </w:p>
    <w:p w:rsidR="00112147" w:rsidRPr="00F84C9E" w:rsidRDefault="00112147" w:rsidP="00112147">
      <w:pPr>
        <w:spacing w:line="360" w:lineRule="auto"/>
      </w:pPr>
      <w:r w:rsidRPr="00F84C9E">
        <w:t>Pr</w:t>
      </w:r>
      <w:r w:rsidR="00263A77" w:rsidRPr="00F84C9E">
        <w:t xml:space="preserve">of. Dr. Haner DİRESKENELİ </w:t>
      </w:r>
    </w:p>
    <w:p w:rsidR="00112147" w:rsidRPr="00F84C9E" w:rsidRDefault="00263A77" w:rsidP="00112147">
      <w:pPr>
        <w:spacing w:line="360" w:lineRule="auto"/>
      </w:pPr>
      <w:r w:rsidRPr="00F84C9E">
        <w:t xml:space="preserve">Prof. Dr. Pamir ATAGÜNDÜZ </w:t>
      </w:r>
      <w:r w:rsidR="00112147" w:rsidRPr="00F84C9E">
        <w:br/>
        <w:t xml:space="preserve">Prof. Dr. Güzide Nevsun İNANÇ </w:t>
      </w:r>
    </w:p>
    <w:p w:rsidR="00112147" w:rsidRPr="00F84C9E" w:rsidRDefault="00263A77" w:rsidP="00112147">
      <w:pPr>
        <w:spacing w:line="360" w:lineRule="auto"/>
      </w:pPr>
      <w:r w:rsidRPr="00F84C9E">
        <w:t>Prof .Dr.Fatma ALİBAZ</w:t>
      </w:r>
    </w:p>
    <w:p w:rsidR="00112147" w:rsidRPr="00F84C9E" w:rsidRDefault="00112147" w:rsidP="00112147">
      <w:pPr>
        <w:spacing w:line="360" w:lineRule="auto"/>
        <w:rPr>
          <w:b/>
        </w:rPr>
      </w:pPr>
    </w:p>
    <w:p w:rsidR="009F71C4" w:rsidRDefault="009F71C4" w:rsidP="00112147">
      <w:pPr>
        <w:spacing w:line="360" w:lineRule="auto"/>
        <w:rPr>
          <w:b/>
        </w:rPr>
      </w:pPr>
    </w:p>
    <w:p w:rsidR="00112147" w:rsidRPr="00F84C9E" w:rsidRDefault="00263A77" w:rsidP="00112147">
      <w:pPr>
        <w:spacing w:line="360" w:lineRule="auto"/>
        <w:rPr>
          <w:b/>
        </w:rPr>
      </w:pPr>
      <w:r w:rsidRPr="00F84C9E">
        <w:rPr>
          <w:b/>
        </w:rPr>
        <w:lastRenderedPageBreak/>
        <w:t>GENERAL INTERNAL MEDICINE DEPARTMENT</w:t>
      </w:r>
      <w:r w:rsidR="00112147" w:rsidRPr="00F84C9E">
        <w:rPr>
          <w:b/>
        </w:rPr>
        <w:t xml:space="preserve"> </w:t>
      </w:r>
    </w:p>
    <w:p w:rsidR="00112147" w:rsidRDefault="00112147" w:rsidP="00112147">
      <w:pPr>
        <w:spacing w:line="360" w:lineRule="auto"/>
      </w:pPr>
      <w:r w:rsidRPr="00F84C9E">
        <w:t xml:space="preserve">Prof. Dr. Ali Serdar FAK </w:t>
      </w:r>
    </w:p>
    <w:p w:rsidR="00614E90" w:rsidRPr="00F84C9E" w:rsidRDefault="0058466B" w:rsidP="00112147">
      <w:pPr>
        <w:spacing w:line="360" w:lineRule="auto"/>
      </w:pPr>
      <w:r>
        <w:rPr>
          <w:rFonts w:cs="Calibri"/>
          <w:bCs/>
        </w:rPr>
        <w:t>Assoc. Prof. D</w:t>
      </w:r>
      <w:r w:rsidRPr="006205A5">
        <w:rPr>
          <w:rFonts w:cs="Calibri"/>
          <w:bCs/>
        </w:rPr>
        <w:t>r</w:t>
      </w:r>
      <w:r>
        <w:t xml:space="preserve"> </w:t>
      </w:r>
      <w:r w:rsidR="00614E90">
        <w:t>Gökhan TAZEGÜL</w:t>
      </w:r>
    </w:p>
    <w:p w:rsidR="00112147" w:rsidRPr="00F84C9E" w:rsidRDefault="0058466B" w:rsidP="00112147">
      <w:pPr>
        <w:spacing w:line="360" w:lineRule="auto"/>
      </w:pPr>
      <w:r w:rsidRPr="006D3F6A">
        <w:rPr>
          <w:rFonts w:cs="Calibri"/>
        </w:rPr>
        <w:t xml:space="preserve">Assist. Prof. </w:t>
      </w:r>
      <w:r w:rsidR="00112147" w:rsidRPr="00F84C9E">
        <w:t xml:space="preserve">Dr. Sena TOKAY </w:t>
      </w:r>
    </w:p>
    <w:p w:rsidR="00112147" w:rsidRDefault="00112147" w:rsidP="00112147">
      <w:pPr>
        <w:pStyle w:val="Gvde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1C4" w:rsidRPr="009F71C4" w:rsidRDefault="009F71C4" w:rsidP="00112147">
      <w:pPr>
        <w:pStyle w:val="Gvde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1C4">
        <w:rPr>
          <w:rFonts w:ascii="Times New Roman" w:hAnsi="Times New Roman" w:cs="Times New Roman"/>
          <w:b/>
          <w:sz w:val="24"/>
          <w:szCs w:val="24"/>
        </w:rPr>
        <w:t>CARDIOLOGY DEPARTMENT</w:t>
      </w:r>
    </w:p>
    <w:p w:rsidR="00112147" w:rsidRPr="009F71C4" w:rsidRDefault="00112147" w:rsidP="00112147">
      <w:pPr>
        <w:pStyle w:val="Gvde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E90" w:rsidRPr="009F71C4" w:rsidRDefault="00614E90" w:rsidP="00614E90">
      <w:pPr>
        <w:spacing w:line="360" w:lineRule="auto"/>
      </w:pPr>
      <w:r w:rsidRPr="009F71C4">
        <w:t xml:space="preserve">Prof. Dr. Bülent Mutlu </w:t>
      </w:r>
    </w:p>
    <w:p w:rsidR="00614E90" w:rsidRPr="009F71C4" w:rsidRDefault="00614E90" w:rsidP="00614E90">
      <w:pPr>
        <w:spacing w:line="360" w:lineRule="auto"/>
      </w:pPr>
      <w:r w:rsidRPr="009F71C4">
        <w:t>Prof. Dr. Nurten Sayar</w:t>
      </w:r>
    </w:p>
    <w:p w:rsidR="00614E90" w:rsidRPr="009F71C4" w:rsidRDefault="009F71C4" w:rsidP="00614E90">
      <w:pPr>
        <w:spacing w:line="360" w:lineRule="auto"/>
      </w:pPr>
      <w:r>
        <w:t>Prof. Dr. Kürşat Tigen</w:t>
      </w:r>
    </w:p>
    <w:p w:rsidR="00614E90" w:rsidRPr="009F71C4" w:rsidRDefault="00614E90" w:rsidP="00614E90">
      <w:pPr>
        <w:spacing w:line="360" w:lineRule="auto"/>
      </w:pPr>
      <w:r w:rsidRPr="009F71C4">
        <w:t xml:space="preserve">Prof. Dr. Beste Özben Sadıç </w:t>
      </w:r>
    </w:p>
    <w:p w:rsidR="00614E90" w:rsidRPr="009F71C4" w:rsidRDefault="00614E90" w:rsidP="00614E90">
      <w:pPr>
        <w:spacing w:line="360" w:lineRule="auto"/>
      </w:pPr>
      <w:r w:rsidRPr="009F71C4">
        <w:t>Prof. Dr. Alper Kepez</w:t>
      </w:r>
    </w:p>
    <w:p w:rsidR="00614E90" w:rsidRPr="009F71C4" w:rsidRDefault="009F71C4" w:rsidP="00614E90">
      <w:pPr>
        <w:spacing w:line="360" w:lineRule="auto"/>
      </w:pPr>
      <w:r>
        <w:t xml:space="preserve">Prof. Dr. Ahmet Altuğ Çinçin </w:t>
      </w:r>
    </w:p>
    <w:p w:rsidR="00614E90" w:rsidRPr="009F71C4" w:rsidRDefault="0058466B" w:rsidP="00614E90">
      <w:pPr>
        <w:spacing w:line="360" w:lineRule="auto"/>
      </w:pPr>
      <w:r>
        <w:t>Assoc. Prof. Dr</w:t>
      </w:r>
      <w:r w:rsidR="00614E90" w:rsidRPr="009F71C4">
        <w:t>. Murat Sünbül</w:t>
      </w:r>
    </w:p>
    <w:p w:rsidR="00614E90" w:rsidRPr="009F71C4" w:rsidRDefault="0058466B" w:rsidP="00614E90">
      <w:pPr>
        <w:spacing w:line="360" w:lineRule="auto"/>
      </w:pPr>
      <w:r>
        <w:t>Assoc. Prof. Dr</w:t>
      </w:r>
      <w:r w:rsidR="00614E90" w:rsidRPr="009F71C4">
        <w:t>. Halil Ataş</w:t>
      </w:r>
    </w:p>
    <w:p w:rsidR="00112147" w:rsidRPr="009F71C4" w:rsidRDefault="0058466B" w:rsidP="00614E90">
      <w:pPr>
        <w:spacing w:line="360" w:lineRule="auto"/>
      </w:pPr>
      <w:r>
        <w:t>Assoc. Prof. Dr</w:t>
      </w:r>
      <w:r w:rsidR="00614E90" w:rsidRPr="009F71C4">
        <w:t>. Yusuf Emre Gürel</w:t>
      </w:r>
    </w:p>
    <w:p w:rsidR="00112147" w:rsidRPr="00F84C9E" w:rsidRDefault="00112147" w:rsidP="00112147">
      <w:pPr>
        <w:spacing w:line="360" w:lineRule="auto"/>
        <w:rPr>
          <w:b/>
          <w:sz w:val="16"/>
          <w:szCs w:val="16"/>
        </w:rPr>
      </w:pPr>
      <w:r w:rsidRPr="00F84C9E">
        <w:rPr>
          <w:b/>
          <w:sz w:val="16"/>
          <w:szCs w:val="16"/>
        </w:rPr>
        <w:tab/>
      </w:r>
      <w:r w:rsidRPr="00F84C9E">
        <w:rPr>
          <w:b/>
          <w:sz w:val="16"/>
          <w:szCs w:val="16"/>
        </w:rPr>
        <w:tab/>
      </w:r>
      <w:r w:rsidRPr="00F84C9E">
        <w:rPr>
          <w:b/>
          <w:sz w:val="16"/>
          <w:szCs w:val="16"/>
        </w:rPr>
        <w:tab/>
      </w:r>
    </w:p>
    <w:p w:rsidR="00112147" w:rsidRPr="00F84C9E" w:rsidRDefault="00112147" w:rsidP="00112147">
      <w:pPr>
        <w:spacing w:line="360" w:lineRule="auto"/>
        <w:rPr>
          <w:b/>
          <w:sz w:val="16"/>
          <w:szCs w:val="16"/>
        </w:rPr>
      </w:pPr>
      <w:r w:rsidRPr="00F84C9E">
        <w:rPr>
          <w:sz w:val="16"/>
          <w:szCs w:val="16"/>
        </w:rPr>
        <w:tab/>
      </w:r>
      <w:r w:rsidRPr="00F84C9E">
        <w:rPr>
          <w:sz w:val="16"/>
          <w:szCs w:val="16"/>
        </w:rPr>
        <w:tab/>
      </w:r>
      <w:r w:rsidRPr="00F84C9E">
        <w:rPr>
          <w:sz w:val="16"/>
          <w:szCs w:val="16"/>
        </w:rPr>
        <w:tab/>
      </w:r>
      <w:r w:rsidRPr="00F84C9E">
        <w:rPr>
          <w:sz w:val="16"/>
          <w:szCs w:val="16"/>
        </w:rPr>
        <w:tab/>
      </w:r>
      <w:r w:rsidRPr="00F84C9E">
        <w:rPr>
          <w:sz w:val="16"/>
          <w:szCs w:val="16"/>
        </w:rPr>
        <w:tab/>
      </w:r>
    </w:p>
    <w:p w:rsidR="00112147" w:rsidRPr="00F84C9E" w:rsidRDefault="00112147" w:rsidP="00112147">
      <w:pPr>
        <w:spacing w:line="360" w:lineRule="auto"/>
        <w:rPr>
          <w:sz w:val="16"/>
          <w:szCs w:val="16"/>
        </w:rPr>
      </w:pPr>
    </w:p>
    <w:p w:rsidR="00112147" w:rsidRPr="00F84C9E" w:rsidRDefault="00112147" w:rsidP="00112147">
      <w:pPr>
        <w:spacing w:line="360" w:lineRule="auto"/>
        <w:rPr>
          <w:sz w:val="16"/>
          <w:szCs w:val="16"/>
        </w:rPr>
      </w:pPr>
    </w:p>
    <w:p w:rsidR="00112147" w:rsidRPr="00F84C9E" w:rsidRDefault="00112147" w:rsidP="00112147">
      <w:pPr>
        <w:pStyle w:val="Gvde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2147" w:rsidRPr="00F84C9E" w:rsidRDefault="00112147" w:rsidP="00112147">
      <w:pPr>
        <w:spacing w:line="360" w:lineRule="auto"/>
        <w:rPr>
          <w:sz w:val="16"/>
          <w:szCs w:val="16"/>
        </w:rPr>
      </w:pPr>
    </w:p>
    <w:p w:rsidR="00112147" w:rsidRPr="00F84C9E" w:rsidRDefault="00112147" w:rsidP="00112147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  <w:sectPr w:rsidR="00112147" w:rsidRPr="00F84C9E" w:rsidSect="0086392C">
          <w:type w:val="continuous"/>
          <w:pgSz w:w="16840" w:h="11900" w:orient="landscape"/>
          <w:pgMar w:top="1417" w:right="1417" w:bottom="1417" w:left="1417" w:header="708" w:footer="708" w:gutter="0"/>
          <w:cols w:num="2" w:space="708"/>
        </w:sectPr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shd w:val="clear" w:color="auto" w:fill="FFFFFF" w:themeFill="background1"/>
      </w:pPr>
    </w:p>
    <w:p w:rsidR="00112147" w:rsidRPr="00F84C9E" w:rsidRDefault="00112147" w:rsidP="00112147">
      <w:pPr>
        <w:pStyle w:val="GvdeA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2147" w:rsidRPr="00F84C9E" w:rsidSect="0086392C">
          <w:type w:val="continuous"/>
          <w:pgSz w:w="16840" w:h="11900" w:orient="landscape"/>
          <w:pgMar w:top="1417" w:right="1417" w:bottom="1417" w:left="1417" w:header="708" w:footer="708" w:gutter="0"/>
          <w:cols w:space="708"/>
        </w:sectPr>
      </w:pPr>
    </w:p>
    <w:p w:rsidR="00112147" w:rsidRPr="00F84C9E" w:rsidRDefault="00112147" w:rsidP="00112147">
      <w:pPr>
        <w:spacing w:line="360" w:lineRule="auto"/>
        <w:rPr>
          <w:sz w:val="16"/>
          <w:szCs w:val="16"/>
        </w:rPr>
      </w:pPr>
    </w:p>
    <w:p w:rsidR="00112147" w:rsidRPr="00F84C9E" w:rsidRDefault="00112147" w:rsidP="00112147">
      <w:pPr>
        <w:spacing w:line="360" w:lineRule="auto"/>
        <w:rPr>
          <w:sz w:val="16"/>
          <w:szCs w:val="16"/>
        </w:rPr>
      </w:pPr>
    </w:p>
    <w:p w:rsidR="00112147" w:rsidRPr="00F84C9E" w:rsidRDefault="00112147" w:rsidP="00112147">
      <w:pPr>
        <w:pStyle w:val="Gvde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2147" w:rsidRPr="00F84C9E" w:rsidRDefault="00112147" w:rsidP="00112147">
      <w:pPr>
        <w:spacing w:line="360" w:lineRule="auto"/>
        <w:rPr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112147" w:rsidRPr="00F84C9E" w:rsidRDefault="00112147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p w:rsidR="00687B2E" w:rsidRPr="00F84C9E" w:rsidRDefault="00687B2E" w:rsidP="001C67EC">
      <w:pPr>
        <w:pStyle w:val="GvdeA"/>
        <w:spacing w:line="240" w:lineRule="auto"/>
        <w:rPr>
          <w:rFonts w:ascii="Times New Roman" w:eastAsia="Microsoft Sans Serif" w:hAnsi="Times New Roman" w:cs="Times New Roman"/>
          <w:sz w:val="16"/>
          <w:szCs w:val="16"/>
        </w:rPr>
      </w:pPr>
    </w:p>
    <w:sectPr w:rsidR="00687B2E" w:rsidRPr="00F84C9E" w:rsidSect="00112147">
      <w:pgSz w:w="15840" w:h="12240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6A" w:rsidRDefault="0042036A">
      <w:r>
        <w:separator/>
      </w:r>
    </w:p>
  </w:endnote>
  <w:endnote w:type="continuationSeparator" w:id="0">
    <w:p w:rsidR="0042036A" w:rsidRDefault="0042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6A" w:rsidRDefault="0042036A">
      <w:r>
        <w:separator/>
      </w:r>
    </w:p>
  </w:footnote>
  <w:footnote w:type="continuationSeparator" w:id="0">
    <w:p w:rsidR="0042036A" w:rsidRDefault="00420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AC2"/>
    <w:multiLevelType w:val="hybridMultilevel"/>
    <w:tmpl w:val="D4DEF748"/>
    <w:lvl w:ilvl="0" w:tplc="79BA332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7C5A6469"/>
    <w:multiLevelType w:val="hybridMultilevel"/>
    <w:tmpl w:val="07CC6D5E"/>
    <w:lvl w:ilvl="0" w:tplc="449ED8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3897"/>
    <w:rsid w:val="00022289"/>
    <w:rsid w:val="000361A7"/>
    <w:rsid w:val="00042DC7"/>
    <w:rsid w:val="00043BDF"/>
    <w:rsid w:val="00050273"/>
    <w:rsid w:val="000514A7"/>
    <w:rsid w:val="000549F1"/>
    <w:rsid w:val="00054F36"/>
    <w:rsid w:val="0005792F"/>
    <w:rsid w:val="00062D84"/>
    <w:rsid w:val="00073D60"/>
    <w:rsid w:val="00096A3A"/>
    <w:rsid w:val="000B6C63"/>
    <w:rsid w:val="000C7CD3"/>
    <w:rsid w:val="000D4132"/>
    <w:rsid w:val="000D6CCA"/>
    <w:rsid w:val="00102719"/>
    <w:rsid w:val="0010344A"/>
    <w:rsid w:val="00103F67"/>
    <w:rsid w:val="0010628E"/>
    <w:rsid w:val="00110CCF"/>
    <w:rsid w:val="00112147"/>
    <w:rsid w:val="00116CAE"/>
    <w:rsid w:val="00130D57"/>
    <w:rsid w:val="0013135D"/>
    <w:rsid w:val="00141299"/>
    <w:rsid w:val="00150181"/>
    <w:rsid w:val="00153993"/>
    <w:rsid w:val="00160B23"/>
    <w:rsid w:val="0017176A"/>
    <w:rsid w:val="00171B9C"/>
    <w:rsid w:val="001A3227"/>
    <w:rsid w:val="001C67EC"/>
    <w:rsid w:val="001D76B3"/>
    <w:rsid w:val="002164B2"/>
    <w:rsid w:val="00216CF4"/>
    <w:rsid w:val="00226A81"/>
    <w:rsid w:val="00233FAA"/>
    <w:rsid w:val="00262F1F"/>
    <w:rsid w:val="00263A77"/>
    <w:rsid w:val="00276481"/>
    <w:rsid w:val="00281F9D"/>
    <w:rsid w:val="002954A9"/>
    <w:rsid w:val="002A47A3"/>
    <w:rsid w:val="002B54A5"/>
    <w:rsid w:val="002E2190"/>
    <w:rsid w:val="002F0163"/>
    <w:rsid w:val="003029B3"/>
    <w:rsid w:val="0033277D"/>
    <w:rsid w:val="003353F0"/>
    <w:rsid w:val="00373FA9"/>
    <w:rsid w:val="0038523B"/>
    <w:rsid w:val="00392BEE"/>
    <w:rsid w:val="00396E2E"/>
    <w:rsid w:val="003B4E7B"/>
    <w:rsid w:val="003F2DB7"/>
    <w:rsid w:val="00401545"/>
    <w:rsid w:val="00406445"/>
    <w:rsid w:val="00410F52"/>
    <w:rsid w:val="00414C54"/>
    <w:rsid w:val="0042036A"/>
    <w:rsid w:val="00430565"/>
    <w:rsid w:val="00434C42"/>
    <w:rsid w:val="00440DA9"/>
    <w:rsid w:val="00452E6D"/>
    <w:rsid w:val="004732CC"/>
    <w:rsid w:val="00490044"/>
    <w:rsid w:val="004962D9"/>
    <w:rsid w:val="004A148A"/>
    <w:rsid w:val="004A7CEF"/>
    <w:rsid w:val="004C2842"/>
    <w:rsid w:val="004D10EC"/>
    <w:rsid w:val="004F3967"/>
    <w:rsid w:val="005048D4"/>
    <w:rsid w:val="00520722"/>
    <w:rsid w:val="00526122"/>
    <w:rsid w:val="00535D84"/>
    <w:rsid w:val="0054605D"/>
    <w:rsid w:val="005507A0"/>
    <w:rsid w:val="00551883"/>
    <w:rsid w:val="005630FF"/>
    <w:rsid w:val="005800F3"/>
    <w:rsid w:val="0058466B"/>
    <w:rsid w:val="00585F3E"/>
    <w:rsid w:val="0059658E"/>
    <w:rsid w:val="00596E7D"/>
    <w:rsid w:val="00596F69"/>
    <w:rsid w:val="005A3293"/>
    <w:rsid w:val="005A3897"/>
    <w:rsid w:val="005A49EF"/>
    <w:rsid w:val="005B2897"/>
    <w:rsid w:val="005E0F24"/>
    <w:rsid w:val="005E50F1"/>
    <w:rsid w:val="005F5ADE"/>
    <w:rsid w:val="005F7D7E"/>
    <w:rsid w:val="00614417"/>
    <w:rsid w:val="00614E90"/>
    <w:rsid w:val="00616DAA"/>
    <w:rsid w:val="00624382"/>
    <w:rsid w:val="00640407"/>
    <w:rsid w:val="00642983"/>
    <w:rsid w:val="00653EBE"/>
    <w:rsid w:val="006610BC"/>
    <w:rsid w:val="00667741"/>
    <w:rsid w:val="006819EF"/>
    <w:rsid w:val="00687B2E"/>
    <w:rsid w:val="006B62F2"/>
    <w:rsid w:val="006C014D"/>
    <w:rsid w:val="006C2F25"/>
    <w:rsid w:val="006C46CB"/>
    <w:rsid w:val="006D01D5"/>
    <w:rsid w:val="006F2E81"/>
    <w:rsid w:val="006F7F0C"/>
    <w:rsid w:val="00703D81"/>
    <w:rsid w:val="00717C56"/>
    <w:rsid w:val="007203D7"/>
    <w:rsid w:val="007210C7"/>
    <w:rsid w:val="007334DC"/>
    <w:rsid w:val="007473F0"/>
    <w:rsid w:val="007550EB"/>
    <w:rsid w:val="00755ADB"/>
    <w:rsid w:val="007614F2"/>
    <w:rsid w:val="00761A7A"/>
    <w:rsid w:val="0077331D"/>
    <w:rsid w:val="007837BB"/>
    <w:rsid w:val="00784418"/>
    <w:rsid w:val="00792FDA"/>
    <w:rsid w:val="0079358A"/>
    <w:rsid w:val="00794D73"/>
    <w:rsid w:val="007A3843"/>
    <w:rsid w:val="007C4026"/>
    <w:rsid w:val="007E0881"/>
    <w:rsid w:val="007E5DF8"/>
    <w:rsid w:val="0080092F"/>
    <w:rsid w:val="00811B2E"/>
    <w:rsid w:val="00813EB0"/>
    <w:rsid w:val="00817CF5"/>
    <w:rsid w:val="00820070"/>
    <w:rsid w:val="00825E25"/>
    <w:rsid w:val="0085334F"/>
    <w:rsid w:val="00854C92"/>
    <w:rsid w:val="008617FD"/>
    <w:rsid w:val="0086392C"/>
    <w:rsid w:val="00880D1E"/>
    <w:rsid w:val="00881F1C"/>
    <w:rsid w:val="00885916"/>
    <w:rsid w:val="00891C24"/>
    <w:rsid w:val="008B6C86"/>
    <w:rsid w:val="008C5911"/>
    <w:rsid w:val="008C6371"/>
    <w:rsid w:val="008C65DE"/>
    <w:rsid w:val="008D4B3D"/>
    <w:rsid w:val="008E6427"/>
    <w:rsid w:val="008F7AE1"/>
    <w:rsid w:val="0090501F"/>
    <w:rsid w:val="00920B31"/>
    <w:rsid w:val="009219AA"/>
    <w:rsid w:val="00937813"/>
    <w:rsid w:val="0094007B"/>
    <w:rsid w:val="00963CE4"/>
    <w:rsid w:val="00966C99"/>
    <w:rsid w:val="00972CF9"/>
    <w:rsid w:val="00974580"/>
    <w:rsid w:val="0098010C"/>
    <w:rsid w:val="0098301D"/>
    <w:rsid w:val="00995B08"/>
    <w:rsid w:val="009A259B"/>
    <w:rsid w:val="009D1775"/>
    <w:rsid w:val="009D332A"/>
    <w:rsid w:val="009F1603"/>
    <w:rsid w:val="009F44B2"/>
    <w:rsid w:val="009F591C"/>
    <w:rsid w:val="009F71C4"/>
    <w:rsid w:val="00A03150"/>
    <w:rsid w:val="00A14204"/>
    <w:rsid w:val="00A159FD"/>
    <w:rsid w:val="00A178B4"/>
    <w:rsid w:val="00A47B04"/>
    <w:rsid w:val="00A47FC4"/>
    <w:rsid w:val="00A60729"/>
    <w:rsid w:val="00A64A0F"/>
    <w:rsid w:val="00A71ABE"/>
    <w:rsid w:val="00A85EC2"/>
    <w:rsid w:val="00AA0099"/>
    <w:rsid w:val="00AA236E"/>
    <w:rsid w:val="00AA46D6"/>
    <w:rsid w:val="00AB22E2"/>
    <w:rsid w:val="00AB3780"/>
    <w:rsid w:val="00AD183F"/>
    <w:rsid w:val="00AD465F"/>
    <w:rsid w:val="00AF1D02"/>
    <w:rsid w:val="00AF3F1A"/>
    <w:rsid w:val="00AF775C"/>
    <w:rsid w:val="00B06160"/>
    <w:rsid w:val="00B2170E"/>
    <w:rsid w:val="00B26842"/>
    <w:rsid w:val="00B33477"/>
    <w:rsid w:val="00B420F1"/>
    <w:rsid w:val="00B42C2B"/>
    <w:rsid w:val="00B46D13"/>
    <w:rsid w:val="00B5046A"/>
    <w:rsid w:val="00B57012"/>
    <w:rsid w:val="00B6165F"/>
    <w:rsid w:val="00B63693"/>
    <w:rsid w:val="00B7638C"/>
    <w:rsid w:val="00B865BD"/>
    <w:rsid w:val="00B91316"/>
    <w:rsid w:val="00B94DEC"/>
    <w:rsid w:val="00BE398C"/>
    <w:rsid w:val="00BE6B5C"/>
    <w:rsid w:val="00C177D2"/>
    <w:rsid w:val="00C32EEF"/>
    <w:rsid w:val="00C54490"/>
    <w:rsid w:val="00C5702D"/>
    <w:rsid w:val="00C670CB"/>
    <w:rsid w:val="00C75B90"/>
    <w:rsid w:val="00C80E09"/>
    <w:rsid w:val="00C84B2D"/>
    <w:rsid w:val="00C9030D"/>
    <w:rsid w:val="00CA5451"/>
    <w:rsid w:val="00CB5EFE"/>
    <w:rsid w:val="00CC0CA6"/>
    <w:rsid w:val="00CE4DC7"/>
    <w:rsid w:val="00CF1417"/>
    <w:rsid w:val="00CF6752"/>
    <w:rsid w:val="00D03D60"/>
    <w:rsid w:val="00D06952"/>
    <w:rsid w:val="00D23EDD"/>
    <w:rsid w:val="00D375AB"/>
    <w:rsid w:val="00D72094"/>
    <w:rsid w:val="00D80D4D"/>
    <w:rsid w:val="00DA245D"/>
    <w:rsid w:val="00DA510D"/>
    <w:rsid w:val="00DA6BD6"/>
    <w:rsid w:val="00DB2CEA"/>
    <w:rsid w:val="00DB4AD3"/>
    <w:rsid w:val="00DC418A"/>
    <w:rsid w:val="00DD7B4F"/>
    <w:rsid w:val="00DE1DCA"/>
    <w:rsid w:val="00DF667A"/>
    <w:rsid w:val="00E021E0"/>
    <w:rsid w:val="00E12CFB"/>
    <w:rsid w:val="00E23498"/>
    <w:rsid w:val="00E438F3"/>
    <w:rsid w:val="00E5489B"/>
    <w:rsid w:val="00E60A2A"/>
    <w:rsid w:val="00E60BE3"/>
    <w:rsid w:val="00E64EEC"/>
    <w:rsid w:val="00E718F5"/>
    <w:rsid w:val="00E82A03"/>
    <w:rsid w:val="00E85736"/>
    <w:rsid w:val="00EA14B3"/>
    <w:rsid w:val="00EA494B"/>
    <w:rsid w:val="00EA65AC"/>
    <w:rsid w:val="00ED17F6"/>
    <w:rsid w:val="00EE6361"/>
    <w:rsid w:val="00F1543C"/>
    <w:rsid w:val="00F17279"/>
    <w:rsid w:val="00F3532F"/>
    <w:rsid w:val="00F375ED"/>
    <w:rsid w:val="00F51299"/>
    <w:rsid w:val="00F542B3"/>
    <w:rsid w:val="00F55C5C"/>
    <w:rsid w:val="00F64359"/>
    <w:rsid w:val="00F6479B"/>
    <w:rsid w:val="00F65904"/>
    <w:rsid w:val="00F84C9E"/>
    <w:rsid w:val="00F904E2"/>
    <w:rsid w:val="00F91B0E"/>
    <w:rsid w:val="00FA0495"/>
    <w:rsid w:val="00FB1B56"/>
    <w:rsid w:val="00FB65D3"/>
    <w:rsid w:val="00FC232B"/>
    <w:rsid w:val="00FD7189"/>
    <w:rsid w:val="00FE4FB5"/>
    <w:rsid w:val="00FE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4EEC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6D01D5"/>
    <w:rPr>
      <w:u w:val="single"/>
    </w:rPr>
  </w:style>
  <w:style w:type="table" w:customStyle="1" w:styleId="TableNormal1">
    <w:name w:val="Table Normal1"/>
    <w:rsid w:val="006D0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6D01D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GvdeA">
    <w:name w:val="Gövde A"/>
    <w:rsid w:val="006D01D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0644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6445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40644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6445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53F0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3F0"/>
    <w:rPr>
      <w:rFonts w:ascii="Lucida Grande" w:hAnsi="Lucida Grande" w:cs="Lucida Grande"/>
      <w:sz w:val="18"/>
      <w:szCs w:val="18"/>
      <w:lang w:val="en-US" w:eastAsia="en-US"/>
    </w:rPr>
  </w:style>
  <w:style w:type="table" w:styleId="TabloKlavuzu">
    <w:name w:val="Table Grid"/>
    <w:basedOn w:val="NormalTablo"/>
    <w:uiPriority w:val="39"/>
    <w:rsid w:val="0062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17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4E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01D5"/>
    <w:rPr>
      <w:u w:val="single"/>
    </w:rPr>
  </w:style>
  <w:style w:type="table" w:customStyle="1" w:styleId="TableNormal1">
    <w:name w:val="Table Normal1"/>
    <w:rsid w:val="006D0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6D01D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GvdeA">
    <w:name w:val="Gövde A"/>
    <w:rsid w:val="006D01D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64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4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064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44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F0"/>
    <w:rPr>
      <w:rFonts w:ascii="Lucida Grande" w:hAnsi="Lucida Grande" w:cs="Lucida Grande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62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4A2D-EE96-47BB-84EB-F38C84F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2262</Words>
  <Characters>12899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 MUTLU GUNAYDIN</dc:creator>
  <cp:lastModifiedBy>User</cp:lastModifiedBy>
  <cp:revision>3</cp:revision>
  <cp:lastPrinted>2016-08-26T08:39:00Z</cp:lastPrinted>
  <dcterms:created xsi:type="dcterms:W3CDTF">2023-04-07T02:28:00Z</dcterms:created>
  <dcterms:modified xsi:type="dcterms:W3CDTF">2023-04-07T02:29:00Z</dcterms:modified>
</cp:coreProperties>
</file>