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5A36A" w14:textId="77777777" w:rsidR="003C7C60" w:rsidRPr="00515971" w:rsidRDefault="003C7C60" w:rsidP="003C7C60">
      <w:pPr>
        <w:tabs>
          <w:tab w:val="left" w:pos="6732"/>
        </w:tabs>
        <w:rPr>
          <w:rFonts w:cstheme="minorHAnsi"/>
        </w:rPr>
      </w:pPr>
      <w:bookmarkStart w:id="0" w:name="_GoBack"/>
      <w:bookmarkEnd w:id="0"/>
      <w:r w:rsidRPr="00515971">
        <w:rPr>
          <w:rFonts w:cstheme="minorHAnsi"/>
        </w:rPr>
        <w:tab/>
      </w:r>
    </w:p>
    <w:p w14:paraId="52DAFC90" w14:textId="77777777" w:rsidR="003C7C60" w:rsidRPr="00515971" w:rsidRDefault="003C7C60" w:rsidP="003C7C60">
      <w:pPr>
        <w:spacing w:after="0"/>
        <w:rPr>
          <w:rFonts w:cstheme="minorHAnsi"/>
          <w:b/>
          <w:bCs/>
          <w:sz w:val="20"/>
          <w:szCs w:val="20"/>
        </w:rPr>
      </w:pPr>
    </w:p>
    <w:p w14:paraId="3617FF19" w14:textId="77777777" w:rsidR="003C7C60" w:rsidRPr="00515971" w:rsidRDefault="003C7C60" w:rsidP="003C7C60">
      <w:pPr>
        <w:rPr>
          <w:rFonts w:cstheme="minorHAnsi"/>
          <w:sz w:val="28"/>
          <w:szCs w:val="28"/>
        </w:rPr>
      </w:pPr>
    </w:p>
    <w:tbl>
      <w:tblPr>
        <w:tblpPr w:leftFromText="141" w:rightFromText="141" w:vertAnchor="text" w:horzAnchor="margin" w:tblpXSpec="center" w:tblpY="-645"/>
        <w:tblW w:w="1046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A0" w:firstRow="1" w:lastRow="0" w:firstColumn="1" w:lastColumn="0" w:noHBand="0" w:noVBand="0"/>
      </w:tblPr>
      <w:tblGrid>
        <w:gridCol w:w="5519"/>
        <w:gridCol w:w="4947"/>
      </w:tblGrid>
      <w:tr w:rsidR="003C7C60" w:rsidRPr="00515971" w14:paraId="25226F03" w14:textId="77777777" w:rsidTr="00273D6F">
        <w:trPr>
          <w:trHeight w:val="835"/>
        </w:trPr>
        <w:tc>
          <w:tcPr>
            <w:tcW w:w="10466" w:type="dxa"/>
            <w:gridSpan w:val="2"/>
            <w:shd w:val="clear" w:color="auto" w:fill="8064A2"/>
          </w:tcPr>
          <w:tbl>
            <w:tblPr>
              <w:tblW w:w="10466"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A0" w:firstRow="1" w:lastRow="0" w:firstColumn="1" w:lastColumn="0" w:noHBand="0" w:noVBand="0"/>
            </w:tblPr>
            <w:tblGrid>
              <w:gridCol w:w="10466"/>
            </w:tblGrid>
            <w:tr w:rsidR="003C7C60" w:rsidRPr="00515971" w14:paraId="7BE543BE" w14:textId="77777777" w:rsidTr="00273D6F">
              <w:trPr>
                <w:trHeight w:val="835"/>
                <w:jc w:val="center"/>
              </w:trPr>
              <w:tc>
                <w:tcPr>
                  <w:tcW w:w="10466" w:type="dxa"/>
                  <w:shd w:val="clear" w:color="auto" w:fill="31849B"/>
                </w:tcPr>
                <w:p w14:paraId="51A2334E" w14:textId="77777777" w:rsidR="003C7C60" w:rsidRPr="00515971" w:rsidRDefault="003C7C60" w:rsidP="00273D6F">
                  <w:pPr>
                    <w:framePr w:hSpace="141" w:wrap="around" w:vAnchor="text" w:hAnchor="margin" w:xAlign="center" w:y="-645"/>
                    <w:tabs>
                      <w:tab w:val="left" w:pos="600"/>
                      <w:tab w:val="center" w:pos="4536"/>
                      <w:tab w:val="center" w:pos="5108"/>
                      <w:tab w:val="left" w:pos="9013"/>
                      <w:tab w:val="left" w:pos="9520"/>
                    </w:tabs>
                    <w:ind w:left="-142" w:right="-108"/>
                    <w:jc w:val="center"/>
                    <w:rPr>
                      <w:rFonts w:cstheme="minorHAnsi"/>
                      <w:b/>
                      <w:bCs/>
                      <w:color w:val="FFFFFF"/>
                      <w:lang w:val="en-US"/>
                    </w:rPr>
                  </w:pPr>
                  <w:r w:rsidRPr="00515971">
                    <w:rPr>
                      <w:rFonts w:cstheme="minorHAnsi"/>
                      <w:b/>
                      <w:noProof/>
                      <w:color w:val="FFFFFF"/>
                      <w:sz w:val="24"/>
                      <w:szCs w:val="24"/>
                      <w:lang w:eastAsia="tr-TR"/>
                    </w:rPr>
                    <w:drawing>
                      <wp:inline distT="0" distB="0" distL="0" distR="0" wp14:anchorId="5F8A111B" wp14:editId="4EBF1472">
                        <wp:extent cx="1795006" cy="501946"/>
                        <wp:effectExtent l="0" t="0" r="0" b="6350"/>
                        <wp:docPr id="5" name="Resim 4">
                          <a:extLst xmlns:a="http://schemas.openxmlformats.org/drawingml/2006/main">
                            <a:ext uri="{FF2B5EF4-FFF2-40B4-BE49-F238E27FC236}">
                              <a16:creationId xmlns:a16="http://schemas.microsoft.com/office/drawing/2014/main" id="{D399988D-4971-7EDD-F41B-CF629B2F43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D399988D-4971-7EDD-F41B-CF629B2F4349}"/>
                                    </a:ext>
                                  </a:extLst>
                                </pic:cNvPr>
                                <pic:cNvPicPr>
                                  <a:picLocks noChangeAspect="1"/>
                                </pic:cNvPicPr>
                              </pic:nvPicPr>
                              <pic:blipFill>
                                <a:blip r:embed="rId8"/>
                                <a:stretch>
                                  <a:fillRect/>
                                </a:stretch>
                              </pic:blipFill>
                              <pic:spPr>
                                <a:xfrm>
                                  <a:off x="0" y="0"/>
                                  <a:ext cx="1896677" cy="530377"/>
                                </a:xfrm>
                                <a:prstGeom prst="rect">
                                  <a:avLst/>
                                </a:prstGeom>
                              </pic:spPr>
                            </pic:pic>
                          </a:graphicData>
                        </a:graphic>
                      </wp:inline>
                    </w:drawing>
                  </w:r>
                </w:p>
                <w:p w14:paraId="56970D47" w14:textId="77777777" w:rsidR="003C7C60" w:rsidRPr="00515971" w:rsidRDefault="003C7C60" w:rsidP="00273D6F">
                  <w:pPr>
                    <w:framePr w:hSpace="141" w:wrap="around" w:vAnchor="text" w:hAnchor="margin" w:xAlign="center" w:y="-645"/>
                    <w:widowControl w:val="0"/>
                    <w:autoSpaceDE w:val="0"/>
                    <w:autoSpaceDN w:val="0"/>
                    <w:adjustRightInd w:val="0"/>
                    <w:ind w:left="-108" w:right="-108"/>
                    <w:jc w:val="center"/>
                    <w:rPr>
                      <w:rFonts w:cstheme="minorHAnsi"/>
                      <w:b/>
                      <w:bCs/>
                      <w:color w:val="FFFFFF"/>
                      <w:sz w:val="32"/>
                      <w:szCs w:val="32"/>
                      <w:lang w:val="en-US"/>
                    </w:rPr>
                  </w:pPr>
                  <w:r w:rsidRPr="00515971">
                    <w:rPr>
                      <w:rFonts w:cstheme="minorHAnsi"/>
                      <w:b/>
                      <w:color w:val="FFFFFF"/>
                      <w:w w:val="99"/>
                      <w:sz w:val="28"/>
                      <w:szCs w:val="28"/>
                      <w:lang w:val="en-US"/>
                    </w:rPr>
                    <w:t>MARMA</w:t>
                  </w:r>
                  <w:r w:rsidRPr="00515971">
                    <w:rPr>
                      <w:rFonts w:cstheme="minorHAnsi"/>
                      <w:b/>
                      <w:color w:val="FFFFFF"/>
                      <w:spacing w:val="-9"/>
                      <w:w w:val="99"/>
                      <w:sz w:val="28"/>
                      <w:szCs w:val="28"/>
                      <w:lang w:val="en-US"/>
                    </w:rPr>
                    <w:t>R</w:t>
                  </w:r>
                  <w:r w:rsidRPr="00515971">
                    <w:rPr>
                      <w:rFonts w:cstheme="minorHAnsi"/>
                      <w:b/>
                      <w:color w:val="FFFFFF"/>
                      <w:w w:val="99"/>
                      <w:sz w:val="28"/>
                      <w:szCs w:val="28"/>
                      <w:lang w:val="en-US"/>
                    </w:rPr>
                    <w:t>A UNI</w:t>
                  </w:r>
                  <w:r w:rsidRPr="00515971">
                    <w:rPr>
                      <w:rFonts w:cstheme="minorHAnsi"/>
                      <w:b/>
                      <w:color w:val="FFFFFF"/>
                      <w:spacing w:val="-3"/>
                      <w:w w:val="99"/>
                      <w:sz w:val="28"/>
                      <w:szCs w:val="28"/>
                      <w:lang w:val="en-US"/>
                    </w:rPr>
                    <w:t>V</w:t>
                  </w:r>
                  <w:r w:rsidRPr="00515971">
                    <w:rPr>
                      <w:rFonts w:cstheme="minorHAnsi"/>
                      <w:b/>
                      <w:color w:val="FFFFFF"/>
                      <w:w w:val="99"/>
                      <w:sz w:val="28"/>
                      <w:szCs w:val="28"/>
                      <w:lang w:val="en-US"/>
                    </w:rPr>
                    <w:t>E</w:t>
                  </w:r>
                  <w:r w:rsidRPr="00515971">
                    <w:rPr>
                      <w:rFonts w:cstheme="minorHAnsi"/>
                      <w:b/>
                      <w:color w:val="FFFFFF"/>
                      <w:spacing w:val="-7"/>
                      <w:w w:val="99"/>
                      <w:sz w:val="28"/>
                      <w:szCs w:val="28"/>
                      <w:lang w:val="en-US"/>
                    </w:rPr>
                    <w:t>R</w:t>
                  </w:r>
                  <w:r w:rsidRPr="00515971">
                    <w:rPr>
                      <w:rFonts w:cstheme="minorHAnsi"/>
                      <w:b/>
                      <w:color w:val="FFFFFF"/>
                      <w:w w:val="99"/>
                      <w:sz w:val="28"/>
                      <w:szCs w:val="28"/>
                      <w:lang w:val="en-US"/>
                    </w:rPr>
                    <w:t>SITY SCHOOL of MEDICINE</w:t>
                  </w:r>
                </w:p>
              </w:tc>
            </w:tr>
          </w:tbl>
          <w:p w14:paraId="2564BFE5" w14:textId="77777777" w:rsidR="003C7C60" w:rsidRPr="00515971" w:rsidRDefault="003C7C60" w:rsidP="00273D6F">
            <w:pPr>
              <w:widowControl w:val="0"/>
              <w:autoSpaceDE w:val="0"/>
              <w:autoSpaceDN w:val="0"/>
              <w:adjustRightInd w:val="0"/>
              <w:ind w:left="-108" w:right="-108"/>
              <w:jc w:val="center"/>
              <w:rPr>
                <w:rFonts w:cstheme="minorHAnsi"/>
                <w:b/>
                <w:bCs/>
                <w:color w:val="FFFFFF"/>
                <w:sz w:val="32"/>
                <w:szCs w:val="32"/>
                <w:lang w:val="en-US"/>
              </w:rPr>
            </w:pPr>
          </w:p>
        </w:tc>
      </w:tr>
      <w:tr w:rsidR="003C7C60" w:rsidRPr="00515971" w14:paraId="3F35C1D6" w14:textId="77777777" w:rsidTr="00273D6F">
        <w:trPr>
          <w:trHeight w:val="3875"/>
        </w:trPr>
        <w:tc>
          <w:tcPr>
            <w:tcW w:w="10466" w:type="dxa"/>
            <w:gridSpan w:val="2"/>
          </w:tcPr>
          <w:p w14:paraId="3509901F" w14:textId="77777777" w:rsidR="003C7C60" w:rsidRPr="00515971" w:rsidRDefault="003C7C60" w:rsidP="00273D6F">
            <w:pPr>
              <w:spacing w:line="360" w:lineRule="auto"/>
              <w:jc w:val="center"/>
              <w:rPr>
                <w:rFonts w:cstheme="minorHAnsi"/>
                <w:b/>
                <w:bCs/>
                <w:spacing w:val="-3"/>
                <w:w w:val="99"/>
                <w:sz w:val="4"/>
                <w:szCs w:val="4"/>
                <w:lang w:val="en-US"/>
              </w:rPr>
            </w:pPr>
          </w:p>
          <w:p w14:paraId="4AEABA6C" w14:textId="77777777" w:rsidR="003C7C60" w:rsidRPr="00515971" w:rsidRDefault="003C7C60" w:rsidP="00273D6F">
            <w:pPr>
              <w:spacing w:line="360" w:lineRule="auto"/>
              <w:jc w:val="center"/>
              <w:rPr>
                <w:rFonts w:cstheme="minorHAnsi"/>
                <w:b/>
                <w:bCs/>
                <w:noProof/>
                <w:spacing w:val="-3"/>
                <w:w w:val="99"/>
                <w:sz w:val="32"/>
                <w:szCs w:val="32"/>
              </w:rPr>
            </w:pPr>
          </w:p>
          <w:p w14:paraId="29FE8DD0" w14:textId="77777777" w:rsidR="003C7C60" w:rsidRPr="00515971" w:rsidRDefault="003C7C60" w:rsidP="00273D6F">
            <w:pPr>
              <w:widowControl w:val="0"/>
              <w:autoSpaceDE w:val="0"/>
              <w:autoSpaceDN w:val="0"/>
              <w:adjustRightInd w:val="0"/>
              <w:spacing w:before="4" w:line="330" w:lineRule="exact"/>
              <w:ind w:right="-20"/>
              <w:jc w:val="center"/>
              <w:rPr>
                <w:rFonts w:cstheme="minorHAnsi"/>
                <w:b/>
                <w:bCs/>
                <w:sz w:val="32"/>
                <w:szCs w:val="32"/>
                <w:lang w:val="en-US"/>
              </w:rPr>
            </w:pPr>
            <w:r w:rsidRPr="00515971">
              <w:rPr>
                <w:rFonts w:cstheme="minorHAnsi"/>
                <w:b/>
                <w:bCs/>
                <w:sz w:val="32"/>
                <w:szCs w:val="32"/>
                <w:lang w:val="en-US"/>
              </w:rPr>
              <w:t>Clinical Education Program</w:t>
            </w:r>
          </w:p>
          <w:p w14:paraId="25933078" w14:textId="77777777" w:rsidR="003C7C60" w:rsidRPr="00515971" w:rsidRDefault="003C7C60" w:rsidP="00273D6F">
            <w:pPr>
              <w:widowControl w:val="0"/>
              <w:autoSpaceDE w:val="0"/>
              <w:autoSpaceDN w:val="0"/>
              <w:adjustRightInd w:val="0"/>
              <w:spacing w:before="4" w:line="330" w:lineRule="exact"/>
              <w:ind w:right="-20"/>
              <w:jc w:val="center"/>
              <w:rPr>
                <w:rFonts w:cstheme="minorHAnsi"/>
                <w:b/>
                <w:bCs/>
                <w:sz w:val="24"/>
                <w:szCs w:val="24"/>
                <w:lang w:val="en-US"/>
              </w:rPr>
            </w:pPr>
            <w:r w:rsidRPr="00515971">
              <w:rPr>
                <w:rFonts w:cstheme="minorHAnsi"/>
                <w:b/>
                <w:bCs/>
                <w:sz w:val="24"/>
                <w:szCs w:val="24"/>
                <w:lang w:val="en-US"/>
              </w:rPr>
              <w:t>Phase 2 / Year 5</w:t>
            </w:r>
          </w:p>
          <w:p w14:paraId="1AB71F26" w14:textId="77777777" w:rsidR="003C7C60" w:rsidRPr="00515971" w:rsidRDefault="003C7C60" w:rsidP="00273D6F">
            <w:pPr>
              <w:widowControl w:val="0"/>
              <w:autoSpaceDE w:val="0"/>
              <w:autoSpaceDN w:val="0"/>
              <w:adjustRightInd w:val="0"/>
              <w:spacing w:before="4" w:line="330" w:lineRule="exact"/>
              <w:ind w:right="-20"/>
              <w:jc w:val="center"/>
              <w:rPr>
                <w:rFonts w:cstheme="minorHAnsi"/>
                <w:b/>
                <w:bCs/>
                <w:sz w:val="24"/>
                <w:szCs w:val="24"/>
                <w:lang w:val="en-US"/>
              </w:rPr>
            </w:pPr>
            <w:r w:rsidRPr="00515971">
              <w:rPr>
                <w:rFonts w:cstheme="minorHAnsi"/>
                <w:b/>
                <w:bCs/>
                <w:sz w:val="24"/>
                <w:szCs w:val="24"/>
                <w:lang w:val="en-US"/>
              </w:rPr>
              <w:t>2023-2024</w:t>
            </w:r>
          </w:p>
          <w:p w14:paraId="7E32A714" w14:textId="77777777" w:rsidR="003C7C60" w:rsidRPr="00515971" w:rsidRDefault="003C7C60" w:rsidP="00273D6F">
            <w:pPr>
              <w:widowControl w:val="0"/>
              <w:autoSpaceDE w:val="0"/>
              <w:autoSpaceDN w:val="0"/>
              <w:adjustRightInd w:val="0"/>
              <w:spacing w:before="4" w:line="330" w:lineRule="exact"/>
              <w:ind w:right="-20"/>
              <w:jc w:val="center"/>
              <w:rPr>
                <w:rFonts w:cstheme="minorHAnsi"/>
                <w:b/>
                <w:bCs/>
                <w:sz w:val="24"/>
                <w:szCs w:val="24"/>
                <w:lang w:val="en-US"/>
              </w:rPr>
            </w:pPr>
            <w:r w:rsidRPr="00515971">
              <w:rPr>
                <w:rFonts w:cstheme="minorHAnsi"/>
                <w:b/>
                <w:bCs/>
                <w:sz w:val="24"/>
                <w:szCs w:val="24"/>
                <w:lang w:val="en-US"/>
              </w:rPr>
              <w:t>Reproductive Health Block Program</w:t>
            </w:r>
          </w:p>
          <w:p w14:paraId="7840A5E5" w14:textId="598B10B7" w:rsidR="003C7C60" w:rsidRPr="00515971" w:rsidRDefault="003C7C60" w:rsidP="00273D6F">
            <w:pPr>
              <w:autoSpaceDE w:val="0"/>
              <w:autoSpaceDN w:val="0"/>
              <w:adjustRightInd w:val="0"/>
              <w:jc w:val="center"/>
              <w:rPr>
                <w:rFonts w:cstheme="minorHAnsi"/>
                <w:sz w:val="24"/>
                <w:szCs w:val="24"/>
                <w:lang w:val="en-US"/>
              </w:rPr>
            </w:pPr>
            <w:r w:rsidRPr="00515971">
              <w:rPr>
                <w:rFonts w:cstheme="minorHAnsi"/>
                <w:sz w:val="24"/>
                <w:szCs w:val="24"/>
                <w:lang w:val="en-US"/>
              </w:rPr>
              <w:t>Group 4</w:t>
            </w:r>
          </w:p>
          <w:p w14:paraId="63293727" w14:textId="424165A0" w:rsidR="003C7C60" w:rsidRPr="00515971" w:rsidRDefault="006555E1" w:rsidP="00273D6F">
            <w:pPr>
              <w:autoSpaceDE w:val="0"/>
              <w:autoSpaceDN w:val="0"/>
              <w:adjustRightInd w:val="0"/>
              <w:jc w:val="center"/>
              <w:rPr>
                <w:rFonts w:cstheme="minorHAnsi"/>
                <w:b/>
                <w:bCs/>
                <w:noProof/>
                <w:sz w:val="20"/>
                <w:szCs w:val="20"/>
                <w:lang w:val="en-US"/>
              </w:rPr>
            </w:pPr>
            <w:r>
              <w:rPr>
                <w:rFonts w:cstheme="minorHAnsi"/>
                <w:sz w:val="24"/>
                <w:szCs w:val="24"/>
                <w:lang w:val="en-US"/>
              </w:rPr>
              <w:t>16/10/2023 – 08/12/2023</w:t>
            </w:r>
          </w:p>
        </w:tc>
      </w:tr>
      <w:tr w:rsidR="003C7C60" w:rsidRPr="00515971" w14:paraId="57AC3BE9" w14:textId="77777777" w:rsidTr="00273D6F">
        <w:trPr>
          <w:trHeight w:val="1124"/>
        </w:trPr>
        <w:tc>
          <w:tcPr>
            <w:tcW w:w="10466" w:type="dxa"/>
            <w:gridSpan w:val="2"/>
          </w:tcPr>
          <w:p w14:paraId="0C5A1373" w14:textId="77777777" w:rsidR="003C7C60" w:rsidRPr="00515971" w:rsidRDefault="003C7C60" w:rsidP="00273D6F">
            <w:pPr>
              <w:bidi/>
              <w:spacing w:before="60" w:after="60"/>
              <w:jc w:val="center"/>
              <w:rPr>
                <w:rFonts w:cstheme="minorHAnsi"/>
                <w:sz w:val="24"/>
                <w:szCs w:val="24"/>
                <w:lang w:val="en-US"/>
              </w:rPr>
            </w:pPr>
            <w:r w:rsidRPr="00515971">
              <w:rPr>
                <w:rFonts w:cstheme="minorHAnsi"/>
                <w:b/>
                <w:bCs/>
                <w:sz w:val="24"/>
                <w:szCs w:val="24"/>
              </w:rPr>
              <w:t>Coordinator of Block</w:t>
            </w:r>
            <w:r w:rsidRPr="00515971">
              <w:rPr>
                <w:rFonts w:cstheme="minorHAnsi"/>
                <w:sz w:val="24"/>
                <w:szCs w:val="24"/>
                <w:lang w:val="en-US"/>
              </w:rPr>
              <w:t xml:space="preserve"> </w:t>
            </w:r>
          </w:p>
          <w:p w14:paraId="76A8DB0C" w14:textId="77777777" w:rsidR="003C7C60" w:rsidRPr="00515971" w:rsidRDefault="003C7C60" w:rsidP="00273D6F">
            <w:pPr>
              <w:bidi/>
              <w:spacing w:before="60" w:after="60"/>
              <w:jc w:val="center"/>
              <w:rPr>
                <w:rFonts w:cstheme="minorHAnsi"/>
                <w:b/>
                <w:bCs/>
                <w:sz w:val="24"/>
                <w:szCs w:val="24"/>
                <w:lang w:val="en-US"/>
              </w:rPr>
            </w:pPr>
            <w:r w:rsidRPr="00515971">
              <w:rPr>
                <w:rFonts w:cstheme="minorHAnsi"/>
                <w:sz w:val="24"/>
                <w:szCs w:val="24"/>
                <w:lang w:val="en-US"/>
              </w:rPr>
              <w:t>Assist. Prof. Ülkü SUR ÜNAL</w:t>
            </w:r>
          </w:p>
          <w:p w14:paraId="46E84502" w14:textId="77777777" w:rsidR="003C7C60" w:rsidRPr="00515971" w:rsidRDefault="003C7C60" w:rsidP="00273D6F">
            <w:pPr>
              <w:tabs>
                <w:tab w:val="center" w:pos="2301"/>
                <w:tab w:val="left" w:pos="3870"/>
              </w:tabs>
              <w:spacing w:before="60" w:after="60"/>
              <w:rPr>
                <w:rFonts w:cstheme="minorHAnsi"/>
                <w:bCs/>
                <w:sz w:val="24"/>
                <w:szCs w:val="24"/>
                <w:lang w:val="en-US"/>
              </w:rPr>
            </w:pPr>
            <w:r w:rsidRPr="00515971">
              <w:rPr>
                <w:rFonts w:cstheme="minorHAnsi"/>
                <w:bCs/>
                <w:spacing w:val="-3"/>
                <w:sz w:val="24"/>
                <w:szCs w:val="24"/>
                <w:lang w:val="en-US"/>
              </w:rPr>
              <w:tab/>
            </w:r>
          </w:p>
        </w:tc>
      </w:tr>
      <w:tr w:rsidR="003C7C60" w:rsidRPr="00515971" w14:paraId="6FC0C531" w14:textId="77777777" w:rsidTr="00273D6F">
        <w:trPr>
          <w:trHeight w:val="369"/>
        </w:trPr>
        <w:tc>
          <w:tcPr>
            <w:tcW w:w="10466" w:type="dxa"/>
            <w:gridSpan w:val="2"/>
          </w:tcPr>
          <w:p w14:paraId="05833FDA" w14:textId="77777777" w:rsidR="003C7C60" w:rsidRPr="00515971" w:rsidRDefault="003C7C60" w:rsidP="00273D6F">
            <w:pPr>
              <w:tabs>
                <w:tab w:val="center" w:pos="5125"/>
                <w:tab w:val="left" w:pos="9564"/>
              </w:tabs>
              <w:spacing w:before="60" w:after="60"/>
              <w:rPr>
                <w:rFonts w:cstheme="minorHAnsi"/>
                <w:b/>
                <w:sz w:val="24"/>
                <w:szCs w:val="24"/>
                <w:lang w:val="en-US"/>
              </w:rPr>
            </w:pPr>
            <w:r w:rsidRPr="00515971">
              <w:rPr>
                <w:rFonts w:cstheme="minorHAnsi"/>
                <w:b/>
                <w:sz w:val="24"/>
                <w:szCs w:val="24"/>
                <w:lang w:val="en-US"/>
              </w:rPr>
              <w:tab/>
              <w:t xml:space="preserve">Year 5 Coordinators </w:t>
            </w:r>
            <w:r w:rsidRPr="00515971">
              <w:rPr>
                <w:rFonts w:cstheme="minorHAnsi"/>
                <w:b/>
                <w:sz w:val="24"/>
                <w:szCs w:val="24"/>
                <w:lang w:val="en-US"/>
              </w:rPr>
              <w:tab/>
            </w:r>
          </w:p>
          <w:p w14:paraId="17353862" w14:textId="77777777" w:rsidR="003C7C60" w:rsidRPr="00515971" w:rsidRDefault="003C7C60" w:rsidP="00273D6F">
            <w:pPr>
              <w:spacing w:before="60" w:after="60"/>
              <w:jc w:val="center"/>
              <w:rPr>
                <w:rFonts w:cstheme="minorHAnsi"/>
                <w:b/>
                <w:bCs/>
                <w:sz w:val="24"/>
                <w:szCs w:val="24"/>
                <w:lang w:val="en-US"/>
              </w:rPr>
            </w:pPr>
            <w:r w:rsidRPr="00515971">
              <w:rPr>
                <w:rFonts w:cstheme="minorHAnsi"/>
                <w:bCs/>
                <w:sz w:val="24"/>
                <w:szCs w:val="24"/>
                <w:lang w:val="en-US"/>
              </w:rPr>
              <w:t>Prof. Ela ERDEM ERALP</w:t>
            </w:r>
          </w:p>
        </w:tc>
      </w:tr>
      <w:tr w:rsidR="003C7C60" w:rsidRPr="00515971" w14:paraId="75D5AE3B" w14:textId="77777777" w:rsidTr="00273D6F">
        <w:tc>
          <w:tcPr>
            <w:tcW w:w="10466" w:type="dxa"/>
            <w:gridSpan w:val="2"/>
          </w:tcPr>
          <w:p w14:paraId="5159CE7A" w14:textId="77777777" w:rsidR="003C7C60" w:rsidRPr="00515971" w:rsidRDefault="003C7C60" w:rsidP="00273D6F">
            <w:pPr>
              <w:spacing w:before="120" w:after="0" w:line="240" w:lineRule="auto"/>
              <w:jc w:val="center"/>
              <w:rPr>
                <w:rFonts w:cstheme="minorHAnsi"/>
                <w:b/>
                <w:sz w:val="24"/>
                <w:szCs w:val="24"/>
                <w:lang w:val="en-US"/>
              </w:rPr>
            </w:pPr>
            <w:r w:rsidRPr="00515971">
              <w:rPr>
                <w:rFonts w:cstheme="minorHAnsi"/>
                <w:b/>
                <w:bCs/>
                <w:sz w:val="24"/>
                <w:szCs w:val="24"/>
                <w:lang w:val="en-US"/>
              </w:rPr>
              <w:t>Chief Coordinator of Clinical Education</w:t>
            </w:r>
          </w:p>
          <w:p w14:paraId="7D530AE3" w14:textId="77777777" w:rsidR="003C7C60" w:rsidRPr="00515971" w:rsidRDefault="003C7C60" w:rsidP="00273D6F">
            <w:pPr>
              <w:spacing w:before="60" w:after="60"/>
              <w:jc w:val="center"/>
              <w:rPr>
                <w:rFonts w:cstheme="minorHAnsi"/>
                <w:bCs/>
                <w:sz w:val="24"/>
                <w:szCs w:val="24"/>
                <w:lang w:val="en-US"/>
              </w:rPr>
            </w:pPr>
            <w:r w:rsidRPr="00515971">
              <w:rPr>
                <w:rFonts w:cstheme="minorHAnsi"/>
                <w:bCs/>
                <w:sz w:val="24"/>
                <w:szCs w:val="24"/>
                <w:lang w:val="en-US"/>
              </w:rPr>
              <w:t>Prof. İlker YAĞCI</w:t>
            </w:r>
          </w:p>
        </w:tc>
      </w:tr>
      <w:tr w:rsidR="003C7C60" w:rsidRPr="00515971" w14:paraId="216B8B12" w14:textId="77777777" w:rsidTr="00273D6F">
        <w:tc>
          <w:tcPr>
            <w:tcW w:w="5519" w:type="dxa"/>
          </w:tcPr>
          <w:p w14:paraId="218A12BC" w14:textId="77777777" w:rsidR="003C7C60" w:rsidRPr="00515971" w:rsidRDefault="003C7C60" w:rsidP="00273D6F">
            <w:pPr>
              <w:spacing w:before="60" w:after="60"/>
              <w:jc w:val="center"/>
              <w:rPr>
                <w:rFonts w:cstheme="minorHAnsi"/>
                <w:b/>
                <w:sz w:val="24"/>
                <w:szCs w:val="24"/>
                <w:lang w:val="en-US"/>
              </w:rPr>
            </w:pPr>
            <w:r w:rsidRPr="00515971">
              <w:rPr>
                <w:rFonts w:cstheme="minorHAnsi"/>
                <w:b/>
                <w:sz w:val="24"/>
                <w:szCs w:val="24"/>
                <w:lang w:val="en-US"/>
              </w:rPr>
              <w:t xml:space="preserve">Assessment </w:t>
            </w:r>
          </w:p>
          <w:p w14:paraId="48FD6F2B" w14:textId="77777777" w:rsidR="003C7C60" w:rsidRPr="00515971" w:rsidRDefault="003C7C60" w:rsidP="00273D6F">
            <w:pPr>
              <w:spacing w:before="60" w:after="60"/>
              <w:jc w:val="center"/>
              <w:rPr>
                <w:rFonts w:cstheme="minorHAnsi"/>
                <w:b/>
                <w:bCs/>
                <w:sz w:val="24"/>
                <w:szCs w:val="24"/>
                <w:lang w:val="en-US"/>
              </w:rPr>
            </w:pPr>
            <w:r w:rsidRPr="00515971">
              <w:rPr>
                <w:rFonts w:cstheme="minorHAnsi"/>
                <w:sz w:val="24"/>
                <w:szCs w:val="24"/>
              </w:rPr>
              <w:t>Prof. Hasan Raci YANANLI</w:t>
            </w:r>
          </w:p>
        </w:tc>
        <w:tc>
          <w:tcPr>
            <w:tcW w:w="4947" w:type="dxa"/>
          </w:tcPr>
          <w:p w14:paraId="3D9E994A" w14:textId="77777777" w:rsidR="003C7C60" w:rsidRPr="00515971" w:rsidRDefault="003C7C60" w:rsidP="00273D6F">
            <w:pPr>
              <w:spacing w:before="60" w:after="60"/>
              <w:jc w:val="center"/>
              <w:rPr>
                <w:rFonts w:cstheme="minorHAnsi"/>
                <w:b/>
                <w:sz w:val="24"/>
                <w:szCs w:val="24"/>
                <w:lang w:val="en-US"/>
              </w:rPr>
            </w:pPr>
            <w:r w:rsidRPr="00515971">
              <w:rPr>
                <w:rFonts w:cstheme="minorHAnsi"/>
                <w:b/>
                <w:bCs/>
                <w:sz w:val="24"/>
                <w:szCs w:val="24"/>
                <w:lang w:val="en-US"/>
              </w:rPr>
              <w:t>Students’ Affairs</w:t>
            </w:r>
          </w:p>
          <w:p w14:paraId="086B8F77" w14:textId="77777777" w:rsidR="003C7C60" w:rsidRPr="00515971" w:rsidRDefault="003C7C60" w:rsidP="00273D6F">
            <w:pPr>
              <w:spacing w:before="60" w:after="60"/>
              <w:jc w:val="center"/>
              <w:rPr>
                <w:rFonts w:cstheme="minorHAnsi"/>
                <w:b/>
                <w:sz w:val="24"/>
                <w:szCs w:val="24"/>
                <w:lang w:val="en-US"/>
              </w:rPr>
            </w:pPr>
            <w:r w:rsidRPr="00515971">
              <w:rPr>
                <w:rFonts w:cstheme="minorHAnsi"/>
                <w:bCs/>
                <w:sz w:val="24"/>
                <w:szCs w:val="24"/>
                <w:lang w:val="en-US"/>
              </w:rPr>
              <w:t>Assist. Prof. Can ERZİK</w:t>
            </w:r>
          </w:p>
        </w:tc>
      </w:tr>
      <w:tr w:rsidR="003C7C60" w:rsidRPr="00515971" w14:paraId="547C0C96" w14:textId="77777777" w:rsidTr="00273D6F">
        <w:trPr>
          <w:trHeight w:val="583"/>
        </w:trPr>
        <w:tc>
          <w:tcPr>
            <w:tcW w:w="5519" w:type="dxa"/>
          </w:tcPr>
          <w:p w14:paraId="35C2E5EA" w14:textId="77777777" w:rsidR="003C7C60" w:rsidRPr="00515971" w:rsidRDefault="003C7C60" w:rsidP="00273D6F">
            <w:pPr>
              <w:spacing w:before="60" w:after="60"/>
              <w:jc w:val="center"/>
              <w:rPr>
                <w:rFonts w:cstheme="minorHAnsi"/>
                <w:b/>
                <w:sz w:val="24"/>
                <w:szCs w:val="24"/>
              </w:rPr>
            </w:pPr>
            <w:r w:rsidRPr="00515971">
              <w:rPr>
                <w:rFonts w:cstheme="minorHAnsi"/>
                <w:b/>
                <w:sz w:val="24"/>
                <w:szCs w:val="24"/>
              </w:rPr>
              <w:t>Vice Dean (Education)</w:t>
            </w:r>
          </w:p>
          <w:p w14:paraId="10FB1A94" w14:textId="77777777" w:rsidR="003C7C60" w:rsidRPr="00515971" w:rsidRDefault="003C7C60" w:rsidP="00273D6F">
            <w:pPr>
              <w:spacing w:before="60" w:after="60"/>
              <w:jc w:val="center"/>
              <w:rPr>
                <w:rFonts w:cstheme="minorHAnsi"/>
                <w:sz w:val="24"/>
                <w:szCs w:val="24"/>
              </w:rPr>
            </w:pPr>
            <w:r w:rsidRPr="00515971">
              <w:rPr>
                <w:rFonts w:cstheme="minorHAnsi"/>
                <w:sz w:val="24"/>
                <w:szCs w:val="24"/>
              </w:rPr>
              <w:t>Prof. Altuğ ÇİNÇİN</w:t>
            </w:r>
          </w:p>
          <w:p w14:paraId="0C3747B5" w14:textId="77777777" w:rsidR="003C7C60" w:rsidRPr="00515971" w:rsidRDefault="003C7C60" w:rsidP="00273D6F">
            <w:pPr>
              <w:spacing w:before="60" w:after="60"/>
              <w:jc w:val="center"/>
              <w:rPr>
                <w:rFonts w:cstheme="minorHAnsi"/>
                <w:b/>
                <w:bCs/>
                <w:sz w:val="24"/>
                <w:szCs w:val="24"/>
                <w:lang w:val="en-US"/>
              </w:rPr>
            </w:pPr>
            <w:r w:rsidRPr="00515971">
              <w:rPr>
                <w:rFonts w:cstheme="minorHAnsi"/>
                <w:sz w:val="24"/>
                <w:szCs w:val="24"/>
              </w:rPr>
              <w:t>Prof. Hasan Raci YANANLI</w:t>
            </w:r>
          </w:p>
        </w:tc>
        <w:tc>
          <w:tcPr>
            <w:tcW w:w="4947" w:type="dxa"/>
          </w:tcPr>
          <w:p w14:paraId="3FC6971D" w14:textId="77777777" w:rsidR="003C7C60" w:rsidRPr="00515971" w:rsidRDefault="003C7C60" w:rsidP="00273D6F">
            <w:pPr>
              <w:spacing w:before="60" w:after="60"/>
              <w:jc w:val="center"/>
              <w:rPr>
                <w:rFonts w:cstheme="minorHAnsi"/>
                <w:sz w:val="24"/>
                <w:szCs w:val="24"/>
              </w:rPr>
            </w:pPr>
            <w:r w:rsidRPr="00515971">
              <w:rPr>
                <w:rFonts w:cstheme="minorHAnsi"/>
                <w:b/>
                <w:sz w:val="24"/>
                <w:szCs w:val="24"/>
              </w:rPr>
              <w:t>Dean</w:t>
            </w:r>
          </w:p>
          <w:p w14:paraId="409FFB64" w14:textId="77777777" w:rsidR="003C7C60" w:rsidRPr="00515971" w:rsidRDefault="003C7C60" w:rsidP="00273D6F">
            <w:pPr>
              <w:spacing w:before="60" w:after="60"/>
              <w:jc w:val="center"/>
              <w:rPr>
                <w:rFonts w:cstheme="minorHAnsi"/>
                <w:b/>
                <w:sz w:val="24"/>
                <w:szCs w:val="24"/>
                <w:lang w:val="en-US"/>
              </w:rPr>
            </w:pPr>
            <w:r w:rsidRPr="00515971">
              <w:rPr>
                <w:rFonts w:cstheme="minorHAnsi"/>
                <w:sz w:val="24"/>
                <w:szCs w:val="24"/>
                <w:lang w:val="en-US"/>
              </w:rPr>
              <w:t>Prof. Ümit Süleyman ŞEHİRLİ</w:t>
            </w:r>
          </w:p>
        </w:tc>
      </w:tr>
    </w:tbl>
    <w:p w14:paraId="35FBA77E" w14:textId="77777777" w:rsidR="003C7C60" w:rsidRPr="00515971" w:rsidRDefault="003C7C60" w:rsidP="003C7C60">
      <w:pPr>
        <w:rPr>
          <w:rFonts w:cstheme="minorHAnsi"/>
          <w:sz w:val="28"/>
          <w:szCs w:val="28"/>
        </w:rPr>
      </w:pPr>
    </w:p>
    <w:p w14:paraId="12554DD0" w14:textId="77777777" w:rsidR="003C7C60" w:rsidRPr="00515971" w:rsidRDefault="003C7C60" w:rsidP="003C7C60">
      <w:pPr>
        <w:rPr>
          <w:rFonts w:cstheme="minorHAnsi"/>
          <w:sz w:val="28"/>
          <w:szCs w:val="28"/>
        </w:rPr>
      </w:pPr>
      <w:r w:rsidRPr="00515971">
        <w:rPr>
          <w:rFonts w:cstheme="minorHAnsi"/>
          <w:sz w:val="28"/>
          <w:szCs w:val="28"/>
        </w:rPr>
        <w:br w:type="page"/>
      </w:r>
    </w:p>
    <w:p w14:paraId="6D96F183" w14:textId="77777777" w:rsidR="003C7C60" w:rsidRPr="00515971" w:rsidRDefault="003C7C60" w:rsidP="003C7C60">
      <w:pPr>
        <w:rPr>
          <w:rFonts w:cstheme="minorHAnsi"/>
          <w:sz w:val="28"/>
          <w:szCs w:val="28"/>
        </w:rPr>
      </w:pPr>
    </w:p>
    <w:tbl>
      <w:tblPr>
        <w:tblW w:w="10419"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31849B"/>
        <w:tblLayout w:type="fixed"/>
        <w:tblLook w:val="00A0" w:firstRow="1" w:lastRow="0" w:firstColumn="1" w:lastColumn="0" w:noHBand="0" w:noVBand="0"/>
      </w:tblPr>
      <w:tblGrid>
        <w:gridCol w:w="5127"/>
        <w:gridCol w:w="5292"/>
      </w:tblGrid>
      <w:tr w:rsidR="003C7C60" w:rsidRPr="00515971" w14:paraId="15BE318E" w14:textId="77777777" w:rsidTr="00273D6F">
        <w:trPr>
          <w:jc w:val="center"/>
        </w:trPr>
        <w:tc>
          <w:tcPr>
            <w:tcW w:w="10419" w:type="dxa"/>
            <w:gridSpan w:val="2"/>
            <w:shd w:val="clear" w:color="auto" w:fill="31849B"/>
          </w:tcPr>
          <w:p w14:paraId="52BC1D55" w14:textId="77777777" w:rsidR="003C7C60" w:rsidRPr="00515971" w:rsidRDefault="003C7C60" w:rsidP="00273D6F">
            <w:pPr>
              <w:widowControl w:val="0"/>
              <w:autoSpaceDE w:val="0"/>
              <w:autoSpaceDN w:val="0"/>
              <w:adjustRightInd w:val="0"/>
              <w:spacing w:before="4" w:line="330" w:lineRule="exact"/>
              <w:ind w:right="-20"/>
              <w:jc w:val="center"/>
              <w:rPr>
                <w:rFonts w:cstheme="minorHAnsi"/>
                <w:b/>
                <w:bCs/>
                <w:color w:val="FFFFFF" w:themeColor="background1"/>
                <w:spacing w:val="-2"/>
                <w:w w:val="99"/>
                <w:sz w:val="28"/>
                <w:szCs w:val="28"/>
                <w:lang w:val="en-US"/>
              </w:rPr>
            </w:pPr>
            <w:r w:rsidRPr="00515971">
              <w:rPr>
                <w:rFonts w:cstheme="minorHAnsi"/>
                <w:b/>
                <w:bCs/>
                <w:color w:val="FFFFFF" w:themeColor="background1"/>
                <w:sz w:val="24"/>
                <w:szCs w:val="24"/>
              </w:rPr>
              <w:br w:type="page"/>
            </w:r>
            <w:r w:rsidRPr="00515971">
              <w:rPr>
                <w:rFonts w:cstheme="minorHAnsi"/>
                <w:b/>
                <w:bCs/>
                <w:color w:val="FFFFFF" w:themeColor="background1"/>
                <w:sz w:val="24"/>
                <w:szCs w:val="24"/>
                <w:lang w:val="en-US"/>
              </w:rPr>
              <w:t xml:space="preserve"> REPRODUCTIVE HEALTH BLOCK (8 WEEKS) </w:t>
            </w:r>
          </w:p>
        </w:tc>
      </w:tr>
      <w:tr w:rsidR="003C7C60" w:rsidRPr="00515971" w14:paraId="21462A74" w14:textId="77777777" w:rsidTr="00273D6F">
        <w:tblPrEx>
          <w:shd w:val="clear" w:color="auto" w:fill="auto"/>
        </w:tblPrEx>
        <w:trPr>
          <w:trHeight w:val="818"/>
          <w:jc w:val="center"/>
        </w:trPr>
        <w:tc>
          <w:tcPr>
            <w:tcW w:w="10419" w:type="dxa"/>
            <w:gridSpan w:val="2"/>
            <w:shd w:val="clear" w:color="auto" w:fill="4AACC6"/>
          </w:tcPr>
          <w:p w14:paraId="3C7FC8BD" w14:textId="77777777" w:rsidR="003C7C60" w:rsidRPr="00515971" w:rsidRDefault="003C7C60" w:rsidP="00273D6F">
            <w:pPr>
              <w:widowControl w:val="0"/>
              <w:autoSpaceDE w:val="0"/>
              <w:autoSpaceDN w:val="0"/>
              <w:adjustRightInd w:val="0"/>
              <w:spacing w:before="4" w:line="240" w:lineRule="auto"/>
              <w:ind w:right="-20"/>
              <w:rPr>
                <w:rFonts w:cstheme="minorHAnsi"/>
                <w:b/>
                <w:bCs/>
                <w:color w:val="FFFFFF" w:themeColor="background1"/>
                <w:sz w:val="24"/>
                <w:szCs w:val="24"/>
              </w:rPr>
            </w:pPr>
            <w:r w:rsidRPr="00515971">
              <w:rPr>
                <w:rFonts w:cstheme="minorHAnsi"/>
                <w:b/>
                <w:bCs/>
                <w:color w:val="FFFFFF" w:themeColor="background1"/>
                <w:sz w:val="24"/>
                <w:szCs w:val="24"/>
              </w:rPr>
              <w:t xml:space="preserve">1. INTRODUCTION to REPRODUCTIVE HEALTH and UROGENITAL SYSTEM DISEASES (3 WEEKS) </w:t>
            </w:r>
          </w:p>
          <w:p w14:paraId="0D44BE53" w14:textId="77777777" w:rsidR="003C7C60" w:rsidRPr="00515971" w:rsidRDefault="003C7C60" w:rsidP="00273D6F">
            <w:pPr>
              <w:widowControl w:val="0"/>
              <w:autoSpaceDE w:val="0"/>
              <w:autoSpaceDN w:val="0"/>
              <w:adjustRightInd w:val="0"/>
              <w:spacing w:before="4" w:line="240" w:lineRule="auto"/>
              <w:ind w:right="-20"/>
              <w:rPr>
                <w:rFonts w:cstheme="minorHAnsi"/>
                <w:b/>
                <w:bCs/>
                <w:color w:val="FFFFFF" w:themeColor="background1"/>
                <w:sz w:val="24"/>
                <w:szCs w:val="24"/>
              </w:rPr>
            </w:pPr>
            <w:r w:rsidRPr="00515971">
              <w:rPr>
                <w:rFonts w:cstheme="minorHAnsi"/>
                <w:b/>
                <w:bCs/>
                <w:color w:val="FFFFFF" w:themeColor="background1"/>
                <w:sz w:val="24"/>
                <w:szCs w:val="24"/>
              </w:rPr>
              <w:t>2. OBSTETRICS AND GYNECOLOGY (5 WEEKS)</w:t>
            </w:r>
          </w:p>
        </w:tc>
      </w:tr>
      <w:tr w:rsidR="003C7C60" w:rsidRPr="00515971" w14:paraId="4A68D1D1" w14:textId="77777777" w:rsidTr="00273D6F">
        <w:tblPrEx>
          <w:shd w:val="clear" w:color="auto" w:fill="auto"/>
        </w:tblPrEx>
        <w:trPr>
          <w:trHeight w:val="5152"/>
          <w:jc w:val="center"/>
        </w:trPr>
        <w:tc>
          <w:tcPr>
            <w:tcW w:w="10419" w:type="dxa"/>
            <w:gridSpan w:val="2"/>
          </w:tcPr>
          <w:p w14:paraId="1BD775BD" w14:textId="77777777" w:rsidR="003C7C60" w:rsidRPr="00515971" w:rsidRDefault="003C7C60" w:rsidP="00273D6F">
            <w:pPr>
              <w:widowControl w:val="0"/>
              <w:autoSpaceDE w:val="0"/>
              <w:autoSpaceDN w:val="0"/>
              <w:adjustRightInd w:val="0"/>
              <w:spacing w:before="120" w:line="320" w:lineRule="exact"/>
              <w:ind w:right="-20"/>
              <w:jc w:val="center"/>
              <w:rPr>
                <w:rFonts w:cstheme="minorHAnsi"/>
                <w:b/>
                <w:bCs/>
                <w:lang w:val="en-US"/>
              </w:rPr>
            </w:pPr>
            <w:r w:rsidRPr="00515971">
              <w:rPr>
                <w:rFonts w:cstheme="minorHAnsi"/>
                <w:b/>
                <w:lang w:val="en-US"/>
              </w:rPr>
              <w:br w:type="page"/>
            </w:r>
            <w:r w:rsidRPr="00515971">
              <w:rPr>
                <w:rFonts w:cstheme="minorHAnsi"/>
                <w:b/>
                <w:bCs/>
                <w:lang w:val="en-US"/>
              </w:rPr>
              <w:t xml:space="preserve">AIM and LEARNING OBJECTIVES of COURSE </w:t>
            </w:r>
          </w:p>
          <w:p w14:paraId="33CCA615" w14:textId="77777777" w:rsidR="003C7C60" w:rsidRPr="00515971" w:rsidRDefault="003C7C60" w:rsidP="003C7C60">
            <w:pPr>
              <w:numPr>
                <w:ilvl w:val="0"/>
                <w:numId w:val="24"/>
              </w:numPr>
              <w:autoSpaceDE w:val="0"/>
              <w:autoSpaceDN w:val="0"/>
              <w:adjustRightInd w:val="0"/>
              <w:spacing w:after="0" w:line="240" w:lineRule="auto"/>
              <w:ind w:left="420" w:hanging="284"/>
              <w:contextualSpacing/>
              <w:rPr>
                <w:rFonts w:cstheme="minorHAnsi"/>
                <w:sz w:val="18"/>
                <w:szCs w:val="20"/>
              </w:rPr>
            </w:pPr>
            <w:r w:rsidRPr="00515971">
              <w:rPr>
                <w:rFonts w:cstheme="minorHAnsi"/>
                <w:sz w:val="18"/>
                <w:szCs w:val="20"/>
              </w:rPr>
              <w:t>To define reproductive health, reproductive rights, life-long approach and the principles for fertility regulation and to evaluate related laws and regulations and the applications in the health system</w:t>
            </w:r>
          </w:p>
          <w:p w14:paraId="4D0C45FA" w14:textId="77777777" w:rsidR="003C7C60" w:rsidRPr="00515971" w:rsidRDefault="003C7C60" w:rsidP="003C7C60">
            <w:pPr>
              <w:numPr>
                <w:ilvl w:val="0"/>
                <w:numId w:val="24"/>
              </w:numPr>
              <w:autoSpaceDE w:val="0"/>
              <w:autoSpaceDN w:val="0"/>
              <w:adjustRightInd w:val="0"/>
              <w:spacing w:after="0" w:line="240" w:lineRule="auto"/>
              <w:ind w:left="420" w:hanging="284"/>
              <w:contextualSpacing/>
              <w:rPr>
                <w:rFonts w:cstheme="minorHAnsi"/>
                <w:sz w:val="18"/>
                <w:szCs w:val="20"/>
              </w:rPr>
            </w:pPr>
            <w:r w:rsidRPr="00515971">
              <w:rPr>
                <w:rFonts w:cstheme="minorHAnsi"/>
                <w:sz w:val="18"/>
                <w:szCs w:val="20"/>
              </w:rPr>
              <w:t>To perform reproductive/sexualhealth (RSH) interview with the patient and to use counselling principles.</w:t>
            </w:r>
          </w:p>
          <w:p w14:paraId="6AE55332" w14:textId="77777777" w:rsidR="003C7C60" w:rsidRPr="00515971" w:rsidRDefault="003C7C60" w:rsidP="003C7C60">
            <w:pPr>
              <w:numPr>
                <w:ilvl w:val="0"/>
                <w:numId w:val="24"/>
              </w:numPr>
              <w:autoSpaceDE w:val="0"/>
              <w:autoSpaceDN w:val="0"/>
              <w:adjustRightInd w:val="0"/>
              <w:spacing w:after="0" w:line="240" w:lineRule="auto"/>
              <w:ind w:left="420" w:hanging="284"/>
              <w:contextualSpacing/>
              <w:rPr>
                <w:rFonts w:cstheme="minorHAnsi"/>
                <w:sz w:val="18"/>
                <w:szCs w:val="20"/>
              </w:rPr>
            </w:pPr>
            <w:r w:rsidRPr="00515971">
              <w:rPr>
                <w:rFonts w:cstheme="minorHAnsi"/>
                <w:sz w:val="18"/>
                <w:szCs w:val="20"/>
              </w:rPr>
              <w:t>To define female and male R/S system structures, functions and dysfunctions and psychiatric and urologic dimensions of the sexuality, to explain current therapeutic approaches and applications</w:t>
            </w:r>
          </w:p>
          <w:p w14:paraId="7AB59B06" w14:textId="77777777" w:rsidR="003C7C60" w:rsidRPr="00515971" w:rsidRDefault="003C7C60" w:rsidP="003C7C60">
            <w:pPr>
              <w:numPr>
                <w:ilvl w:val="0"/>
                <w:numId w:val="24"/>
              </w:numPr>
              <w:spacing w:after="0" w:line="240" w:lineRule="auto"/>
              <w:ind w:left="420" w:hanging="284"/>
              <w:rPr>
                <w:rFonts w:eastAsia="Times New Roman" w:cstheme="minorHAnsi"/>
                <w:sz w:val="18"/>
                <w:szCs w:val="20"/>
              </w:rPr>
            </w:pPr>
            <w:r w:rsidRPr="00515971">
              <w:rPr>
                <w:rFonts w:cstheme="minorHAnsi"/>
                <w:sz w:val="18"/>
                <w:szCs w:val="20"/>
              </w:rPr>
              <w:t xml:space="preserve">To define sexual abuse and violence, to recognize their symptoms and to write legal report; </w:t>
            </w:r>
            <w:r w:rsidRPr="00515971">
              <w:rPr>
                <w:rFonts w:eastAsia="Times New Roman" w:cstheme="minorHAnsi"/>
                <w:sz w:val="18"/>
                <w:szCs w:val="20"/>
              </w:rPr>
              <w:t>to explain current therapeutic approaches</w:t>
            </w:r>
          </w:p>
          <w:p w14:paraId="24092ABF" w14:textId="77777777" w:rsidR="003C7C60" w:rsidRPr="00515971" w:rsidRDefault="003C7C60" w:rsidP="003C7C60">
            <w:pPr>
              <w:numPr>
                <w:ilvl w:val="0"/>
                <w:numId w:val="24"/>
              </w:numPr>
              <w:autoSpaceDE w:val="0"/>
              <w:autoSpaceDN w:val="0"/>
              <w:adjustRightInd w:val="0"/>
              <w:spacing w:after="0" w:line="240" w:lineRule="auto"/>
              <w:ind w:left="420" w:hanging="284"/>
              <w:contextualSpacing/>
              <w:rPr>
                <w:rFonts w:cstheme="minorHAnsi"/>
                <w:sz w:val="18"/>
                <w:szCs w:val="20"/>
              </w:rPr>
            </w:pPr>
            <w:r w:rsidRPr="00515971">
              <w:rPr>
                <w:rFonts w:cstheme="minorHAnsi"/>
                <w:sz w:val="18"/>
                <w:szCs w:val="20"/>
              </w:rPr>
              <w:t>To evaluate and manage the basic urological symptoms</w:t>
            </w:r>
          </w:p>
          <w:p w14:paraId="0EB994B7" w14:textId="77777777" w:rsidR="003C7C60" w:rsidRPr="00515971" w:rsidRDefault="003C7C60" w:rsidP="003C7C60">
            <w:pPr>
              <w:numPr>
                <w:ilvl w:val="0"/>
                <w:numId w:val="24"/>
              </w:numPr>
              <w:autoSpaceDE w:val="0"/>
              <w:autoSpaceDN w:val="0"/>
              <w:adjustRightInd w:val="0"/>
              <w:spacing w:after="0" w:line="240" w:lineRule="auto"/>
              <w:ind w:left="420" w:hanging="284"/>
              <w:contextualSpacing/>
              <w:rPr>
                <w:rFonts w:cstheme="minorHAnsi"/>
                <w:sz w:val="18"/>
                <w:szCs w:val="20"/>
              </w:rPr>
            </w:pPr>
            <w:r w:rsidRPr="00515971">
              <w:rPr>
                <w:rFonts w:cstheme="minorHAnsi"/>
                <w:sz w:val="18"/>
                <w:szCs w:val="20"/>
              </w:rPr>
              <w:t>To perform basic urological examination</w:t>
            </w:r>
          </w:p>
          <w:p w14:paraId="008AF438" w14:textId="77777777" w:rsidR="003C7C60" w:rsidRPr="00515971" w:rsidRDefault="003C7C60" w:rsidP="003C7C60">
            <w:pPr>
              <w:numPr>
                <w:ilvl w:val="0"/>
                <w:numId w:val="24"/>
              </w:numPr>
              <w:autoSpaceDE w:val="0"/>
              <w:autoSpaceDN w:val="0"/>
              <w:adjustRightInd w:val="0"/>
              <w:spacing w:after="0" w:line="240" w:lineRule="auto"/>
              <w:ind w:left="420" w:hanging="284"/>
              <w:contextualSpacing/>
              <w:rPr>
                <w:rFonts w:cstheme="minorHAnsi"/>
                <w:sz w:val="18"/>
                <w:szCs w:val="20"/>
              </w:rPr>
            </w:pPr>
            <w:r w:rsidRPr="00515971">
              <w:rPr>
                <w:rFonts w:cstheme="minorHAnsi"/>
                <w:sz w:val="18"/>
                <w:szCs w:val="20"/>
              </w:rPr>
              <w:t>To recognize and manage the urological emergencies until transport of the patient</w:t>
            </w:r>
          </w:p>
          <w:p w14:paraId="6DC7C39C" w14:textId="77777777" w:rsidR="003C7C60" w:rsidRPr="00515971" w:rsidRDefault="003C7C60" w:rsidP="003C7C60">
            <w:pPr>
              <w:numPr>
                <w:ilvl w:val="0"/>
                <w:numId w:val="24"/>
              </w:numPr>
              <w:autoSpaceDE w:val="0"/>
              <w:autoSpaceDN w:val="0"/>
              <w:adjustRightInd w:val="0"/>
              <w:spacing w:after="0" w:line="240" w:lineRule="auto"/>
              <w:ind w:left="420" w:hanging="284"/>
              <w:contextualSpacing/>
              <w:rPr>
                <w:rFonts w:cstheme="minorHAnsi"/>
                <w:sz w:val="18"/>
                <w:szCs w:val="20"/>
              </w:rPr>
            </w:pPr>
            <w:r w:rsidRPr="00515971">
              <w:rPr>
                <w:rFonts w:cstheme="minorHAnsi"/>
                <w:sz w:val="18"/>
                <w:szCs w:val="20"/>
              </w:rPr>
              <w:t>To suggest screening methods for urological cancer and evaluate the results for early detection</w:t>
            </w:r>
          </w:p>
          <w:p w14:paraId="23A82B84" w14:textId="77777777" w:rsidR="003C7C60" w:rsidRPr="00515971" w:rsidRDefault="003C7C60" w:rsidP="003C7C60">
            <w:pPr>
              <w:numPr>
                <w:ilvl w:val="0"/>
                <w:numId w:val="24"/>
              </w:numPr>
              <w:autoSpaceDE w:val="0"/>
              <w:autoSpaceDN w:val="0"/>
              <w:adjustRightInd w:val="0"/>
              <w:spacing w:after="0" w:line="240" w:lineRule="auto"/>
              <w:ind w:left="420" w:hanging="284"/>
              <w:contextualSpacing/>
              <w:rPr>
                <w:rFonts w:cstheme="minorHAnsi"/>
                <w:sz w:val="18"/>
                <w:szCs w:val="20"/>
              </w:rPr>
            </w:pPr>
            <w:r w:rsidRPr="00515971">
              <w:rPr>
                <w:rFonts w:cstheme="minorHAnsi"/>
                <w:sz w:val="18"/>
                <w:szCs w:val="20"/>
              </w:rPr>
              <w:t>To diagnose urogenital genital infections and urinary tract stone disease, suggest necessary precautions</w:t>
            </w:r>
          </w:p>
          <w:p w14:paraId="059A1EEE" w14:textId="77777777" w:rsidR="003C7C60" w:rsidRPr="00515971" w:rsidRDefault="003C7C60" w:rsidP="003C7C6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515971">
              <w:rPr>
                <w:rFonts w:cstheme="minorHAnsi"/>
                <w:sz w:val="18"/>
                <w:szCs w:val="20"/>
              </w:rPr>
              <w:t>To perform basic pregnancy examinations according to each gestational period.</w:t>
            </w:r>
          </w:p>
          <w:p w14:paraId="04A137E1" w14:textId="77777777" w:rsidR="003C7C60" w:rsidRPr="00515971" w:rsidRDefault="003C7C60" w:rsidP="003C7C6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515971">
              <w:rPr>
                <w:rFonts w:cstheme="minorHAnsi"/>
                <w:sz w:val="18"/>
                <w:szCs w:val="20"/>
              </w:rPr>
              <w:t>To perform basic gynecologic examination</w:t>
            </w:r>
          </w:p>
          <w:p w14:paraId="37E954AE" w14:textId="77777777" w:rsidR="003C7C60" w:rsidRPr="00515971" w:rsidRDefault="003C7C60" w:rsidP="003C7C6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515971">
              <w:rPr>
                <w:rFonts w:cstheme="minorHAnsi"/>
                <w:sz w:val="18"/>
                <w:szCs w:val="20"/>
              </w:rPr>
              <w:t>To recognize obstetrical emergencies and follow the patient accordingly.</w:t>
            </w:r>
          </w:p>
          <w:p w14:paraId="0D627BEB" w14:textId="77777777" w:rsidR="003C7C60" w:rsidRPr="00515971" w:rsidRDefault="003C7C60" w:rsidP="003C7C6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515971">
              <w:rPr>
                <w:rFonts w:cstheme="minorHAnsi"/>
                <w:sz w:val="18"/>
                <w:szCs w:val="20"/>
              </w:rPr>
              <w:t>To recognize gynecologic emergencies and decide on treatment.</w:t>
            </w:r>
          </w:p>
          <w:p w14:paraId="16389EA5" w14:textId="77777777" w:rsidR="003C7C60" w:rsidRPr="00515971" w:rsidRDefault="003C7C60" w:rsidP="003C7C6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515971">
              <w:rPr>
                <w:rFonts w:cstheme="minorHAnsi"/>
                <w:sz w:val="18"/>
                <w:szCs w:val="20"/>
              </w:rPr>
              <w:t>To suggest screening methods for pelvic cancer and evaluate the results</w:t>
            </w:r>
          </w:p>
          <w:p w14:paraId="152AE33B" w14:textId="77777777" w:rsidR="003C7C60" w:rsidRPr="00515971" w:rsidRDefault="003C7C60" w:rsidP="003C7C60">
            <w:pPr>
              <w:numPr>
                <w:ilvl w:val="0"/>
                <w:numId w:val="24"/>
              </w:numPr>
              <w:autoSpaceDE w:val="0"/>
              <w:autoSpaceDN w:val="0"/>
              <w:adjustRightInd w:val="0"/>
              <w:spacing w:before="120" w:after="0" w:line="240" w:lineRule="auto"/>
              <w:ind w:left="420" w:hanging="284"/>
              <w:contextualSpacing/>
              <w:rPr>
                <w:rFonts w:cstheme="minorHAnsi"/>
                <w:sz w:val="18"/>
                <w:szCs w:val="20"/>
              </w:rPr>
            </w:pPr>
            <w:r w:rsidRPr="00515971">
              <w:rPr>
                <w:rFonts w:cstheme="minorHAnsi"/>
                <w:sz w:val="18"/>
                <w:szCs w:val="20"/>
              </w:rPr>
              <w:t>To diagnose genital infections and suggest necessary precautions</w:t>
            </w:r>
          </w:p>
          <w:p w14:paraId="295C0642" w14:textId="77777777" w:rsidR="003C7C60" w:rsidRPr="00515971" w:rsidRDefault="003C7C60" w:rsidP="003C7C60">
            <w:pPr>
              <w:numPr>
                <w:ilvl w:val="0"/>
                <w:numId w:val="24"/>
              </w:numPr>
              <w:autoSpaceDE w:val="0"/>
              <w:autoSpaceDN w:val="0"/>
              <w:adjustRightInd w:val="0"/>
              <w:spacing w:before="120" w:after="0" w:line="240" w:lineRule="auto"/>
              <w:ind w:left="420" w:hanging="284"/>
              <w:contextualSpacing/>
              <w:rPr>
                <w:rFonts w:cstheme="minorHAnsi"/>
                <w:sz w:val="20"/>
              </w:rPr>
            </w:pPr>
            <w:r w:rsidRPr="00515971">
              <w:rPr>
                <w:rFonts w:cstheme="minorHAnsi"/>
                <w:sz w:val="18"/>
                <w:szCs w:val="20"/>
              </w:rPr>
              <w:t>To recognize the clinical symptoms of common gynecologic cancers and differentiate the diagnostic methods.</w:t>
            </w:r>
          </w:p>
        </w:tc>
      </w:tr>
      <w:tr w:rsidR="003C7C60" w:rsidRPr="00515971" w14:paraId="58666277" w14:textId="77777777" w:rsidTr="00273D6F">
        <w:tblPrEx>
          <w:shd w:val="clear" w:color="auto" w:fill="auto"/>
        </w:tblPrEx>
        <w:trPr>
          <w:trHeight w:val="1779"/>
          <w:jc w:val="center"/>
        </w:trPr>
        <w:tc>
          <w:tcPr>
            <w:tcW w:w="5127" w:type="dxa"/>
          </w:tcPr>
          <w:p w14:paraId="32460F7A" w14:textId="77777777" w:rsidR="003C7C60" w:rsidRPr="00515971" w:rsidRDefault="003C7C60" w:rsidP="00273D6F">
            <w:pPr>
              <w:spacing w:before="120"/>
              <w:jc w:val="center"/>
              <w:rPr>
                <w:rFonts w:cstheme="minorHAnsi"/>
                <w:b/>
                <w:bCs/>
                <w:lang w:val="en-US"/>
              </w:rPr>
            </w:pPr>
            <w:r w:rsidRPr="00515971">
              <w:rPr>
                <w:rFonts w:cstheme="minorHAnsi"/>
                <w:b/>
                <w:bCs/>
                <w:lang w:val="en-US"/>
              </w:rPr>
              <w:t>ASSESSMENT SYSTEM</w:t>
            </w:r>
          </w:p>
          <w:p w14:paraId="44CC78E9" w14:textId="77777777" w:rsidR="003C7C60" w:rsidRPr="00515971" w:rsidRDefault="003C7C60" w:rsidP="00273D6F">
            <w:pPr>
              <w:spacing w:after="0" w:line="240" w:lineRule="auto"/>
              <w:jc w:val="both"/>
              <w:rPr>
                <w:rFonts w:cstheme="minorHAnsi"/>
                <w:sz w:val="18"/>
                <w:szCs w:val="18"/>
                <w:lang w:val="en-US"/>
              </w:rPr>
            </w:pPr>
            <w:r w:rsidRPr="00515971">
              <w:rPr>
                <w:rFonts w:cstheme="minorHAnsi"/>
                <w:sz w:val="18"/>
                <w:szCs w:val="18"/>
                <w:lang w:val="en-US"/>
              </w:rPr>
              <w:t xml:space="preserve">The assessment of the knowledge and cognitive competencies gained according to the learning objectives of the </w:t>
            </w:r>
            <w:r w:rsidRPr="00515971">
              <w:rPr>
                <w:rFonts w:cstheme="minorHAnsi"/>
                <w:b/>
                <w:sz w:val="18"/>
                <w:szCs w:val="18"/>
                <w:lang w:val="en-US"/>
              </w:rPr>
              <w:t>Reproductive Health and Urogenital System Disorders clerkship</w:t>
            </w:r>
            <w:r w:rsidRPr="00515971">
              <w:rPr>
                <w:rFonts w:cstheme="minorHAnsi"/>
                <w:sz w:val="18"/>
                <w:szCs w:val="18"/>
                <w:lang w:val="en-US"/>
              </w:rPr>
              <w:t xml:space="preserve"> will be </w:t>
            </w:r>
            <w:r w:rsidRPr="00515971">
              <w:rPr>
                <w:rFonts w:eastAsia="Calibri" w:cstheme="minorHAnsi"/>
                <w:sz w:val="18"/>
                <w:szCs w:val="18"/>
                <w:lang w:val="en-US"/>
              </w:rPr>
              <w:t xml:space="preserve">performed at the end of the third week by a common written exam; </w:t>
            </w:r>
          </w:p>
          <w:p w14:paraId="73476852" w14:textId="77777777" w:rsidR="003C7C60" w:rsidRPr="00515971" w:rsidRDefault="003C7C60" w:rsidP="00273D6F">
            <w:pPr>
              <w:spacing w:after="0" w:line="240" w:lineRule="auto"/>
              <w:jc w:val="both"/>
              <w:rPr>
                <w:rFonts w:eastAsia="Calibri" w:cstheme="minorHAnsi"/>
                <w:sz w:val="18"/>
                <w:szCs w:val="18"/>
                <w:lang w:val="en-US"/>
              </w:rPr>
            </w:pPr>
            <w:r w:rsidRPr="00515971">
              <w:rPr>
                <w:rFonts w:eastAsia="Calibri" w:cstheme="minorHAnsi"/>
                <w:sz w:val="18"/>
                <w:szCs w:val="18"/>
                <w:lang w:val="en-US"/>
              </w:rPr>
              <w:t>The assessment of the practical skills will be performed for each session separately during the hours of practice.</w:t>
            </w:r>
          </w:p>
          <w:p w14:paraId="1579FE4A" w14:textId="77777777" w:rsidR="003C7C60" w:rsidRPr="00515971" w:rsidRDefault="003C7C60" w:rsidP="00273D6F">
            <w:pPr>
              <w:spacing w:after="0" w:line="240" w:lineRule="auto"/>
              <w:jc w:val="both"/>
              <w:rPr>
                <w:rFonts w:cstheme="minorHAnsi"/>
                <w:sz w:val="18"/>
                <w:szCs w:val="18"/>
                <w:lang w:val="en-US"/>
              </w:rPr>
            </w:pPr>
            <w:r w:rsidRPr="00515971">
              <w:rPr>
                <w:rFonts w:cstheme="minorHAnsi"/>
                <w:sz w:val="18"/>
                <w:szCs w:val="18"/>
                <w:lang w:val="en-US"/>
              </w:rPr>
              <w:t xml:space="preserve">The assessment of the knowledge and cognitive competencies of the </w:t>
            </w:r>
            <w:r w:rsidRPr="00515971">
              <w:rPr>
                <w:rFonts w:cstheme="minorHAnsi"/>
                <w:b/>
                <w:sz w:val="18"/>
                <w:szCs w:val="18"/>
                <w:lang w:val="en-US"/>
              </w:rPr>
              <w:t>Obstetrics and Gynecology clerkship</w:t>
            </w:r>
            <w:r w:rsidRPr="00515971">
              <w:rPr>
                <w:rFonts w:cstheme="minorHAnsi"/>
                <w:sz w:val="18"/>
                <w:szCs w:val="18"/>
                <w:lang w:val="en-US"/>
              </w:rPr>
              <w:t xml:space="preserve"> will be performed similarly, by a written and oral exam at the end of the fifth week. </w:t>
            </w:r>
          </w:p>
          <w:p w14:paraId="041D10F6" w14:textId="77777777" w:rsidR="003C7C60" w:rsidRPr="00515971" w:rsidRDefault="003C7C60" w:rsidP="00273D6F">
            <w:pPr>
              <w:spacing w:after="0" w:line="240" w:lineRule="auto"/>
              <w:jc w:val="both"/>
              <w:rPr>
                <w:rFonts w:cstheme="minorHAnsi"/>
                <w:bCs/>
                <w:sz w:val="20"/>
              </w:rPr>
            </w:pPr>
            <w:r w:rsidRPr="00515971">
              <w:rPr>
                <w:rFonts w:cstheme="minorHAnsi"/>
                <w:sz w:val="18"/>
                <w:szCs w:val="18"/>
                <w:lang w:val="en-US"/>
              </w:rPr>
              <w:t>The practical skills will be assessed during the practical sessions and by a log-book assessment.</w:t>
            </w:r>
          </w:p>
        </w:tc>
        <w:tc>
          <w:tcPr>
            <w:tcW w:w="5292" w:type="dxa"/>
          </w:tcPr>
          <w:p w14:paraId="6A206A0F" w14:textId="77777777" w:rsidR="003C7C60" w:rsidRPr="00515971" w:rsidRDefault="003C7C60" w:rsidP="00273D6F">
            <w:pPr>
              <w:spacing w:before="120"/>
              <w:jc w:val="center"/>
              <w:rPr>
                <w:rFonts w:cstheme="minorHAnsi"/>
                <w:b/>
                <w:lang w:val="en-US"/>
              </w:rPr>
            </w:pPr>
            <w:r w:rsidRPr="00515971">
              <w:rPr>
                <w:rFonts w:cstheme="minorHAnsi"/>
                <w:b/>
                <w:lang w:val="en-US"/>
              </w:rPr>
              <w:t xml:space="preserve"> PROGRAM EVALUATION </w:t>
            </w:r>
          </w:p>
          <w:p w14:paraId="7891A03B" w14:textId="77777777" w:rsidR="003C7C60" w:rsidRPr="00515971" w:rsidRDefault="003C7C60" w:rsidP="00273D6F">
            <w:pPr>
              <w:jc w:val="both"/>
              <w:rPr>
                <w:rFonts w:cstheme="minorHAnsi"/>
                <w:sz w:val="18"/>
                <w:szCs w:val="21"/>
                <w:lang w:val="en-US"/>
              </w:rPr>
            </w:pPr>
            <w:r w:rsidRPr="00515971">
              <w:rPr>
                <w:rFonts w:cstheme="minorHAnsi"/>
                <w:sz w:val="18"/>
                <w:szCs w:val="21"/>
                <w:lang w:val="en-US"/>
              </w:rPr>
              <w:t>Two evaluations are done throughout the block; first at the end of the third week of the clerkship, second at the end of the clerkship. Evaluation during the clerkship is done orally; at the end of the clerkship, in addition to this, structured forms are used. For this evaluation, two forms - one for students and one for the teachers- are used.</w:t>
            </w:r>
          </w:p>
          <w:p w14:paraId="05BCEF06" w14:textId="77777777" w:rsidR="003C7C60" w:rsidRPr="00515971" w:rsidRDefault="003C7C60" w:rsidP="00273D6F">
            <w:pPr>
              <w:jc w:val="both"/>
              <w:rPr>
                <w:rFonts w:cstheme="minorHAnsi"/>
                <w:sz w:val="18"/>
                <w:szCs w:val="21"/>
                <w:lang w:val="en-US"/>
              </w:rPr>
            </w:pPr>
          </w:p>
          <w:p w14:paraId="3C2A68C2" w14:textId="77777777" w:rsidR="003C7C60" w:rsidRPr="00515971" w:rsidRDefault="003C7C60" w:rsidP="00273D6F">
            <w:pPr>
              <w:jc w:val="both"/>
              <w:rPr>
                <w:rFonts w:cstheme="minorHAnsi"/>
                <w:sz w:val="20"/>
                <w:lang w:val="en-US"/>
              </w:rPr>
            </w:pPr>
          </w:p>
          <w:p w14:paraId="4201C16E" w14:textId="77777777" w:rsidR="003C7C60" w:rsidRPr="00515971" w:rsidRDefault="003C7C60" w:rsidP="00273D6F">
            <w:pPr>
              <w:jc w:val="both"/>
              <w:rPr>
                <w:rFonts w:cstheme="minorHAnsi"/>
                <w:sz w:val="20"/>
                <w:szCs w:val="20"/>
                <w:lang w:val="en-US"/>
              </w:rPr>
            </w:pPr>
          </w:p>
        </w:tc>
      </w:tr>
      <w:tr w:rsidR="003C7C60" w:rsidRPr="00515971" w14:paraId="2102DCAB" w14:textId="77777777" w:rsidTr="00273D6F">
        <w:tblPrEx>
          <w:shd w:val="clear" w:color="auto" w:fill="auto"/>
        </w:tblPrEx>
        <w:trPr>
          <w:trHeight w:val="470"/>
          <w:jc w:val="center"/>
        </w:trPr>
        <w:tc>
          <w:tcPr>
            <w:tcW w:w="10419" w:type="dxa"/>
            <w:gridSpan w:val="2"/>
          </w:tcPr>
          <w:p w14:paraId="6ADC5056" w14:textId="77777777" w:rsidR="003C7C60" w:rsidRPr="00515971" w:rsidRDefault="003C7C60" w:rsidP="00273D6F">
            <w:pPr>
              <w:spacing w:before="120"/>
              <w:jc w:val="center"/>
              <w:rPr>
                <w:rFonts w:cstheme="minorHAnsi"/>
                <w:b/>
                <w:bCs/>
                <w:lang w:val="en-US"/>
              </w:rPr>
            </w:pPr>
            <w:r w:rsidRPr="00515971">
              <w:rPr>
                <w:rFonts w:cstheme="minorHAnsi"/>
                <w:b/>
                <w:bCs/>
                <w:lang w:val="en-US"/>
              </w:rPr>
              <w:t>D</w:t>
            </w:r>
            <w:r w:rsidRPr="00515971">
              <w:rPr>
                <w:rFonts w:cstheme="minorHAnsi"/>
                <w:b/>
                <w:bCs/>
                <w:spacing w:val="-2"/>
                <w:lang w:val="en-US"/>
              </w:rPr>
              <w:t>E</w:t>
            </w:r>
            <w:r w:rsidRPr="00515971">
              <w:rPr>
                <w:rFonts w:cstheme="minorHAnsi"/>
                <w:b/>
                <w:bCs/>
                <w:lang w:val="en-US"/>
              </w:rPr>
              <w:t>P</w:t>
            </w:r>
            <w:r w:rsidRPr="00515971">
              <w:rPr>
                <w:rFonts w:cstheme="minorHAnsi"/>
                <w:b/>
                <w:bCs/>
                <w:spacing w:val="-2"/>
                <w:lang w:val="en-US"/>
              </w:rPr>
              <w:t>A</w:t>
            </w:r>
            <w:r w:rsidRPr="00515971">
              <w:rPr>
                <w:rFonts w:cstheme="minorHAnsi"/>
                <w:b/>
                <w:bCs/>
                <w:lang w:val="en-US"/>
              </w:rPr>
              <w:t>RTM</w:t>
            </w:r>
            <w:r w:rsidRPr="00515971">
              <w:rPr>
                <w:rFonts w:cstheme="minorHAnsi"/>
                <w:b/>
                <w:bCs/>
                <w:spacing w:val="-2"/>
                <w:lang w:val="en-US"/>
              </w:rPr>
              <w:t>E</w:t>
            </w:r>
            <w:r w:rsidRPr="00515971">
              <w:rPr>
                <w:rFonts w:cstheme="minorHAnsi"/>
                <w:b/>
                <w:bCs/>
                <w:lang w:val="en-US"/>
              </w:rPr>
              <w:t>NTS P</w:t>
            </w:r>
            <w:r w:rsidRPr="00515971">
              <w:rPr>
                <w:rFonts w:cstheme="minorHAnsi"/>
                <w:b/>
                <w:bCs/>
                <w:spacing w:val="-2"/>
                <w:lang w:val="en-US"/>
              </w:rPr>
              <w:t>A</w:t>
            </w:r>
            <w:r w:rsidRPr="00515971">
              <w:rPr>
                <w:rFonts w:cstheme="minorHAnsi"/>
                <w:b/>
                <w:bCs/>
                <w:spacing w:val="-3"/>
                <w:lang w:val="en-US"/>
              </w:rPr>
              <w:t>R</w:t>
            </w:r>
            <w:r w:rsidRPr="00515971">
              <w:rPr>
                <w:rFonts w:cstheme="minorHAnsi"/>
                <w:b/>
                <w:bCs/>
                <w:lang w:val="en-US"/>
              </w:rPr>
              <w:t>TI</w:t>
            </w:r>
            <w:r w:rsidRPr="00515971">
              <w:rPr>
                <w:rFonts w:cstheme="minorHAnsi"/>
                <w:b/>
                <w:bCs/>
                <w:spacing w:val="-3"/>
                <w:lang w:val="en-US"/>
              </w:rPr>
              <w:t>CI</w:t>
            </w:r>
            <w:r w:rsidRPr="00515971">
              <w:rPr>
                <w:rFonts w:cstheme="minorHAnsi"/>
                <w:b/>
                <w:bCs/>
                <w:lang w:val="en-US"/>
              </w:rPr>
              <w:t>P</w:t>
            </w:r>
            <w:r w:rsidRPr="00515971">
              <w:rPr>
                <w:rFonts w:cstheme="minorHAnsi"/>
                <w:b/>
                <w:bCs/>
                <w:spacing w:val="-2"/>
                <w:lang w:val="en-US"/>
              </w:rPr>
              <w:t>A</w:t>
            </w:r>
            <w:r w:rsidRPr="00515971">
              <w:rPr>
                <w:rFonts w:cstheme="minorHAnsi"/>
                <w:b/>
                <w:bCs/>
                <w:lang w:val="en-US"/>
              </w:rPr>
              <w:t>TING IN COURSE</w:t>
            </w:r>
          </w:p>
        </w:tc>
      </w:tr>
      <w:tr w:rsidR="003C7C60" w:rsidRPr="00515971" w14:paraId="25EB8BA1" w14:textId="77777777" w:rsidTr="00273D6F">
        <w:tblPrEx>
          <w:shd w:val="clear" w:color="auto" w:fill="auto"/>
        </w:tblPrEx>
        <w:trPr>
          <w:trHeight w:val="1155"/>
          <w:jc w:val="center"/>
        </w:trPr>
        <w:tc>
          <w:tcPr>
            <w:tcW w:w="5127" w:type="dxa"/>
          </w:tcPr>
          <w:p w14:paraId="05D8557B" w14:textId="77777777" w:rsidR="003C7C60" w:rsidRPr="00515971" w:rsidRDefault="003C7C60" w:rsidP="003C7C60">
            <w:pPr>
              <w:pStyle w:val="ListeParagraf"/>
              <w:numPr>
                <w:ilvl w:val="0"/>
                <w:numId w:val="2"/>
              </w:numPr>
              <w:spacing w:after="0" w:line="240" w:lineRule="auto"/>
              <w:ind w:left="357" w:hanging="357"/>
              <w:rPr>
                <w:rFonts w:eastAsia="Calibri" w:cstheme="minorHAnsi"/>
                <w:bCs/>
                <w:caps/>
                <w:sz w:val="18"/>
                <w:szCs w:val="18"/>
                <w:lang w:val="en-US"/>
              </w:rPr>
            </w:pPr>
            <w:r w:rsidRPr="00515971">
              <w:rPr>
                <w:rFonts w:eastAsia="Calibri" w:cstheme="minorHAnsi"/>
                <w:bCs/>
                <w:sz w:val="18"/>
                <w:szCs w:val="18"/>
                <w:lang w:val="en-US"/>
              </w:rPr>
              <w:t xml:space="preserve">Family Medicine </w:t>
            </w:r>
          </w:p>
          <w:p w14:paraId="5753FC7D" w14:textId="77777777" w:rsidR="003C7C60" w:rsidRPr="00515971" w:rsidRDefault="003C7C60" w:rsidP="003C7C60">
            <w:pPr>
              <w:pStyle w:val="Default"/>
              <w:numPr>
                <w:ilvl w:val="0"/>
                <w:numId w:val="2"/>
              </w:numPr>
              <w:ind w:left="357" w:hanging="357"/>
              <w:rPr>
                <w:rFonts w:asciiTheme="minorHAnsi" w:hAnsiTheme="minorHAnsi" w:cstheme="minorHAnsi"/>
                <w:bCs/>
                <w:sz w:val="18"/>
                <w:szCs w:val="18"/>
                <w:lang w:val="en-US"/>
              </w:rPr>
            </w:pPr>
            <w:r w:rsidRPr="00515971">
              <w:rPr>
                <w:rFonts w:asciiTheme="minorHAnsi" w:hAnsiTheme="minorHAnsi" w:cstheme="minorHAnsi"/>
                <w:bCs/>
                <w:sz w:val="18"/>
                <w:szCs w:val="18"/>
                <w:lang w:val="en-US"/>
              </w:rPr>
              <w:t xml:space="preserve">Public Health </w:t>
            </w:r>
          </w:p>
          <w:p w14:paraId="4C0A3913" w14:textId="77777777" w:rsidR="003C7C60" w:rsidRPr="00515971" w:rsidRDefault="003C7C60" w:rsidP="003C7C60">
            <w:pPr>
              <w:pStyle w:val="ListeParagraf"/>
              <w:numPr>
                <w:ilvl w:val="0"/>
                <w:numId w:val="2"/>
              </w:numPr>
              <w:spacing w:after="0" w:line="240" w:lineRule="auto"/>
              <w:ind w:left="357" w:hanging="357"/>
              <w:rPr>
                <w:rFonts w:eastAsia="Calibri" w:cstheme="minorHAnsi"/>
                <w:bCs/>
                <w:caps/>
                <w:sz w:val="18"/>
                <w:szCs w:val="18"/>
                <w:lang w:val="en-US"/>
              </w:rPr>
            </w:pPr>
            <w:r w:rsidRPr="00515971">
              <w:rPr>
                <w:rFonts w:cstheme="minorHAnsi"/>
                <w:bCs/>
                <w:sz w:val="18"/>
                <w:szCs w:val="18"/>
                <w:lang w:val="en-US"/>
              </w:rPr>
              <w:t xml:space="preserve">Urology </w:t>
            </w:r>
          </w:p>
          <w:p w14:paraId="3F3C7CCC" w14:textId="77777777" w:rsidR="003C7C60" w:rsidRPr="00515971" w:rsidRDefault="003C7C60" w:rsidP="003C7C60">
            <w:pPr>
              <w:pStyle w:val="Default"/>
              <w:numPr>
                <w:ilvl w:val="0"/>
                <w:numId w:val="2"/>
              </w:numPr>
              <w:ind w:left="357" w:hanging="357"/>
              <w:rPr>
                <w:rFonts w:asciiTheme="minorHAnsi" w:hAnsiTheme="minorHAnsi" w:cstheme="minorHAnsi"/>
                <w:bCs/>
                <w:sz w:val="18"/>
                <w:szCs w:val="18"/>
                <w:lang w:val="en-US"/>
              </w:rPr>
            </w:pPr>
            <w:r w:rsidRPr="00515971">
              <w:rPr>
                <w:rFonts w:asciiTheme="minorHAnsi" w:hAnsiTheme="minorHAnsi" w:cstheme="minorHAnsi"/>
                <w:bCs/>
                <w:sz w:val="18"/>
                <w:szCs w:val="18"/>
                <w:lang w:val="en-US"/>
              </w:rPr>
              <w:t>Obstetrics and Gynecology</w:t>
            </w:r>
          </w:p>
          <w:p w14:paraId="0E8C715C" w14:textId="77777777" w:rsidR="003C7C60" w:rsidRPr="00515971" w:rsidRDefault="003C7C60" w:rsidP="003C7C60">
            <w:pPr>
              <w:pStyle w:val="Default"/>
              <w:numPr>
                <w:ilvl w:val="0"/>
                <w:numId w:val="2"/>
              </w:numPr>
              <w:ind w:left="357" w:hanging="357"/>
              <w:rPr>
                <w:rFonts w:asciiTheme="minorHAnsi" w:hAnsiTheme="minorHAnsi" w:cstheme="minorHAnsi"/>
                <w:bCs/>
                <w:sz w:val="20"/>
                <w:szCs w:val="20"/>
                <w:lang w:val="en-US"/>
              </w:rPr>
            </w:pPr>
            <w:r w:rsidRPr="00515971">
              <w:rPr>
                <w:rFonts w:asciiTheme="minorHAnsi" w:hAnsiTheme="minorHAnsi" w:cstheme="minorHAnsi"/>
                <w:bCs/>
                <w:sz w:val="18"/>
                <w:szCs w:val="18"/>
                <w:lang w:val="en-US"/>
              </w:rPr>
              <w:t>Medical Genetics</w:t>
            </w:r>
            <w:r w:rsidRPr="00515971">
              <w:rPr>
                <w:rFonts w:asciiTheme="minorHAnsi" w:hAnsiTheme="minorHAnsi" w:cstheme="minorHAnsi"/>
                <w:bCs/>
                <w:sz w:val="20"/>
                <w:lang w:val="en-US"/>
              </w:rPr>
              <w:t xml:space="preserve"> </w:t>
            </w:r>
          </w:p>
          <w:p w14:paraId="3CE58255" w14:textId="77777777" w:rsidR="003C7C60" w:rsidRPr="00515971" w:rsidRDefault="003C7C60" w:rsidP="003C7C60">
            <w:pPr>
              <w:pStyle w:val="ListeParagraf"/>
              <w:numPr>
                <w:ilvl w:val="0"/>
                <w:numId w:val="2"/>
              </w:numPr>
              <w:spacing w:after="0" w:line="240" w:lineRule="auto"/>
              <w:ind w:left="357" w:hanging="357"/>
              <w:rPr>
                <w:rFonts w:eastAsia="Calibri" w:cstheme="minorHAnsi"/>
                <w:caps/>
                <w:sz w:val="18"/>
                <w:szCs w:val="21"/>
                <w:lang w:val="en-US"/>
              </w:rPr>
            </w:pPr>
            <w:r w:rsidRPr="00515971">
              <w:rPr>
                <w:rFonts w:eastAsia="Calibri" w:cstheme="minorHAnsi"/>
                <w:sz w:val="18"/>
                <w:szCs w:val="21"/>
                <w:lang w:val="en-US"/>
              </w:rPr>
              <w:t>Forensic Medicine</w:t>
            </w:r>
          </w:p>
          <w:p w14:paraId="4BC5BB4A" w14:textId="77777777" w:rsidR="003C7C60" w:rsidRPr="00515971" w:rsidRDefault="003C7C60" w:rsidP="003C7C60">
            <w:pPr>
              <w:pStyle w:val="ListeParagraf"/>
              <w:numPr>
                <w:ilvl w:val="0"/>
                <w:numId w:val="2"/>
              </w:numPr>
              <w:spacing w:after="0" w:line="240" w:lineRule="auto"/>
              <w:ind w:left="357" w:hanging="357"/>
              <w:rPr>
                <w:rFonts w:eastAsia="Calibri" w:cstheme="minorHAnsi"/>
                <w:sz w:val="18"/>
                <w:szCs w:val="21"/>
                <w:lang w:val="en-US"/>
              </w:rPr>
            </w:pPr>
            <w:r w:rsidRPr="00515971">
              <w:rPr>
                <w:rFonts w:eastAsia="Calibri" w:cstheme="minorHAnsi"/>
                <w:sz w:val="18"/>
                <w:szCs w:val="21"/>
                <w:lang w:val="en-US"/>
              </w:rPr>
              <w:t xml:space="preserve">Infectious Dis. </w:t>
            </w:r>
          </w:p>
          <w:p w14:paraId="7BAED980" w14:textId="77777777" w:rsidR="003C7C60" w:rsidRPr="00515971" w:rsidRDefault="003C7C60" w:rsidP="003C7C60">
            <w:pPr>
              <w:pStyle w:val="ListeParagraf"/>
              <w:numPr>
                <w:ilvl w:val="0"/>
                <w:numId w:val="2"/>
              </w:numPr>
              <w:spacing w:after="0" w:line="240" w:lineRule="auto"/>
              <w:ind w:left="357" w:hanging="357"/>
              <w:rPr>
                <w:rFonts w:eastAsia="Calibri" w:cstheme="minorHAnsi"/>
                <w:sz w:val="18"/>
                <w:szCs w:val="21"/>
                <w:lang w:val="en-US"/>
              </w:rPr>
            </w:pPr>
            <w:r w:rsidRPr="00515971">
              <w:rPr>
                <w:rFonts w:eastAsia="Calibri" w:cstheme="minorHAnsi"/>
                <w:sz w:val="18"/>
                <w:szCs w:val="21"/>
                <w:lang w:val="en-US"/>
              </w:rPr>
              <w:t xml:space="preserve">Psychiatry </w:t>
            </w:r>
          </w:p>
        </w:tc>
        <w:tc>
          <w:tcPr>
            <w:tcW w:w="5292" w:type="dxa"/>
          </w:tcPr>
          <w:p w14:paraId="7DDAF89C" w14:textId="77777777" w:rsidR="003C7C60" w:rsidRPr="00515971" w:rsidRDefault="003C7C60" w:rsidP="003C7C60">
            <w:pPr>
              <w:pStyle w:val="ListeParagraf"/>
              <w:numPr>
                <w:ilvl w:val="0"/>
                <w:numId w:val="2"/>
              </w:numPr>
              <w:spacing w:after="0" w:line="240" w:lineRule="auto"/>
              <w:ind w:left="357" w:hanging="357"/>
              <w:rPr>
                <w:rFonts w:eastAsia="Calibri" w:cstheme="minorHAnsi"/>
                <w:caps/>
                <w:sz w:val="18"/>
                <w:szCs w:val="21"/>
                <w:lang w:val="en-US"/>
              </w:rPr>
            </w:pPr>
            <w:r w:rsidRPr="00515971">
              <w:rPr>
                <w:rFonts w:eastAsia="Calibri" w:cstheme="minorHAnsi"/>
                <w:sz w:val="18"/>
                <w:szCs w:val="21"/>
                <w:lang w:val="en-US"/>
              </w:rPr>
              <w:t xml:space="preserve">Medical Ethics </w:t>
            </w:r>
          </w:p>
          <w:p w14:paraId="54807547" w14:textId="77777777" w:rsidR="003C7C60" w:rsidRPr="00515971" w:rsidRDefault="003C7C60" w:rsidP="003C7C60">
            <w:pPr>
              <w:pStyle w:val="ListeParagraf"/>
              <w:numPr>
                <w:ilvl w:val="0"/>
                <w:numId w:val="2"/>
              </w:numPr>
              <w:spacing w:after="0" w:line="240" w:lineRule="auto"/>
              <w:ind w:left="357" w:hanging="357"/>
              <w:rPr>
                <w:rFonts w:eastAsia="Calibri" w:cstheme="minorHAnsi"/>
                <w:caps/>
                <w:sz w:val="18"/>
                <w:szCs w:val="21"/>
                <w:lang w:val="en-US"/>
              </w:rPr>
            </w:pPr>
            <w:r w:rsidRPr="00515971">
              <w:rPr>
                <w:rFonts w:eastAsia="Calibri" w:cstheme="minorHAnsi"/>
                <w:sz w:val="18"/>
                <w:szCs w:val="21"/>
                <w:lang w:val="en-US"/>
              </w:rPr>
              <w:t xml:space="preserve">Radiology </w:t>
            </w:r>
          </w:p>
          <w:p w14:paraId="5F200154" w14:textId="77777777" w:rsidR="003C7C60" w:rsidRPr="00515971" w:rsidRDefault="003C7C60" w:rsidP="003C7C60">
            <w:pPr>
              <w:pStyle w:val="ListeParagraf"/>
              <w:numPr>
                <w:ilvl w:val="0"/>
                <w:numId w:val="2"/>
              </w:numPr>
              <w:spacing w:after="0" w:line="240" w:lineRule="auto"/>
              <w:ind w:left="357" w:hanging="357"/>
              <w:rPr>
                <w:rFonts w:eastAsia="Calibri" w:cstheme="minorHAnsi"/>
                <w:sz w:val="18"/>
                <w:szCs w:val="21"/>
                <w:lang w:val="en-US"/>
              </w:rPr>
            </w:pPr>
            <w:r w:rsidRPr="00515971">
              <w:rPr>
                <w:rFonts w:eastAsia="Calibri" w:cstheme="minorHAnsi"/>
                <w:sz w:val="18"/>
                <w:szCs w:val="21"/>
                <w:lang w:val="en-US"/>
              </w:rPr>
              <w:t xml:space="preserve">Hystology and Embryology </w:t>
            </w:r>
          </w:p>
          <w:p w14:paraId="69DFD9DE" w14:textId="77777777" w:rsidR="003C7C60" w:rsidRPr="00515971" w:rsidRDefault="003C7C60" w:rsidP="003C7C60">
            <w:pPr>
              <w:pStyle w:val="ListeParagraf"/>
              <w:numPr>
                <w:ilvl w:val="0"/>
                <w:numId w:val="2"/>
              </w:numPr>
              <w:spacing w:after="0" w:line="240" w:lineRule="auto"/>
              <w:ind w:left="357" w:hanging="357"/>
              <w:rPr>
                <w:rFonts w:eastAsia="Calibri" w:cstheme="minorHAnsi"/>
                <w:bCs/>
                <w:sz w:val="18"/>
                <w:szCs w:val="21"/>
                <w:lang w:val="en-US"/>
              </w:rPr>
            </w:pPr>
            <w:r w:rsidRPr="00515971">
              <w:rPr>
                <w:rFonts w:eastAsia="Calibri" w:cstheme="minorHAnsi"/>
                <w:bCs/>
                <w:sz w:val="18"/>
                <w:szCs w:val="21"/>
                <w:lang w:val="en-US"/>
              </w:rPr>
              <w:t xml:space="preserve">General Surgery </w:t>
            </w:r>
          </w:p>
          <w:p w14:paraId="4BB5F822" w14:textId="77777777" w:rsidR="003C7C60" w:rsidRPr="00515971" w:rsidRDefault="003C7C60" w:rsidP="003C7C60">
            <w:pPr>
              <w:pStyle w:val="ListeParagraf"/>
              <w:numPr>
                <w:ilvl w:val="0"/>
                <w:numId w:val="2"/>
              </w:numPr>
              <w:spacing w:after="0" w:line="240" w:lineRule="auto"/>
              <w:ind w:left="357" w:hanging="357"/>
              <w:rPr>
                <w:rFonts w:eastAsia="Calibri" w:cstheme="minorHAnsi"/>
                <w:bCs/>
                <w:sz w:val="18"/>
                <w:szCs w:val="21"/>
                <w:lang w:val="en-US"/>
              </w:rPr>
            </w:pPr>
            <w:r w:rsidRPr="00515971">
              <w:rPr>
                <w:rFonts w:eastAsia="Calibri" w:cstheme="minorHAnsi"/>
                <w:bCs/>
                <w:sz w:val="18"/>
                <w:szCs w:val="21"/>
                <w:lang w:val="en-US"/>
              </w:rPr>
              <w:t xml:space="preserve">Internal Medicine </w:t>
            </w:r>
          </w:p>
          <w:p w14:paraId="1EFD0C11" w14:textId="77777777" w:rsidR="003C7C60" w:rsidRPr="00515971" w:rsidRDefault="003C7C60" w:rsidP="003C7C60">
            <w:pPr>
              <w:pStyle w:val="ListeParagraf"/>
              <w:numPr>
                <w:ilvl w:val="0"/>
                <w:numId w:val="2"/>
              </w:numPr>
              <w:spacing w:after="0" w:line="240" w:lineRule="auto"/>
              <w:ind w:left="357" w:hanging="357"/>
              <w:rPr>
                <w:rFonts w:eastAsia="Calibri" w:cstheme="minorHAnsi"/>
                <w:caps/>
                <w:sz w:val="18"/>
                <w:szCs w:val="21"/>
                <w:lang w:val="en-US"/>
              </w:rPr>
            </w:pPr>
            <w:r w:rsidRPr="00515971">
              <w:rPr>
                <w:rFonts w:eastAsia="Calibri" w:cstheme="minorHAnsi"/>
                <w:bCs/>
                <w:sz w:val="18"/>
                <w:szCs w:val="21"/>
                <w:lang w:val="en-US"/>
              </w:rPr>
              <w:t xml:space="preserve">Medical Oncology </w:t>
            </w:r>
          </w:p>
          <w:p w14:paraId="6CC4A83D" w14:textId="77777777" w:rsidR="003C7C60" w:rsidRPr="00515971" w:rsidRDefault="003C7C60" w:rsidP="003C7C60">
            <w:pPr>
              <w:pStyle w:val="ListeParagraf"/>
              <w:numPr>
                <w:ilvl w:val="0"/>
                <w:numId w:val="2"/>
              </w:numPr>
              <w:tabs>
                <w:tab w:val="left" w:pos="4044"/>
                <w:tab w:val="center" w:pos="4553"/>
              </w:tabs>
              <w:spacing w:after="0" w:line="240" w:lineRule="auto"/>
              <w:ind w:left="357" w:hanging="357"/>
              <w:rPr>
                <w:rFonts w:eastAsia="Calibri" w:cstheme="minorHAnsi"/>
                <w:bCs/>
                <w:sz w:val="18"/>
                <w:szCs w:val="21"/>
                <w:lang w:val="en-US"/>
              </w:rPr>
            </w:pPr>
            <w:r w:rsidRPr="00515971">
              <w:rPr>
                <w:rFonts w:eastAsia="Calibri" w:cstheme="minorHAnsi"/>
                <w:bCs/>
                <w:sz w:val="18"/>
                <w:szCs w:val="21"/>
                <w:lang w:val="en-US"/>
              </w:rPr>
              <w:t xml:space="preserve">Medical Pharmacology </w:t>
            </w:r>
          </w:p>
          <w:p w14:paraId="4F77119D" w14:textId="77777777" w:rsidR="003C7C60" w:rsidRPr="00515971" w:rsidRDefault="003C7C60" w:rsidP="003C7C60">
            <w:pPr>
              <w:pStyle w:val="ListeParagraf"/>
              <w:numPr>
                <w:ilvl w:val="0"/>
                <w:numId w:val="2"/>
              </w:numPr>
              <w:spacing w:after="0" w:line="240" w:lineRule="auto"/>
              <w:ind w:left="357" w:hanging="357"/>
              <w:rPr>
                <w:rFonts w:eastAsia="Calibri" w:cstheme="minorHAnsi"/>
                <w:caps/>
                <w:sz w:val="20"/>
                <w:lang w:val="en-US"/>
              </w:rPr>
            </w:pPr>
            <w:r w:rsidRPr="00515971">
              <w:rPr>
                <w:rFonts w:eastAsia="Calibri" w:cstheme="minorHAnsi"/>
                <w:bCs/>
                <w:sz w:val="18"/>
                <w:szCs w:val="21"/>
                <w:lang w:val="en-US"/>
              </w:rPr>
              <w:t>Radiation Oncology</w:t>
            </w:r>
          </w:p>
        </w:tc>
      </w:tr>
    </w:tbl>
    <w:p w14:paraId="58585FED" w14:textId="77777777" w:rsidR="003C7C60" w:rsidRPr="00515971" w:rsidRDefault="003C7C60" w:rsidP="003C7C60">
      <w:pPr>
        <w:rPr>
          <w:rFonts w:cstheme="minorHAnsi"/>
          <w:sz w:val="28"/>
          <w:szCs w:val="28"/>
        </w:rPr>
      </w:pPr>
    </w:p>
    <w:p w14:paraId="5164E907" w14:textId="77777777" w:rsidR="003C7C60" w:rsidRPr="00515971" w:rsidRDefault="003C7C60" w:rsidP="003C7C60">
      <w:pPr>
        <w:rPr>
          <w:rFonts w:cstheme="minorHAnsi"/>
          <w:sz w:val="28"/>
          <w:szCs w:val="28"/>
        </w:rPr>
      </w:pPr>
    </w:p>
    <w:p w14:paraId="274C9AE5" w14:textId="77777777" w:rsidR="003C7C60" w:rsidRPr="00515971" w:rsidRDefault="003C7C60" w:rsidP="003C7C60">
      <w:pPr>
        <w:rPr>
          <w:rFonts w:cstheme="minorHAnsi"/>
          <w:sz w:val="28"/>
          <w:szCs w:val="28"/>
        </w:rPr>
      </w:pPr>
    </w:p>
    <w:tbl>
      <w:tblPr>
        <w:tblStyle w:val="TabloKlavuzu"/>
        <w:tblW w:w="9810" w:type="dxa"/>
        <w:tblInd w:w="-176" w:type="dxa"/>
        <w:tblLook w:val="04A0" w:firstRow="1" w:lastRow="0" w:firstColumn="1" w:lastColumn="0" w:noHBand="0" w:noVBand="1"/>
      </w:tblPr>
      <w:tblGrid>
        <w:gridCol w:w="4990"/>
        <w:gridCol w:w="4802"/>
        <w:gridCol w:w="18"/>
      </w:tblGrid>
      <w:tr w:rsidR="003C7C60" w:rsidRPr="00515971" w14:paraId="46E2F630" w14:textId="77777777" w:rsidTr="00273D6F">
        <w:trPr>
          <w:gridAfter w:val="1"/>
          <w:wAfter w:w="18" w:type="dxa"/>
        </w:trPr>
        <w:tc>
          <w:tcPr>
            <w:tcW w:w="9792" w:type="dxa"/>
            <w:gridSpan w:val="2"/>
            <w:shd w:val="clear" w:color="auto" w:fill="auto"/>
            <w:vAlign w:val="center"/>
          </w:tcPr>
          <w:p w14:paraId="40DF0581" w14:textId="77777777" w:rsidR="003C7C60" w:rsidRPr="00515971" w:rsidRDefault="003C7C60" w:rsidP="00273D6F">
            <w:pPr>
              <w:jc w:val="center"/>
              <w:rPr>
                <w:rFonts w:asciiTheme="minorHAnsi" w:hAnsiTheme="minorHAnsi" w:cstheme="minorHAnsi"/>
                <w:b/>
                <w:bCs/>
                <w:sz w:val="24"/>
                <w:szCs w:val="24"/>
              </w:rPr>
            </w:pPr>
            <w:r w:rsidRPr="00515971">
              <w:rPr>
                <w:rFonts w:asciiTheme="minorHAnsi" w:hAnsiTheme="minorHAnsi" w:cstheme="minorHAnsi"/>
                <w:b/>
                <w:bCs/>
                <w:color w:val="000000" w:themeColor="text1"/>
                <w:sz w:val="24"/>
                <w:szCs w:val="24"/>
              </w:rPr>
              <w:t>Lecturers</w:t>
            </w:r>
          </w:p>
        </w:tc>
      </w:tr>
      <w:tr w:rsidR="003C7C60" w:rsidRPr="00515971" w14:paraId="446C89E1" w14:textId="77777777" w:rsidTr="00273D6F">
        <w:trPr>
          <w:gridAfter w:val="1"/>
          <w:wAfter w:w="18" w:type="dxa"/>
        </w:trPr>
        <w:tc>
          <w:tcPr>
            <w:tcW w:w="4990" w:type="dxa"/>
          </w:tcPr>
          <w:p w14:paraId="0C0B5E7E"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Ahmet İlter GÜNEY, Medical Genetics</w:t>
            </w:r>
          </w:p>
          <w:p w14:paraId="2B34AD17"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Ahmet Tevfik YOLDEMİR, Obstetrics and Gynecology</w:t>
            </w:r>
          </w:p>
          <w:p w14:paraId="1EE1105E"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lastRenderedPageBreak/>
              <w:t>Prof. Arzu UZUNER, Family Medicine</w:t>
            </w:r>
          </w:p>
          <w:p w14:paraId="3B3DA4CA"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Ayşe Nilüfer ÖZAYDIN, Public Health</w:t>
            </w:r>
          </w:p>
          <w:p w14:paraId="46E7AD87"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Begüm YILDIZHAN, Obstetrics and Gynecology</w:t>
            </w:r>
          </w:p>
          <w:p w14:paraId="40F8ED35"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Beste Melek ATASOY, Radiation Oncology</w:t>
            </w:r>
          </w:p>
          <w:p w14:paraId="28B0E9F0"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Esra Esim BÜYÜKBAYRAK, Obstetrics and Gynecology</w:t>
            </w:r>
          </w:p>
          <w:p w14:paraId="260B744E"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Feriha ERCAN, Histology and Embryology</w:t>
            </w:r>
          </w:p>
          <w:p w14:paraId="20799F31"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Gürkan SERT, Medical Ethics</w:t>
            </w:r>
          </w:p>
          <w:p w14:paraId="74DCDFE2"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Haydar Kamil ÇAM, Urology</w:t>
            </w:r>
          </w:p>
          <w:p w14:paraId="5885CD12"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 xml:space="preserve">Prof. Lütfiye DURMUŞOĞLU, Infectious Diseases </w:t>
            </w:r>
          </w:p>
          <w:p w14:paraId="20192201"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Nurşen TURAN, Forensic Medicine</w:t>
            </w:r>
            <w:r w:rsidRPr="00515971">
              <w:rPr>
                <w:rFonts w:asciiTheme="minorHAnsi" w:hAnsiTheme="minorHAnsi" w:cstheme="minorHAnsi"/>
                <w:sz w:val="18"/>
                <w:szCs w:val="18"/>
              </w:rPr>
              <w:tab/>
            </w:r>
          </w:p>
          <w:p w14:paraId="7F3A3A81"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Selçuk YÜCEL, Urology</w:t>
            </w:r>
          </w:p>
          <w:p w14:paraId="77E36544"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Tanju PEKİN, Obstetrics and Gynecology</w:t>
            </w:r>
          </w:p>
          <w:p w14:paraId="69B0CC06"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Tufan TARCAN, Urology</w:t>
            </w:r>
          </w:p>
          <w:p w14:paraId="3E8FF8CB"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Prof, Ülkü ÖZMEN, Obstetrics and Gynecology</w:t>
            </w:r>
          </w:p>
          <w:p w14:paraId="34484BD4" w14:textId="77777777" w:rsidR="003C7C60" w:rsidRPr="00515971" w:rsidRDefault="003C7C60" w:rsidP="00273D6F">
            <w:pPr>
              <w:pStyle w:val="Default"/>
              <w:rPr>
                <w:rFonts w:asciiTheme="minorHAnsi" w:hAnsiTheme="minorHAnsi" w:cstheme="minorHAnsi"/>
                <w:sz w:val="18"/>
                <w:szCs w:val="18"/>
              </w:rPr>
            </w:pPr>
            <w:r w:rsidRPr="00515971">
              <w:rPr>
                <w:rFonts w:asciiTheme="minorHAnsi" w:hAnsiTheme="minorHAnsi" w:cstheme="minorHAnsi"/>
                <w:sz w:val="18"/>
                <w:szCs w:val="18"/>
              </w:rPr>
              <w:t>Prof. Zafer GÖREN, Medical Pharmacology</w:t>
            </w:r>
          </w:p>
          <w:p w14:paraId="5491D3D0" w14:textId="77777777" w:rsidR="003C7C60" w:rsidRPr="00515971" w:rsidRDefault="003C7C60" w:rsidP="00273D6F">
            <w:pPr>
              <w:rPr>
                <w:rFonts w:asciiTheme="minorHAnsi" w:hAnsiTheme="minorHAnsi" w:cstheme="minorHAnsi"/>
              </w:rPr>
            </w:pPr>
          </w:p>
        </w:tc>
        <w:tc>
          <w:tcPr>
            <w:tcW w:w="4802" w:type="dxa"/>
          </w:tcPr>
          <w:p w14:paraId="7977BD8F"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lastRenderedPageBreak/>
              <w:t>Assoc. Prof. Canan CİMŞİT, Radiology</w:t>
            </w:r>
          </w:p>
          <w:p w14:paraId="01AFFF7A"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 xml:space="preserve">Assoc. </w:t>
            </w:r>
            <w:proofErr w:type="gramStart"/>
            <w:r w:rsidRPr="00515971">
              <w:rPr>
                <w:rFonts w:asciiTheme="minorHAnsi" w:hAnsiTheme="minorHAnsi" w:cstheme="minorHAnsi"/>
                <w:sz w:val="18"/>
                <w:szCs w:val="18"/>
              </w:rPr>
              <w:t>Prof.,Çağrı</w:t>
            </w:r>
            <w:proofErr w:type="gramEnd"/>
            <w:r w:rsidRPr="00515971">
              <w:rPr>
                <w:rFonts w:asciiTheme="minorHAnsi" w:hAnsiTheme="minorHAnsi" w:cstheme="minorHAnsi"/>
                <w:sz w:val="18"/>
                <w:szCs w:val="18"/>
              </w:rPr>
              <w:t xml:space="preserve"> Akın ŞEKERCİ, Urology</w:t>
            </w:r>
          </w:p>
          <w:p w14:paraId="57E8ADC8"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lastRenderedPageBreak/>
              <w:t>Assoc. Prof. Gökçe ANIK İLHAN, Obstetrics and Gynecology</w:t>
            </w:r>
          </w:p>
          <w:p w14:paraId="145FAFEC"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Assoc. Prof. İbrahim Vedat BAYOĞLU, Medical Oncology</w:t>
            </w:r>
          </w:p>
          <w:p w14:paraId="35ECA82F"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Assoc. Prof. Neşe YORGUNER, Psychiatry</w:t>
            </w:r>
          </w:p>
          <w:p w14:paraId="52FCD66F"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Assoc. Prof. Osman KÖSTEK, Medical Oncology</w:t>
            </w:r>
          </w:p>
          <w:p w14:paraId="48BB457A"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Assoc. Prof. Pınar TURAN, Histology and Embriology</w:t>
            </w:r>
            <w:r w:rsidRPr="00515971">
              <w:rPr>
                <w:rFonts w:asciiTheme="minorHAnsi" w:hAnsiTheme="minorHAnsi" w:cstheme="minorHAnsi"/>
                <w:b/>
                <w:sz w:val="18"/>
                <w:szCs w:val="18"/>
              </w:rPr>
              <w:t xml:space="preserve"> </w:t>
            </w:r>
          </w:p>
          <w:p w14:paraId="53653B67"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Assoc. Prof. Rabia ERGELEN, Radiology</w:t>
            </w:r>
          </w:p>
          <w:p w14:paraId="6DA4AF57" w14:textId="77777777" w:rsidR="003C7C60" w:rsidRPr="00515971" w:rsidRDefault="003C7C60" w:rsidP="00273D6F">
            <w:pPr>
              <w:rPr>
                <w:rFonts w:asciiTheme="minorHAnsi" w:hAnsiTheme="minorHAnsi" w:cstheme="minorHAnsi"/>
                <w:color w:val="000000"/>
                <w:sz w:val="18"/>
                <w:szCs w:val="18"/>
                <w:lang w:val="en-GB"/>
              </w:rPr>
            </w:pPr>
            <w:r w:rsidRPr="00515971">
              <w:rPr>
                <w:rFonts w:asciiTheme="minorHAnsi" w:hAnsiTheme="minorHAnsi" w:cstheme="minorHAnsi"/>
                <w:sz w:val="18"/>
                <w:szCs w:val="18"/>
              </w:rPr>
              <w:t>Assoc. Prof. Suna KABIL KUCUR, Obstetrics and Gynecology</w:t>
            </w:r>
          </w:p>
          <w:p w14:paraId="61E77D09" w14:textId="77777777" w:rsidR="003C7C60" w:rsidRPr="00515971" w:rsidRDefault="003C7C60" w:rsidP="00273D6F">
            <w:pPr>
              <w:rPr>
                <w:rFonts w:asciiTheme="minorHAnsi" w:hAnsiTheme="minorHAnsi" w:cstheme="minorHAnsi"/>
                <w:color w:val="000000"/>
                <w:sz w:val="18"/>
                <w:szCs w:val="18"/>
                <w:lang w:val="en-GB"/>
              </w:rPr>
            </w:pPr>
            <w:r w:rsidRPr="00515971">
              <w:rPr>
                <w:rFonts w:asciiTheme="minorHAnsi" w:hAnsiTheme="minorHAnsi" w:cstheme="minorHAnsi"/>
                <w:sz w:val="18"/>
                <w:szCs w:val="18"/>
              </w:rPr>
              <w:t>Assoc. Prof. Sunullah SOYSAL, Obstetrics and Gynecology</w:t>
            </w:r>
          </w:p>
          <w:p w14:paraId="08B4B9C9"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 xml:space="preserve">Assoc. Prof. Tarık Emre ŞENER, Urology </w:t>
            </w:r>
          </w:p>
          <w:p w14:paraId="1847FCA2"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Assoc. Prof. Yılören TANIDIR, Urology</w:t>
            </w:r>
          </w:p>
          <w:p w14:paraId="1CB39790"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 xml:space="preserve">Assist. Prof. Bahadır ŞAHİN, Urology </w:t>
            </w:r>
          </w:p>
          <w:p w14:paraId="30CA3872" w14:textId="77777777" w:rsidR="003C7C60" w:rsidRPr="00515971" w:rsidRDefault="003C7C60" w:rsidP="00273D6F">
            <w:pPr>
              <w:rPr>
                <w:rFonts w:asciiTheme="minorHAnsi" w:hAnsiTheme="minorHAnsi" w:cstheme="minorHAnsi"/>
                <w:sz w:val="18"/>
                <w:szCs w:val="18"/>
              </w:rPr>
            </w:pPr>
            <w:r w:rsidRPr="00515971">
              <w:rPr>
                <w:rFonts w:asciiTheme="minorHAnsi" w:hAnsiTheme="minorHAnsi" w:cstheme="minorHAnsi"/>
                <w:sz w:val="18"/>
                <w:szCs w:val="18"/>
              </w:rPr>
              <w:t xml:space="preserve">Assist. Prof. Buğu USANMA KOBAN, Family Medicine </w:t>
            </w:r>
          </w:p>
          <w:p w14:paraId="58E42BAE" w14:textId="77777777" w:rsidR="003C7C60" w:rsidRPr="00515971" w:rsidRDefault="003C7C60" w:rsidP="00273D6F">
            <w:pPr>
              <w:rPr>
                <w:rFonts w:asciiTheme="minorHAnsi" w:hAnsiTheme="minorHAnsi" w:cstheme="minorHAnsi"/>
              </w:rPr>
            </w:pPr>
            <w:r w:rsidRPr="00515971">
              <w:rPr>
                <w:rFonts w:asciiTheme="minorHAnsi" w:hAnsiTheme="minorHAnsi" w:cstheme="minorHAnsi"/>
                <w:sz w:val="18"/>
                <w:szCs w:val="18"/>
              </w:rPr>
              <w:t>Lecturer  Mehmet Ali SÖYLEMEZ, Medical Genetics</w:t>
            </w:r>
          </w:p>
        </w:tc>
      </w:tr>
      <w:tr w:rsidR="003C7C60" w:rsidRPr="00515971" w14:paraId="732D1D40" w14:textId="77777777" w:rsidTr="00273D6F">
        <w:trPr>
          <w:gridAfter w:val="1"/>
          <w:wAfter w:w="18" w:type="dxa"/>
        </w:trPr>
        <w:tc>
          <w:tcPr>
            <w:tcW w:w="9792" w:type="dxa"/>
            <w:gridSpan w:val="2"/>
            <w:vAlign w:val="center"/>
          </w:tcPr>
          <w:p w14:paraId="12F24426" w14:textId="77777777" w:rsidR="003C7C60" w:rsidRPr="00515971" w:rsidRDefault="003C7C60" w:rsidP="00273D6F">
            <w:pPr>
              <w:jc w:val="center"/>
              <w:rPr>
                <w:rFonts w:asciiTheme="minorHAnsi" w:hAnsiTheme="minorHAnsi" w:cstheme="minorHAnsi"/>
                <w:b/>
                <w:bCs/>
                <w:sz w:val="24"/>
                <w:szCs w:val="24"/>
              </w:rPr>
            </w:pPr>
            <w:r w:rsidRPr="00515971">
              <w:rPr>
                <w:rFonts w:asciiTheme="minorHAnsi" w:hAnsiTheme="minorHAnsi" w:cstheme="minorHAnsi"/>
                <w:b/>
                <w:bCs/>
                <w:sz w:val="24"/>
                <w:szCs w:val="24"/>
              </w:rPr>
              <w:lastRenderedPageBreak/>
              <w:t>Reading Materials</w:t>
            </w:r>
          </w:p>
        </w:tc>
      </w:tr>
      <w:tr w:rsidR="003C7C60" w:rsidRPr="00515971" w14:paraId="7F6EC6E2" w14:textId="77777777" w:rsidTr="00273D6F">
        <w:tc>
          <w:tcPr>
            <w:tcW w:w="9810" w:type="dxa"/>
            <w:gridSpan w:val="3"/>
            <w:vAlign w:val="center"/>
          </w:tcPr>
          <w:p w14:paraId="24C809FA" w14:textId="77777777" w:rsidR="003C7C60" w:rsidRPr="00515971" w:rsidRDefault="003C7C60" w:rsidP="00273D6F">
            <w:pPr>
              <w:rPr>
                <w:rFonts w:asciiTheme="minorHAnsi" w:hAnsiTheme="minorHAnsi" w:cstheme="minorHAnsi"/>
                <w:b/>
                <w:bCs/>
                <w:sz w:val="16"/>
                <w:szCs w:val="16"/>
              </w:rPr>
            </w:pPr>
            <w:r w:rsidRPr="00515971">
              <w:rPr>
                <w:rFonts w:asciiTheme="minorHAnsi" w:hAnsiTheme="minorHAnsi" w:cstheme="minorHAnsi"/>
                <w:b/>
                <w:bCs/>
                <w:sz w:val="16"/>
                <w:szCs w:val="16"/>
              </w:rPr>
              <w:t xml:space="preserve">Reproductive/sexual health </w:t>
            </w:r>
          </w:p>
          <w:p w14:paraId="29337AB0"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Introduction to the Reproductive Health. Reproductive Health Program. Ministry of Health General Directorate of Mother and Child Health and Family Planning. 2009. (Turkish) </w:t>
            </w:r>
            <w:hyperlink r:id="rId9" w:history="1">
              <w:r w:rsidRPr="00515971">
                <w:rPr>
                  <w:rFonts w:asciiTheme="minorHAnsi" w:hAnsiTheme="minorHAnsi" w:cstheme="minorHAnsi"/>
                  <w:bCs/>
                  <w:color w:val="0000FF"/>
                  <w:sz w:val="16"/>
                  <w:szCs w:val="16"/>
                  <w:u w:val="single"/>
                </w:rPr>
                <w:t>http://www.ghs.gov.tr/birimdosya/UremeSagligiGiris.pdf</w:t>
              </w:r>
            </w:hyperlink>
          </w:p>
          <w:p w14:paraId="36F674A0"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Reproductive Rights in Turkey with cases:  Assessments in terms of Ethics and the law. Gürkan Sert. İnsan Kaynağını Geliştirme Vakfı. Turap Tanıtım Yay. 2012. (Turkish)</w:t>
            </w:r>
          </w:p>
          <w:p w14:paraId="27E4EAEE"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Family Planning Counseling. Participant Book. Reproductive Health Program. Ministry of Health General Directorate of Mother and Child Health and Family Planning. 2009. (Turkish) </w:t>
            </w:r>
          </w:p>
          <w:p w14:paraId="141566E8"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Family planning: A global handbook for providers. Updated third edition, 2018. </w:t>
            </w:r>
          </w:p>
          <w:p w14:paraId="14199FD6" w14:textId="77777777" w:rsidR="003C7C60" w:rsidRPr="00515971" w:rsidRDefault="00B874E0" w:rsidP="003C7C60">
            <w:pPr>
              <w:numPr>
                <w:ilvl w:val="0"/>
                <w:numId w:val="13"/>
              </w:numPr>
              <w:ind w:left="142" w:hanging="142"/>
              <w:contextualSpacing/>
              <w:rPr>
                <w:rFonts w:asciiTheme="minorHAnsi" w:hAnsiTheme="minorHAnsi" w:cstheme="minorHAnsi"/>
                <w:bCs/>
                <w:sz w:val="16"/>
                <w:szCs w:val="16"/>
              </w:rPr>
            </w:pPr>
            <w:hyperlink r:id="rId10" w:history="1">
              <w:r w:rsidR="003C7C60" w:rsidRPr="00515971">
                <w:rPr>
                  <w:rFonts w:asciiTheme="minorHAnsi" w:hAnsiTheme="minorHAnsi" w:cstheme="minorHAnsi"/>
                  <w:bCs/>
                  <w:color w:val="0000FF"/>
                  <w:sz w:val="16"/>
                  <w:szCs w:val="16"/>
                  <w:u w:val="single"/>
                </w:rPr>
                <w:t>http://www.ghs.gov.tr/birimdosya/Aile_Planlamasi_2009.pdf</w:t>
              </w:r>
            </w:hyperlink>
          </w:p>
          <w:p w14:paraId="36158825"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Hacettepe University Institute of Population Studies (2018) Turkey Demographic and Health Survey, 2018. Hacettepe University Institute of Population Studies, Ministry of Health General Directorate of Mother and Child Health and Family Planning, T.R. Prime Ministry Undersecretary of State Planning Organization and TÜBİTAK, Ankara, Turkey. </w:t>
            </w:r>
            <w:hyperlink r:id="rId11" w:history="1">
              <w:r w:rsidRPr="00515971">
                <w:rPr>
                  <w:rStyle w:val="Kpr"/>
                  <w:rFonts w:asciiTheme="minorHAnsi" w:hAnsiTheme="minorHAnsi" w:cstheme="minorHAnsi"/>
                  <w:bCs/>
                  <w:sz w:val="16"/>
                  <w:szCs w:val="16"/>
                </w:rPr>
                <w:t>http://www.hips.hacettepe.edu.tr/eng/tdhs18/TDHS-2018_Main_Report.pdf</w:t>
              </w:r>
            </w:hyperlink>
          </w:p>
          <w:p w14:paraId="7314BE24"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Abortions Turkish Journal of Public Health 2012;10, Special Issue1: 2012 Turk J of Public Health, </w:t>
            </w:r>
            <w:proofErr w:type="gramStart"/>
            <w:r w:rsidRPr="00515971">
              <w:rPr>
                <w:rFonts w:asciiTheme="minorHAnsi" w:hAnsiTheme="minorHAnsi" w:cstheme="minorHAnsi"/>
                <w:bCs/>
                <w:sz w:val="16"/>
                <w:szCs w:val="16"/>
              </w:rPr>
              <w:t>10.cilt</w:t>
            </w:r>
            <w:proofErr w:type="gramEnd"/>
            <w:r w:rsidRPr="00515971">
              <w:rPr>
                <w:rFonts w:asciiTheme="minorHAnsi" w:hAnsiTheme="minorHAnsi" w:cstheme="minorHAnsi"/>
                <w:bCs/>
                <w:sz w:val="16"/>
                <w:szCs w:val="16"/>
              </w:rPr>
              <w:t xml:space="preserve">. </w:t>
            </w:r>
            <w:hyperlink r:id="rId12" w:history="1">
              <w:r w:rsidRPr="00515971">
                <w:rPr>
                  <w:rFonts w:asciiTheme="minorHAnsi" w:hAnsiTheme="minorHAnsi" w:cstheme="minorHAnsi"/>
                  <w:bCs/>
                  <w:color w:val="0000FF"/>
                  <w:sz w:val="16"/>
                  <w:szCs w:val="16"/>
                  <w:u w:val="single"/>
                </w:rPr>
                <w:t>http://halksagligiokulu.org/anasayfa/?task=view&amp;id=309&amp;catid=55</w:t>
              </w:r>
            </w:hyperlink>
          </w:p>
          <w:p w14:paraId="7DCF6EF3"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Akın Ayşe, Tayfun Enünlü. 2002. Abortions in Turkey. Mother health, Family Planning Services and abortions. The further analysis of Turkey Demographic and Health Survey 1998. Hacettepe Univ. TAPV, UNFPA. Ankara, 2002.</w:t>
            </w:r>
          </w:p>
          <w:p w14:paraId="19E0547E"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Medical eligibility criteria wheel for contraceptive use, Fifth Edit. 2015 update. WHO Kontraseptif yöntem kullanımı için Tıbbi Uygunluk Kriterleri Diski: Güncellenmiş 2015. TC  </w:t>
            </w:r>
            <w:hyperlink r:id="rId13" w:history="1">
              <w:r w:rsidRPr="00515971">
                <w:rPr>
                  <w:rFonts w:asciiTheme="minorHAnsi" w:hAnsiTheme="minorHAnsi" w:cstheme="minorHAnsi"/>
                  <w:bCs/>
                  <w:color w:val="0000FF"/>
                  <w:sz w:val="16"/>
                  <w:szCs w:val="16"/>
                  <w:u w:val="single"/>
                </w:rPr>
                <w:t>http://apps.who.int/iris/bitstream/10665/44096/3/9789241547710_tur.pdf</w:t>
              </w:r>
            </w:hyperlink>
          </w:p>
          <w:p w14:paraId="4E16351F"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Medical eligibility criteria for contraceptive use, Fourth edition, 2009. DSÖ Kontraseptif yöntem kullanımı için Tıbbi Uygunluk Kriterleri, TC Sağlık Bakanlığı 2011.       </w:t>
            </w:r>
            <w:hyperlink r:id="rId14" w:history="1">
              <w:r w:rsidRPr="00515971">
                <w:rPr>
                  <w:rFonts w:asciiTheme="minorHAnsi" w:hAnsiTheme="minorHAnsi" w:cstheme="minorHAnsi"/>
                  <w:bCs/>
                  <w:color w:val="0000FF"/>
                  <w:sz w:val="16"/>
                  <w:szCs w:val="16"/>
                  <w:u w:val="single"/>
                </w:rPr>
                <w:t>http://apps.who.int/iris/bitstream/10665/44433/2/9789241563888_tur.pdf</w:t>
              </w:r>
            </w:hyperlink>
          </w:p>
          <w:p w14:paraId="4500CDD0"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The pictured guide book for family planning counseling. Ministry of Health General Directorate of Mother and Child Health and Family Planning. 2010. (Turkish). </w:t>
            </w:r>
            <w:hyperlink r:id="rId15" w:history="1">
              <w:r w:rsidRPr="00515971">
                <w:rPr>
                  <w:rFonts w:asciiTheme="minorHAnsi" w:hAnsiTheme="minorHAnsi" w:cstheme="minorHAnsi"/>
                  <w:bCs/>
                  <w:color w:val="0000FF"/>
                  <w:sz w:val="16"/>
                  <w:szCs w:val="16"/>
                  <w:u w:val="single"/>
                </w:rPr>
                <w:t>http://sbu.saglik.gov.tr/Ekutuphane/kitaplar/resimli%20rehber-2010.pdf</w:t>
              </w:r>
            </w:hyperlink>
          </w:p>
          <w:p w14:paraId="4AE47F73" w14:textId="77777777" w:rsidR="003C7C60" w:rsidRPr="00515971" w:rsidRDefault="003C7C60" w:rsidP="003C7C60">
            <w:pPr>
              <w:numPr>
                <w:ilvl w:val="0"/>
                <w:numId w:val="13"/>
              </w:numPr>
              <w:ind w:left="142" w:hanging="142"/>
              <w:contextualSpacing/>
              <w:rPr>
                <w:rFonts w:asciiTheme="minorHAnsi" w:hAnsiTheme="minorHAnsi" w:cstheme="minorHAnsi"/>
                <w:b/>
                <w:bCs/>
                <w:sz w:val="16"/>
                <w:szCs w:val="16"/>
              </w:rPr>
            </w:pPr>
            <w:r w:rsidRPr="00515971">
              <w:rPr>
                <w:rFonts w:asciiTheme="minorHAnsi" w:hAnsiTheme="minorHAnsi" w:cstheme="minorHAnsi"/>
                <w:bCs/>
                <w:sz w:val="16"/>
                <w:szCs w:val="16"/>
              </w:rPr>
              <w:t xml:space="preserve">Domestic violence against women in Turkey. Country Report. 2009. Republic OfTürkiye Prime Ministry Directorate General on the Status of Women (Turkish). </w:t>
            </w:r>
            <w:hyperlink r:id="rId16" w:history="1">
              <w:r w:rsidRPr="00515971">
                <w:rPr>
                  <w:rFonts w:asciiTheme="minorHAnsi" w:hAnsiTheme="minorHAnsi" w:cstheme="minorHAnsi"/>
                  <w:bCs/>
                  <w:color w:val="0000FF"/>
                  <w:sz w:val="16"/>
                  <w:szCs w:val="16"/>
                  <w:u w:val="single"/>
                </w:rPr>
                <w:t>http://www.kadininstatusu.gov.tr/upload/kadininstatusu.gov.tr/mce/eski_site/tdvaw/doc/Ana_Rapor_Mizan_1.pdf</w:t>
              </w:r>
            </w:hyperlink>
          </w:p>
          <w:p w14:paraId="3AFA4548"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Combating Domestic Violence Against Women. National Action Plan 2007 – 2010. Republic of Turkey Prime Ministry Directorate General on the Status of Women.         </w:t>
            </w:r>
            <w:hyperlink r:id="rId17" w:history="1">
              <w:r w:rsidRPr="00515971">
                <w:rPr>
                  <w:rFonts w:asciiTheme="minorHAnsi" w:hAnsiTheme="minorHAnsi" w:cstheme="minorHAnsi"/>
                  <w:bCs/>
                  <w:color w:val="0000FF"/>
                  <w:sz w:val="16"/>
                  <w:szCs w:val="16"/>
                  <w:u w:val="single"/>
                </w:rPr>
                <w:t>http://www.unfpa.org.tr/turkey/rapyay/aismeylemplani.pdf</w:t>
              </w:r>
            </w:hyperlink>
          </w:p>
          <w:p w14:paraId="2E40A137"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2007 Turkey Youth Sexual and Reproductive Health Survey.UNFPA, 2007. Ankara. </w:t>
            </w:r>
            <w:hyperlink r:id="rId18" w:history="1">
              <w:r w:rsidRPr="00515971">
                <w:rPr>
                  <w:rFonts w:asciiTheme="minorHAnsi" w:hAnsiTheme="minorHAnsi" w:cstheme="minorHAnsi"/>
                  <w:bCs/>
                  <w:color w:val="0000FF"/>
                  <w:sz w:val="16"/>
                  <w:szCs w:val="16"/>
                  <w:u w:val="single"/>
                </w:rPr>
                <w:t>http://www.unfpa.org.tr/turkey/rapyay/genclerdecinselsaglik.pdf</w:t>
              </w:r>
            </w:hyperlink>
          </w:p>
          <w:p w14:paraId="00758E74" w14:textId="77777777" w:rsidR="003C7C60" w:rsidRPr="00515971" w:rsidRDefault="003C7C60" w:rsidP="003C7C60">
            <w:pPr>
              <w:numPr>
                <w:ilvl w:val="0"/>
                <w:numId w:val="13"/>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Gender, health and women. 2003. HÜKSAM HacettepeÜniv. Yayınları. (Turkish).</w:t>
            </w:r>
          </w:p>
          <w:p w14:paraId="38E6B8F4" w14:textId="77777777" w:rsidR="003C7C60" w:rsidRPr="00515971" w:rsidRDefault="003C7C60" w:rsidP="00273D6F">
            <w:pPr>
              <w:spacing w:before="240"/>
              <w:ind w:left="142" w:hanging="142"/>
              <w:rPr>
                <w:rFonts w:asciiTheme="minorHAnsi" w:hAnsiTheme="minorHAnsi" w:cstheme="minorHAnsi"/>
                <w:b/>
                <w:bCs/>
                <w:sz w:val="16"/>
                <w:szCs w:val="16"/>
              </w:rPr>
            </w:pPr>
            <w:r w:rsidRPr="00515971">
              <w:rPr>
                <w:rFonts w:asciiTheme="minorHAnsi" w:hAnsiTheme="minorHAnsi" w:cstheme="minorHAnsi"/>
                <w:b/>
                <w:bCs/>
                <w:sz w:val="16"/>
                <w:szCs w:val="16"/>
              </w:rPr>
              <w:t>Urology</w:t>
            </w:r>
          </w:p>
          <w:p w14:paraId="0652470E" w14:textId="77777777" w:rsidR="003C7C60" w:rsidRPr="00515971" w:rsidRDefault="003C7C60" w:rsidP="003C7C60">
            <w:pPr>
              <w:widowControl w:val="0"/>
              <w:numPr>
                <w:ilvl w:val="0"/>
                <w:numId w:val="23"/>
              </w:numPr>
              <w:autoSpaceDE w:val="0"/>
              <w:autoSpaceDN w:val="0"/>
              <w:adjustRightInd w:val="0"/>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Alan J. Wein, MD, PhD (hon), Louis R. Kavoussi, MD, Andrew C. Novick, MD, Alan W. Partin, MD, PhD and Craig A. Peters, MD, FACS, FAAP. Campbell-Walsh Urology, 10th Edition.  </w:t>
            </w:r>
          </w:p>
          <w:p w14:paraId="1D7C9DEF" w14:textId="77777777" w:rsidR="003C7C60" w:rsidRPr="00515971" w:rsidRDefault="003C7C60" w:rsidP="003C7C60">
            <w:pPr>
              <w:numPr>
                <w:ilvl w:val="0"/>
                <w:numId w:val="23"/>
              </w:numPr>
              <w:autoSpaceDE w:val="0"/>
              <w:autoSpaceDN w:val="0"/>
              <w:adjustRightInd w:val="0"/>
              <w:ind w:left="142" w:hanging="142"/>
              <w:contextualSpacing/>
              <w:rPr>
                <w:rFonts w:asciiTheme="minorHAnsi" w:hAnsiTheme="minorHAnsi" w:cstheme="minorHAnsi"/>
                <w:bCs/>
                <w:color w:val="262626"/>
                <w:sz w:val="16"/>
                <w:szCs w:val="16"/>
              </w:rPr>
            </w:pPr>
            <w:r w:rsidRPr="00515971">
              <w:rPr>
                <w:rFonts w:asciiTheme="minorHAnsi" w:hAnsiTheme="minorHAnsi" w:cstheme="minorHAnsi"/>
                <w:bCs/>
                <w:color w:val="262626"/>
                <w:sz w:val="16"/>
                <w:szCs w:val="16"/>
              </w:rPr>
              <w:t>Emil A. Tanagho and Jack W. McAninch.</w:t>
            </w:r>
            <w:r w:rsidRPr="00515971">
              <w:rPr>
                <w:rFonts w:asciiTheme="minorHAnsi" w:hAnsiTheme="minorHAnsi" w:cstheme="minorHAnsi"/>
                <w:bCs/>
                <w:sz w:val="16"/>
                <w:szCs w:val="16"/>
              </w:rPr>
              <w:t xml:space="preserve"> Smith and Tanagho's General Urology, Seventeenth or Eighteenth Edition (Smith's General Urology).</w:t>
            </w:r>
          </w:p>
          <w:p w14:paraId="50C395FE" w14:textId="77777777" w:rsidR="003C7C60" w:rsidRPr="00515971" w:rsidRDefault="003C7C60" w:rsidP="003C7C60">
            <w:pPr>
              <w:numPr>
                <w:ilvl w:val="0"/>
                <w:numId w:val="23"/>
              </w:numPr>
              <w:autoSpaceDE w:val="0"/>
              <w:autoSpaceDN w:val="0"/>
              <w:adjustRightInd w:val="0"/>
              <w:ind w:left="142" w:hanging="142"/>
              <w:contextualSpacing/>
              <w:rPr>
                <w:rFonts w:asciiTheme="minorHAnsi" w:hAnsiTheme="minorHAnsi" w:cstheme="minorHAnsi"/>
                <w:b/>
                <w:bCs/>
                <w:sz w:val="16"/>
                <w:szCs w:val="16"/>
              </w:rPr>
            </w:pPr>
            <w:r w:rsidRPr="00515971">
              <w:rPr>
                <w:rFonts w:asciiTheme="minorHAnsi" w:hAnsiTheme="minorHAnsi" w:cstheme="minorHAnsi"/>
                <w:bCs/>
                <w:sz w:val="16"/>
                <w:szCs w:val="16"/>
                <w:lang w:val="de-DE"/>
              </w:rPr>
              <w:t>Haluk Özen, Levent Türkeri. Üroonkoloji Kitabı 1. Baskı (Üroonkoloji Derneği Yayınları) Turkish.</w:t>
            </w:r>
          </w:p>
          <w:p w14:paraId="7A5E05A4" w14:textId="77777777" w:rsidR="003C7C60" w:rsidRPr="00515971" w:rsidRDefault="003C7C60" w:rsidP="00273D6F">
            <w:pPr>
              <w:spacing w:before="240"/>
              <w:ind w:left="142" w:hanging="142"/>
              <w:rPr>
                <w:rFonts w:asciiTheme="minorHAnsi" w:hAnsiTheme="minorHAnsi" w:cstheme="minorHAnsi"/>
                <w:b/>
                <w:bCs/>
                <w:sz w:val="16"/>
                <w:szCs w:val="16"/>
              </w:rPr>
            </w:pPr>
            <w:r w:rsidRPr="00515971">
              <w:rPr>
                <w:rFonts w:asciiTheme="minorHAnsi" w:hAnsiTheme="minorHAnsi" w:cstheme="minorHAnsi"/>
                <w:b/>
                <w:bCs/>
                <w:sz w:val="16"/>
                <w:szCs w:val="16"/>
              </w:rPr>
              <w:t>Obstetrics and Gynecology</w:t>
            </w:r>
          </w:p>
          <w:p w14:paraId="040B52A7" w14:textId="77777777" w:rsidR="003C7C60" w:rsidRPr="00515971" w:rsidRDefault="003C7C60" w:rsidP="003C7C60">
            <w:pPr>
              <w:numPr>
                <w:ilvl w:val="0"/>
                <w:numId w:val="22"/>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Current Diagnosis and Treatment. Obstetrics and Gynecology. The McGrawHill Companies. Inc. ISBN-13: 978-0-07-143900-</w:t>
            </w:r>
            <w:proofErr w:type="gramStart"/>
            <w:r w:rsidRPr="00515971">
              <w:rPr>
                <w:rFonts w:asciiTheme="minorHAnsi" w:hAnsiTheme="minorHAnsi" w:cstheme="minorHAnsi"/>
                <w:bCs/>
                <w:sz w:val="16"/>
                <w:szCs w:val="16"/>
              </w:rPr>
              <w:t>8 ;</w:t>
            </w:r>
            <w:proofErr w:type="gramEnd"/>
            <w:r w:rsidRPr="00515971">
              <w:rPr>
                <w:rFonts w:asciiTheme="minorHAnsi" w:hAnsiTheme="minorHAnsi" w:cstheme="minorHAnsi"/>
                <w:bCs/>
                <w:sz w:val="16"/>
                <w:szCs w:val="16"/>
              </w:rPr>
              <w:t xml:space="preserve"> ISBN-10: 0-07-143900-5</w:t>
            </w:r>
          </w:p>
          <w:p w14:paraId="416E7DB3" w14:textId="77777777" w:rsidR="003C7C60" w:rsidRPr="00515971" w:rsidRDefault="003C7C60" w:rsidP="003C7C60">
            <w:pPr>
              <w:numPr>
                <w:ilvl w:val="0"/>
                <w:numId w:val="22"/>
              </w:numPr>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Reproductive Endocrinology and Infertility. Mosby Inc. ISBN-13: 978-0-323-04054-9; ISBN-10: 0-323-04054-3</w:t>
            </w:r>
          </w:p>
          <w:p w14:paraId="46D91C3C" w14:textId="77777777" w:rsidR="003C7C60" w:rsidRPr="00515971" w:rsidRDefault="003C7C60" w:rsidP="003C7C60">
            <w:pPr>
              <w:numPr>
                <w:ilvl w:val="0"/>
                <w:numId w:val="22"/>
              </w:numPr>
              <w:autoSpaceDE w:val="0"/>
              <w:autoSpaceDN w:val="0"/>
              <w:adjustRightInd w:val="0"/>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 xml:space="preserve">Gynecologic Oncology. Landes </w:t>
            </w:r>
            <w:proofErr w:type="gramStart"/>
            <w:r w:rsidRPr="00515971">
              <w:rPr>
                <w:rFonts w:asciiTheme="minorHAnsi" w:hAnsiTheme="minorHAnsi" w:cstheme="minorHAnsi"/>
                <w:bCs/>
                <w:sz w:val="16"/>
                <w:szCs w:val="16"/>
              </w:rPr>
              <w:t>Biosicience  ISBN</w:t>
            </w:r>
            <w:proofErr w:type="gramEnd"/>
            <w:r w:rsidRPr="00515971">
              <w:rPr>
                <w:rFonts w:asciiTheme="minorHAnsi" w:hAnsiTheme="minorHAnsi" w:cstheme="minorHAnsi"/>
                <w:bCs/>
                <w:sz w:val="16"/>
                <w:szCs w:val="16"/>
              </w:rPr>
              <w:t>: 978-1-57059-705-3</w:t>
            </w:r>
          </w:p>
          <w:p w14:paraId="121D0C55" w14:textId="77777777" w:rsidR="003C7C60" w:rsidRPr="00515971" w:rsidRDefault="003C7C60" w:rsidP="003C7C60">
            <w:pPr>
              <w:numPr>
                <w:ilvl w:val="0"/>
                <w:numId w:val="22"/>
              </w:numPr>
              <w:autoSpaceDE w:val="0"/>
              <w:autoSpaceDN w:val="0"/>
              <w:adjustRightInd w:val="0"/>
              <w:ind w:left="142" w:hanging="142"/>
              <w:contextualSpacing/>
              <w:rPr>
                <w:rFonts w:asciiTheme="minorHAnsi" w:hAnsiTheme="minorHAnsi" w:cstheme="minorHAnsi"/>
                <w:bCs/>
                <w:sz w:val="16"/>
                <w:szCs w:val="16"/>
              </w:rPr>
            </w:pPr>
            <w:r w:rsidRPr="00515971">
              <w:rPr>
                <w:rFonts w:asciiTheme="minorHAnsi" w:hAnsiTheme="minorHAnsi" w:cstheme="minorHAnsi"/>
                <w:bCs/>
                <w:sz w:val="16"/>
                <w:szCs w:val="16"/>
              </w:rPr>
              <w:t>Protocols for High Risk Pregnancies. Blackwell Publishing Ltd. ISBN: 978-1-40519-650-5</w:t>
            </w:r>
          </w:p>
        </w:tc>
      </w:tr>
    </w:tbl>
    <w:p w14:paraId="57D0BA2C" w14:textId="77777777" w:rsidR="003C7C60" w:rsidRPr="00515971" w:rsidRDefault="003C7C60" w:rsidP="003C7C60">
      <w:pPr>
        <w:rPr>
          <w:rFonts w:cstheme="minorHAnsi"/>
        </w:rPr>
      </w:pPr>
    </w:p>
    <w:p w14:paraId="7D82FD60" w14:textId="0C0A705A" w:rsidR="00A27C47" w:rsidRDefault="00A27C47">
      <w:pPr>
        <w:rPr>
          <w:rFonts w:cstheme="minorHAnsi"/>
        </w:rPr>
      </w:pPr>
      <w:r>
        <w:rPr>
          <w:rFonts w:cstheme="minorHAnsi"/>
        </w:rPr>
        <w:br w:type="page"/>
      </w:r>
    </w:p>
    <w:p w14:paraId="0784D0F7" w14:textId="77777777" w:rsidR="003C7C60" w:rsidRPr="00515971" w:rsidRDefault="003C7C60" w:rsidP="003C7C60">
      <w:pPr>
        <w:rPr>
          <w:rFonts w:cstheme="minorHAnsi"/>
        </w:rPr>
      </w:pPr>
    </w:p>
    <w:tbl>
      <w:tblPr>
        <w:tblW w:w="9757" w:type="dxa"/>
        <w:tblInd w:w="-10" w:type="dxa"/>
        <w:tblBorders>
          <w:top w:val="single" w:sz="8" w:space="0" w:color="8064A2"/>
          <w:left w:val="single" w:sz="8" w:space="0" w:color="8064A2"/>
          <w:bottom w:val="single" w:sz="8" w:space="0" w:color="8064A2"/>
          <w:right w:val="single" w:sz="8" w:space="0" w:color="8064A2"/>
        </w:tblBorders>
        <w:tblLayout w:type="fixed"/>
        <w:tblLook w:val="0000" w:firstRow="0" w:lastRow="0" w:firstColumn="0" w:lastColumn="0" w:noHBand="0" w:noVBand="0"/>
      </w:tblPr>
      <w:tblGrid>
        <w:gridCol w:w="4938"/>
        <w:gridCol w:w="1843"/>
        <w:gridCol w:w="1842"/>
        <w:gridCol w:w="1134"/>
      </w:tblGrid>
      <w:tr w:rsidR="003C7C60" w:rsidRPr="00515971" w14:paraId="094AC1F3" w14:textId="77777777" w:rsidTr="00273D6F">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1849B"/>
            <w:vAlign w:val="center"/>
          </w:tcPr>
          <w:p w14:paraId="253F5273" w14:textId="77777777" w:rsidR="003C7C60" w:rsidRPr="00515971" w:rsidRDefault="003C7C60" w:rsidP="00273D6F">
            <w:pPr>
              <w:widowControl w:val="0"/>
              <w:spacing w:after="0" w:line="240" w:lineRule="auto"/>
              <w:ind w:right="-20"/>
              <w:jc w:val="center"/>
              <w:rPr>
                <w:rFonts w:eastAsia="Calibri" w:cstheme="minorHAnsi"/>
                <w:b/>
                <w:sz w:val="20"/>
                <w:szCs w:val="20"/>
                <w:lang w:eastAsia="tr-TR"/>
              </w:rPr>
            </w:pPr>
            <w:r w:rsidRPr="00515971">
              <w:rPr>
                <w:rFonts w:cstheme="minorHAnsi"/>
                <w:b/>
                <w:bCs/>
                <w:color w:val="FFFFFF" w:themeColor="background1"/>
              </w:rPr>
              <w:t>SUMMARY OF THE COURSE</w:t>
            </w:r>
          </w:p>
        </w:tc>
      </w:tr>
      <w:tr w:rsidR="003C7C60" w:rsidRPr="00515971" w14:paraId="38D6C9D2" w14:textId="77777777" w:rsidTr="00273D6F">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FF3549" w14:textId="77777777" w:rsidR="003C7C60" w:rsidRPr="00515971" w:rsidRDefault="003C7C60" w:rsidP="00273D6F">
            <w:pPr>
              <w:widowControl w:val="0"/>
              <w:spacing w:after="0" w:line="240" w:lineRule="auto"/>
              <w:ind w:right="-20"/>
              <w:jc w:val="center"/>
              <w:rPr>
                <w:rFonts w:eastAsia="Calibri" w:cstheme="minorHAnsi"/>
                <w:b/>
                <w:sz w:val="20"/>
                <w:szCs w:val="20"/>
                <w:lang w:eastAsia="tr-TR"/>
              </w:rPr>
            </w:pPr>
          </w:p>
          <w:p w14:paraId="40ABF93A" w14:textId="77777777" w:rsidR="003C7C60" w:rsidRPr="00515971" w:rsidRDefault="003C7C60" w:rsidP="00273D6F">
            <w:pPr>
              <w:widowControl w:val="0"/>
              <w:spacing w:after="0" w:line="240" w:lineRule="auto"/>
              <w:ind w:right="-20"/>
              <w:jc w:val="center"/>
              <w:rPr>
                <w:rFonts w:eastAsia="Calibri" w:cstheme="minorHAnsi"/>
                <w:b/>
                <w:sz w:val="20"/>
                <w:szCs w:val="20"/>
                <w:lang w:eastAsia="tr-TR"/>
              </w:rPr>
            </w:pPr>
            <w:r w:rsidRPr="00515971">
              <w:rPr>
                <w:rFonts w:eastAsia="Calibri" w:cstheme="minorHAnsi"/>
                <w:b/>
                <w:sz w:val="20"/>
                <w:szCs w:val="20"/>
                <w:lang w:eastAsia="tr-TR"/>
              </w:rPr>
              <w:t>Committee / lectures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84F965" w14:textId="77777777" w:rsidR="003C7C60" w:rsidRPr="00515971" w:rsidRDefault="003C7C60" w:rsidP="00273D6F">
            <w:pPr>
              <w:widowControl w:val="0"/>
              <w:tabs>
                <w:tab w:val="left" w:pos="3640"/>
              </w:tabs>
              <w:spacing w:after="0" w:line="240" w:lineRule="auto"/>
              <w:ind w:right="-20"/>
              <w:jc w:val="center"/>
              <w:rPr>
                <w:rFonts w:eastAsia="Calibri" w:cstheme="minorHAnsi"/>
                <w:b/>
                <w:sz w:val="20"/>
                <w:szCs w:val="20"/>
                <w:lang w:eastAsia="tr-TR"/>
              </w:rPr>
            </w:pPr>
            <w:r w:rsidRPr="00515971">
              <w:rPr>
                <w:rFonts w:eastAsia="Calibri" w:cstheme="minorHAnsi"/>
                <w:b/>
                <w:sz w:val="20"/>
                <w:szCs w:val="20"/>
                <w:lang w:eastAsia="tr-TR"/>
              </w:rPr>
              <w:t>Lecture &amp; Group Discussion</w:t>
            </w:r>
          </w:p>
          <w:p w14:paraId="28604A92" w14:textId="77777777" w:rsidR="003C7C60" w:rsidRPr="00515971" w:rsidRDefault="003C7C60" w:rsidP="00273D6F">
            <w:pPr>
              <w:widowControl w:val="0"/>
              <w:spacing w:after="0" w:line="240" w:lineRule="auto"/>
              <w:ind w:right="-20"/>
              <w:jc w:val="center"/>
              <w:rPr>
                <w:rFonts w:eastAsia="Calibri" w:cstheme="minorHAnsi"/>
                <w:b/>
                <w:sz w:val="20"/>
                <w:szCs w:val="20"/>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198355" w14:textId="77777777" w:rsidR="003C7C60" w:rsidRPr="00515971" w:rsidRDefault="003C7C60" w:rsidP="00273D6F">
            <w:pPr>
              <w:widowControl w:val="0"/>
              <w:spacing w:after="0" w:line="240" w:lineRule="auto"/>
              <w:ind w:right="-20"/>
              <w:jc w:val="center"/>
              <w:rPr>
                <w:rFonts w:eastAsia="Calibri" w:cstheme="minorHAnsi"/>
                <w:b/>
                <w:sz w:val="20"/>
                <w:szCs w:val="20"/>
                <w:lang w:eastAsia="tr-TR"/>
              </w:rPr>
            </w:pPr>
            <w:r w:rsidRPr="00515971">
              <w:rPr>
                <w:rFonts w:eastAsia="Calibri" w:cstheme="minorHAnsi"/>
                <w:b/>
                <w:sz w:val="20"/>
                <w:szCs w:val="20"/>
                <w:lang w:eastAsia="tr-TR"/>
              </w:rPr>
              <w:t>Multidisciplinary Lab &amp; Clinical Skills Labs / Practice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D00183" w14:textId="77777777" w:rsidR="003C7C60" w:rsidRPr="00515971" w:rsidRDefault="003C7C60" w:rsidP="00273D6F">
            <w:pPr>
              <w:widowControl w:val="0"/>
              <w:spacing w:after="0" w:line="240" w:lineRule="auto"/>
              <w:ind w:right="-20"/>
              <w:jc w:val="center"/>
              <w:rPr>
                <w:rFonts w:eastAsia="Calibri" w:cstheme="minorHAnsi"/>
                <w:b/>
                <w:sz w:val="20"/>
                <w:szCs w:val="20"/>
                <w:lang w:eastAsia="tr-TR"/>
              </w:rPr>
            </w:pPr>
            <w:r w:rsidRPr="00515971">
              <w:rPr>
                <w:rFonts w:eastAsia="Calibri" w:cstheme="minorHAnsi"/>
                <w:b/>
                <w:sz w:val="20"/>
                <w:szCs w:val="20"/>
                <w:lang w:eastAsia="tr-TR"/>
              </w:rPr>
              <w:t>Total</w:t>
            </w:r>
          </w:p>
        </w:tc>
      </w:tr>
      <w:tr w:rsidR="003C7C60" w:rsidRPr="00515971" w14:paraId="34BD0890" w14:textId="77777777" w:rsidTr="00273D6F">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093EDA" w14:textId="77777777" w:rsidR="003C7C60" w:rsidRPr="00515971" w:rsidRDefault="003C7C60" w:rsidP="00273D6F">
            <w:pPr>
              <w:widowControl w:val="0"/>
              <w:spacing w:after="0" w:line="240" w:lineRule="auto"/>
              <w:ind w:right="-20"/>
              <w:rPr>
                <w:rFonts w:eastAsia="Calibri" w:cstheme="minorHAnsi"/>
                <w:b/>
                <w:sz w:val="16"/>
                <w:szCs w:val="16"/>
                <w:lang w:eastAsia="tr-TR"/>
              </w:rPr>
            </w:pPr>
            <w:r w:rsidRPr="00515971">
              <w:rPr>
                <w:rFonts w:eastAsia="Calibri" w:cstheme="minorHAnsi"/>
                <w:b/>
                <w:sz w:val="16"/>
                <w:szCs w:val="16"/>
                <w:lang w:eastAsia="tr-TR"/>
              </w:rPr>
              <w:t>1. INTRODUCTION TO REPRODUCTIVE HEALTH and UROGENITAL SYSTEM DISORDERS</w:t>
            </w:r>
          </w:p>
        </w:tc>
      </w:tr>
      <w:tr w:rsidR="003C7C60" w:rsidRPr="00515971" w14:paraId="786933E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FE4E35"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Times New Roman" w:cstheme="minorHAnsi"/>
                <w:sz w:val="16"/>
                <w:szCs w:val="16"/>
                <w:lang w:val="en-US" w:eastAsia="tr-TR"/>
              </w:rPr>
              <w:t>Reproductive Health and Reproductive Rights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0B358D"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122416"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FF2CDF"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3</w:t>
            </w:r>
          </w:p>
        </w:tc>
      </w:tr>
      <w:tr w:rsidR="003C7C60" w:rsidRPr="00515971" w14:paraId="77A0735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F9E32C"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Times New Roman" w:cstheme="minorHAnsi"/>
                <w:sz w:val="16"/>
                <w:szCs w:val="16"/>
                <w:lang w:val="en-US" w:eastAsia="tr-TR"/>
              </w:rPr>
              <w:t>Female Reproductive System Anatomy/ 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8D0FEF"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A934E5"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5EEC69"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6B5388D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7528AB"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Times New Roman" w:cstheme="minorHAnsi"/>
                <w:sz w:val="16"/>
                <w:szCs w:val="16"/>
                <w:lang w:val="en-US" w:eastAsia="tr-TR"/>
              </w:rPr>
              <w:t>Female Sexual 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A60927"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B9FFA1"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906A87"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1B0876D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B6A5F4"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Times New Roman" w:cstheme="minorHAnsi"/>
                <w:sz w:val="16"/>
                <w:szCs w:val="16"/>
                <w:lang w:val="en-US" w:eastAsia="tr-TR"/>
              </w:rPr>
              <w:t>Female Sexual Dysfunction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0984D7"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3A080B"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5362F6"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25E0197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C32F15"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Times New Roman" w:cstheme="minorHAnsi"/>
                <w:sz w:val="16"/>
                <w:szCs w:val="16"/>
                <w:lang w:val="en-US" w:eastAsia="tr-TR"/>
              </w:rPr>
              <w:t>Male Reproductive System&amp;Male Sexual Function Anatomy/Physiology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F1F579"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62E951"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9D9168"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75263E2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E16DE"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Calibri" w:cstheme="minorHAnsi"/>
                <w:sz w:val="16"/>
                <w:szCs w:val="16"/>
                <w:lang w:val="en-US" w:eastAsia="tr-TR"/>
              </w:rPr>
              <w:t>Sexual orientation and sexual identity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00094E"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71DA31"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CC5002"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5D01AAF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2A7D49"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Times New Roman" w:cstheme="minorHAnsi"/>
                <w:sz w:val="16"/>
                <w:szCs w:val="16"/>
                <w:lang w:val="en-US" w:eastAsia="tr-TR"/>
              </w:rPr>
              <w:t>Psychological and physiological interactions in sexual health</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1538C2"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F18C9"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D6943C"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4BD252B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09D360"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Calibri" w:cstheme="minorHAnsi"/>
                <w:sz w:val="16"/>
                <w:szCs w:val="16"/>
                <w:lang w:val="en-US" w:eastAsia="tr-TR"/>
              </w:rPr>
              <w:t>Sexual dysfunctions - Sex therapies (psychotherapeutic approaches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FEE271"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41D759"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EF6A6B"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5AEE36F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C8AD3" w14:textId="77777777" w:rsidR="003C7C60" w:rsidRPr="00515971" w:rsidRDefault="003C7C60" w:rsidP="00273D6F">
            <w:pPr>
              <w:spacing w:after="0" w:line="240" w:lineRule="auto"/>
              <w:rPr>
                <w:rFonts w:eastAsia="Calibri" w:cstheme="minorHAnsi"/>
                <w:sz w:val="16"/>
                <w:szCs w:val="16"/>
                <w:lang w:val="en-US" w:eastAsia="tr-TR"/>
              </w:rPr>
            </w:pPr>
            <w:r w:rsidRPr="00515971">
              <w:rPr>
                <w:rFonts w:eastAsia="Calibri" w:cstheme="minorHAnsi"/>
                <w:sz w:val="16"/>
                <w:szCs w:val="16"/>
                <w:lang w:val="en-US" w:eastAsia="tr-TR"/>
              </w:rPr>
              <w:t>Gynecologic assessment from the view of forensic medicine and writing legal report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26B804"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6E327E"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93D8B9"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2AB6FDA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BF1151"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Calibri" w:cstheme="minorHAnsi"/>
                <w:sz w:val="16"/>
                <w:szCs w:val="16"/>
                <w:lang w:val="en-US" w:eastAsia="tr-TR"/>
              </w:rPr>
              <w:t>Introduction to contraception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085918"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4ED38C"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1675ED"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1F47C0D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2DF9D6"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Calibri" w:cstheme="minorHAnsi"/>
                <w:sz w:val="16"/>
                <w:szCs w:val="16"/>
                <w:lang w:val="en-US" w:eastAsia="tr-TR"/>
              </w:rPr>
              <w:t>Gender and its effects on health</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D65E7D"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F3896C"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EBCDED"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r>
      <w:tr w:rsidR="003C7C60" w:rsidRPr="00515971" w14:paraId="2DFF17C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BD8D03"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Calibri" w:cstheme="minorHAnsi"/>
                <w:sz w:val="16"/>
                <w:szCs w:val="16"/>
                <w:lang w:val="en-US" w:eastAsia="tr-TR"/>
              </w:rPr>
              <w:t>Male Sexual Dysfunction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D77990"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5F8279"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1D2AC8"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1</w:t>
            </w:r>
          </w:p>
        </w:tc>
      </w:tr>
      <w:tr w:rsidR="003C7C60" w:rsidRPr="00515971" w14:paraId="6474B28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40981F"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Calibri" w:cstheme="minorHAnsi"/>
                <w:sz w:val="16"/>
                <w:szCs w:val="16"/>
                <w:lang w:val="en-US" w:eastAsia="tr-TR"/>
              </w:rPr>
              <w:t>Female Reproductive System Screening Methods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189AC6"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F6A300"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D8279E"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429F38F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F21F50"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Calibri" w:cstheme="minorHAnsi"/>
                <w:sz w:val="16"/>
                <w:szCs w:val="16"/>
                <w:lang w:val="en-US" w:eastAsia="tr-TR"/>
              </w:rPr>
              <w:t>Adult Male Genital Disorders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A82F55"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2C9FAD"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F69AD8"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1B0BC7B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5A5105"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Calibri" w:cstheme="minorHAnsi"/>
                <w:sz w:val="16"/>
                <w:szCs w:val="16"/>
                <w:lang w:val="en-US" w:eastAsia="tr-TR"/>
              </w:rPr>
              <w:t>Urinary Tract Stone Disease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E32A79"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E12EF7"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D36662"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31FD4BB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F8C883"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Calibri" w:cstheme="minorHAnsi"/>
                <w:spacing w:val="3"/>
                <w:sz w:val="16"/>
                <w:szCs w:val="16"/>
                <w:lang w:val="en-US" w:eastAsia="tr-TR"/>
              </w:rPr>
              <w:t>Urological Science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31230E"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1AA548"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4382CA"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68445F9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F48A8"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Calibri" w:cstheme="minorHAnsi"/>
                <w:spacing w:val="3"/>
                <w:sz w:val="16"/>
                <w:szCs w:val="16"/>
                <w:lang w:val="en-US" w:eastAsia="tr-TR"/>
              </w:rPr>
              <w:t>Basics of GU Oncology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A33B4F"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271D38"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98A6D0"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3</w:t>
            </w:r>
          </w:p>
        </w:tc>
      </w:tr>
      <w:tr w:rsidR="003C7C60" w:rsidRPr="00515971" w14:paraId="01FB691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214F303" w14:textId="77777777" w:rsidR="003C7C60" w:rsidRPr="00515971" w:rsidRDefault="003C7C60" w:rsidP="00273D6F">
            <w:pPr>
              <w:widowControl w:val="0"/>
              <w:spacing w:after="0" w:line="240" w:lineRule="auto"/>
              <w:ind w:right="-20"/>
              <w:rPr>
                <w:rFonts w:eastAsia="Calibri" w:cstheme="minorHAnsi"/>
                <w:sz w:val="16"/>
                <w:szCs w:val="16"/>
                <w:lang w:eastAsia="tr-TR"/>
              </w:rPr>
            </w:pPr>
            <w:r w:rsidRPr="00515971">
              <w:rPr>
                <w:rFonts w:eastAsia="Calibri" w:cstheme="minorHAnsi"/>
                <w:sz w:val="16"/>
                <w:szCs w:val="16"/>
                <w:lang w:val="en-US" w:eastAsia="tr-TR"/>
              </w:rPr>
              <w:t>Voiding Dysfunction in Adult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8BB7FED"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C2765A9"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E73F7EF"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5621CD6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FC367C"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Times New Roman" w:cstheme="minorHAnsi"/>
                <w:sz w:val="16"/>
                <w:szCs w:val="16"/>
                <w:lang w:val="en-US" w:eastAsia="tr-TR"/>
              </w:rPr>
              <w:t>Common Pediatric Urological Disorders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C2E852"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578841"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12DFD6"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r>
      <w:tr w:rsidR="003C7C60" w:rsidRPr="00515971" w14:paraId="3B4B796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D13517"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Sexual abuse and violence(workshop-small group- guest speaker, Simulated patient or film/vignette)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EEA34D"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FB82AF"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D158E1"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r>
      <w:tr w:rsidR="003C7C60" w:rsidRPr="00515971" w14:paraId="3BA28F3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7CE05F"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MS Mincho" w:cstheme="minorHAnsi"/>
                <w:sz w:val="16"/>
                <w:szCs w:val="16"/>
                <w:lang w:val="en-US" w:eastAsia="tr-TR"/>
              </w:rPr>
              <w:t>Urinary Tract Infections (+prostatitis)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B87DB2"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BADFB2"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2474D3"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3</w:t>
            </w:r>
          </w:p>
        </w:tc>
      </w:tr>
      <w:tr w:rsidR="003C7C60" w:rsidRPr="00515971" w14:paraId="4AC31B3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5D9655"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Fertility regulation, unwanted Pregnancies and abortions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5D3B28"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B3462C"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97DB41"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3</w:t>
            </w:r>
          </w:p>
        </w:tc>
      </w:tr>
      <w:tr w:rsidR="003C7C60" w:rsidRPr="00515971" w14:paraId="0F308A8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F7D536"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Contraceptive Methods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BB565A"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EC9D73"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612E0D"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3</w:t>
            </w:r>
          </w:p>
        </w:tc>
      </w:tr>
      <w:tr w:rsidR="003C7C60" w:rsidRPr="00515971" w14:paraId="555E486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3E5246"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Contraception for special groups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E73858"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697DE8"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10035F"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543D426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0C58AF"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Genitourinary System symptomatology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B2ED10"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3D878E"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863F75"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3</w:t>
            </w:r>
          </w:p>
        </w:tc>
      </w:tr>
      <w:tr w:rsidR="003C7C60" w:rsidRPr="00515971" w14:paraId="4B3D961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9F7AF"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MS Mincho" w:cstheme="minorHAnsi"/>
                <w:sz w:val="16"/>
                <w:szCs w:val="16"/>
                <w:lang w:val="en-US" w:eastAsia="tr-TR"/>
              </w:rPr>
              <w:t>Lower Urinary Tract symptoms and treatment strategies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0FD53B"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741E6A"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BF8427"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3</w:t>
            </w:r>
          </w:p>
        </w:tc>
      </w:tr>
      <w:tr w:rsidR="003C7C60" w:rsidRPr="00515971" w14:paraId="2E04B4B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B507D2"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sv-SE" w:eastAsia="tr-TR"/>
              </w:rPr>
              <w:t>Urogenital System Trauma: Upper, Lower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9AD9F"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869EA8"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14A1A"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1</w:t>
            </w:r>
          </w:p>
        </w:tc>
      </w:tr>
      <w:tr w:rsidR="003C7C60" w:rsidRPr="00515971" w14:paraId="462A925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94BDB3"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Urinary Tract Stone Disease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3E35DF"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A58E8C"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5A3EDD"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3</w:t>
            </w:r>
          </w:p>
        </w:tc>
      </w:tr>
      <w:tr w:rsidR="003C7C60" w:rsidRPr="00515971" w14:paraId="3CECC95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3D8060"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eastAsia="tr-TR"/>
              </w:rPr>
              <w:t>GenitourinarySystemTumors: Kidney – Adrenal, Urothelialcellcarcinoma, Prostate, Testis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72E27A"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6748F9"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674C73"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3</w:t>
            </w:r>
          </w:p>
        </w:tc>
      </w:tr>
      <w:tr w:rsidR="003C7C60" w:rsidRPr="00515971" w14:paraId="14F1459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F60312"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MS Mincho" w:cstheme="minorHAnsi"/>
                <w:sz w:val="16"/>
                <w:szCs w:val="16"/>
                <w:lang w:val="en-US" w:eastAsia="tr-TR"/>
              </w:rPr>
              <w:t>Urinary incontinence in women &amp; men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E0C746"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4973F6"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F292AA"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1</w:t>
            </w:r>
          </w:p>
        </w:tc>
      </w:tr>
      <w:tr w:rsidR="003C7C60" w:rsidRPr="00515971" w14:paraId="78B6559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08B1A4"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MS Mincho" w:cstheme="minorHAnsi"/>
                <w:sz w:val="16"/>
                <w:szCs w:val="16"/>
                <w:lang w:val="en-US" w:eastAsia="tr-TR"/>
              </w:rPr>
              <w:t>Common Urological Congenital Anomalies and Pediatric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93A1FD"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BA56B5"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9D1187"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val="en-US" w:eastAsia="tr-TR"/>
              </w:rPr>
              <w:t>2</w:t>
            </w:r>
          </w:p>
        </w:tc>
      </w:tr>
      <w:tr w:rsidR="003C7C60" w:rsidRPr="00515971" w14:paraId="7405EDE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FE61C4"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Gynecologic assessment from the view of forensic medicine and writing legal report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F962DD"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5276C7"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A37681"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w:t>
            </w:r>
          </w:p>
        </w:tc>
      </w:tr>
      <w:tr w:rsidR="003C7C60" w:rsidRPr="00515971" w14:paraId="55C0CD6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84BC38"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MS Mincho" w:cstheme="minorHAnsi"/>
                <w:sz w:val="16"/>
                <w:szCs w:val="16"/>
                <w:lang w:val="en-US" w:eastAsia="tr-TR"/>
              </w:rPr>
              <w:t>Urodynamic Studies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356937"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1237A6"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EDBEE2"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r>
      <w:tr w:rsidR="003C7C60" w:rsidRPr="00515971" w14:paraId="59609FD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93BD94"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Uroradiology, Invasive Uroradiology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DCD193"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60C314"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28A577"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r>
      <w:tr w:rsidR="003C7C60" w:rsidRPr="00515971" w14:paraId="166694F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E10499"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US/CS History taking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7A4755"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0F7B58"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4</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FBB54A"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4</w:t>
            </w:r>
          </w:p>
        </w:tc>
      </w:tr>
      <w:tr w:rsidR="003C7C60" w:rsidRPr="00515971" w14:paraId="1E92671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6D0989"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History taking and Counselling in Reproductive Health (outpatient clinics)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13D61E"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9EE6D"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CA7E9"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2</w:t>
            </w:r>
          </w:p>
        </w:tc>
      </w:tr>
      <w:tr w:rsidR="003C7C60" w:rsidRPr="00515971" w14:paraId="389D5F2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89C833"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On the job learning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D24D7A"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F33264"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E0DD79"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5</w:t>
            </w:r>
          </w:p>
        </w:tc>
      </w:tr>
      <w:tr w:rsidR="003C7C60" w:rsidRPr="00515971" w14:paraId="60BE74E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58EA43"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Urology practice (Outpatient-service- invasive unite, CSL)</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1FC68F"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113AF6"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FAF21"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15</w:t>
            </w:r>
          </w:p>
        </w:tc>
      </w:tr>
      <w:tr w:rsidR="003C7C60" w:rsidRPr="00515971" w14:paraId="712C88A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98B68A"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eastAsia="Calibri" w:cstheme="minorHAnsi"/>
                <w:sz w:val="16"/>
                <w:szCs w:val="16"/>
                <w:lang w:val="en-US" w:eastAsia="tr-TR"/>
              </w:rPr>
              <w:t>Reflection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9F8B12" w14:textId="77777777" w:rsidR="003C7C60" w:rsidRPr="00515971" w:rsidRDefault="003C7C60" w:rsidP="00273D6F">
            <w:pPr>
              <w:spacing w:after="0" w:line="240" w:lineRule="auto"/>
              <w:jc w:val="center"/>
              <w:rPr>
                <w:rFonts w:eastAsia="Calibri" w:cstheme="minorHAnsi"/>
                <w:sz w:val="16"/>
                <w:szCs w:val="16"/>
                <w:lang w:eastAsia="tr-TR"/>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A7218E"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BF33A0"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eastAsia="Calibri" w:cstheme="minorHAnsi"/>
                <w:sz w:val="16"/>
                <w:szCs w:val="16"/>
                <w:lang w:eastAsia="tr-TR"/>
              </w:rPr>
              <w:t>5</w:t>
            </w:r>
          </w:p>
        </w:tc>
      </w:tr>
      <w:tr w:rsidR="003C7C60" w:rsidRPr="00515971" w14:paraId="65E4850E" w14:textId="77777777" w:rsidTr="00273D6F">
        <w:trPr>
          <w:trHeight w:val="284"/>
        </w:trPr>
        <w:tc>
          <w:tcPr>
            <w:tcW w:w="975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83F896" w14:textId="77777777" w:rsidR="003C7C60" w:rsidRPr="00515971" w:rsidRDefault="003C7C60" w:rsidP="00273D6F">
            <w:pPr>
              <w:spacing w:after="0" w:line="240" w:lineRule="auto"/>
              <w:rPr>
                <w:rFonts w:eastAsia="Calibri" w:cstheme="minorHAnsi"/>
                <w:b/>
                <w:sz w:val="16"/>
                <w:szCs w:val="16"/>
                <w:lang w:eastAsia="tr-TR"/>
              </w:rPr>
            </w:pPr>
            <w:r w:rsidRPr="00515971">
              <w:rPr>
                <w:rFonts w:eastAsia="Calibri" w:cstheme="minorHAnsi"/>
                <w:b/>
                <w:sz w:val="16"/>
                <w:szCs w:val="16"/>
                <w:lang w:eastAsia="tr-TR"/>
              </w:rPr>
              <w:t>2. OBSTETRICS AND GYNECOLOGY</w:t>
            </w:r>
          </w:p>
        </w:tc>
      </w:tr>
      <w:tr w:rsidR="003C7C60" w:rsidRPr="00515971" w14:paraId="7BFAEAD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D15FE0" w14:textId="77777777" w:rsidR="003C7C60" w:rsidRPr="00515971" w:rsidRDefault="003C7C60" w:rsidP="00273D6F">
            <w:pPr>
              <w:widowControl w:val="0"/>
              <w:spacing w:after="0" w:line="240" w:lineRule="auto"/>
              <w:ind w:right="-20"/>
              <w:rPr>
                <w:rFonts w:eastAsia="Calibri" w:cstheme="minorHAnsi"/>
                <w:sz w:val="16"/>
                <w:szCs w:val="16"/>
                <w:lang w:val="en-US" w:eastAsia="tr-TR"/>
              </w:rPr>
            </w:pPr>
            <w:r w:rsidRPr="00515971">
              <w:rPr>
                <w:rFonts w:cstheme="minorHAnsi"/>
                <w:sz w:val="16"/>
                <w:szCs w:val="16"/>
                <w:lang w:val="en-US"/>
              </w:rPr>
              <w:t>Physiology of menstruation and gynecological physiopathology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57DC89"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B4242C"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C92DC"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cstheme="minorHAnsi"/>
                <w:sz w:val="16"/>
                <w:szCs w:val="16"/>
              </w:rPr>
              <w:t>1</w:t>
            </w:r>
          </w:p>
        </w:tc>
      </w:tr>
      <w:tr w:rsidR="003C7C60" w:rsidRPr="00515971" w14:paraId="1B1D74E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0F5F84"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Pelvic pain (Acute and chronic pelvic pain, endometriosis, obstetric and gynecologic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D03414"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6AB70A"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FCB0F6"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15974ED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1BA4B4"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 xml:space="preserve">Genital infections (approach to the patient with genital discharge, </w:t>
            </w:r>
            <w:r w:rsidRPr="00515971">
              <w:rPr>
                <w:rFonts w:cstheme="minorHAnsi"/>
                <w:sz w:val="16"/>
                <w:szCs w:val="16"/>
                <w:lang w:val="en-US"/>
              </w:rPr>
              <w:lastRenderedPageBreak/>
              <w:t>pathophysiology)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8A69DA"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lastRenderedPageBreak/>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0BAF95"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5BA35F"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0C65E37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B8C4C7"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lastRenderedPageBreak/>
              <w:t>Abortion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62005B"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B4526A"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CA7E8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299166E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D3B920"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Ectopic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71CE40"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024DFB"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768321"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6332403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2469B4"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PMS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7FF6C"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0EB4B0"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36B7B4"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68C8D61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D6774B"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Sexually transmitted infections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AB2EA5"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2944D5"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4297DC"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50AE354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CB3F32"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Adolescent gynecology and puberty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445C7F"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9D4D3A"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A882C8"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7CEBCF0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3DEF88"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Normal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1B03FB"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48A47"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E99451"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3D8A51A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730793"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Antenatal follow-up</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F69B26"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AAC750"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AD1EFA"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24672BA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6A9481"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Polycystic ovary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D02534"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01DF9"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FAAA61"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7AD2F84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03368F"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Approach to the case with menopause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50D3F6"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E026D6"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3EA880"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7FF664C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8BF4CB"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High-risk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3AD55B"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17D416"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30032B"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6EA62E8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853688"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Prenatal diagnosis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89CC35"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6BEE0F"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98A95E"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515F165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54A1EC"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sv-SE"/>
              </w:rPr>
              <w:t>Genetics in prenatal diagnosis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D4DEAE"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6FB478"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6B31B7"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48478440"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E7FD4A" w14:textId="77777777" w:rsidR="003C7C60" w:rsidRPr="00515971" w:rsidRDefault="003C7C60" w:rsidP="00273D6F">
            <w:pPr>
              <w:widowControl w:val="0"/>
              <w:spacing w:after="0" w:line="240" w:lineRule="auto"/>
              <w:ind w:right="-20"/>
              <w:rPr>
                <w:rFonts w:cstheme="minorHAnsi"/>
                <w:sz w:val="16"/>
                <w:szCs w:val="16"/>
                <w:lang w:val="sv-SE"/>
              </w:rPr>
            </w:pPr>
            <w:r w:rsidRPr="00515971">
              <w:rPr>
                <w:rFonts w:cstheme="minorHAnsi"/>
                <w:sz w:val="16"/>
                <w:szCs w:val="16"/>
                <w:lang w:val="sv-SE"/>
              </w:rPr>
              <w:t>Multiple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CCDE3"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A3344F"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1AB968"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695BA28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A9714D" w14:textId="77777777" w:rsidR="003C7C60" w:rsidRPr="00515971" w:rsidRDefault="003C7C60" w:rsidP="00273D6F">
            <w:pPr>
              <w:widowControl w:val="0"/>
              <w:spacing w:after="0" w:line="240" w:lineRule="auto"/>
              <w:ind w:right="-20"/>
              <w:rPr>
                <w:rFonts w:cstheme="minorHAnsi"/>
                <w:sz w:val="16"/>
                <w:szCs w:val="16"/>
                <w:lang w:val="sv-SE"/>
              </w:rPr>
            </w:pPr>
            <w:r w:rsidRPr="00515971">
              <w:rPr>
                <w:rFonts w:cstheme="minorHAnsi"/>
                <w:sz w:val="16"/>
                <w:szCs w:val="16"/>
                <w:lang w:val="sv-SE"/>
              </w:rPr>
              <w:t>Bleeding in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6C7FF2"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75532F"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051DF9"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7D60A13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76593F" w14:textId="77777777" w:rsidR="003C7C60" w:rsidRPr="00515971" w:rsidRDefault="003C7C60" w:rsidP="00273D6F">
            <w:pPr>
              <w:widowControl w:val="0"/>
              <w:spacing w:after="0" w:line="240" w:lineRule="auto"/>
              <w:ind w:right="-20"/>
              <w:rPr>
                <w:rFonts w:cstheme="minorHAnsi"/>
                <w:sz w:val="16"/>
                <w:szCs w:val="16"/>
                <w:lang w:val="sv-SE"/>
              </w:rPr>
            </w:pPr>
            <w:r w:rsidRPr="00515971">
              <w:rPr>
                <w:rFonts w:cstheme="minorHAnsi"/>
                <w:sz w:val="16"/>
                <w:szCs w:val="16"/>
                <w:lang w:val="en-US"/>
              </w:rPr>
              <w:t>Postpartum bleeding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4AC80A"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E8EEBC"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1BB0F5"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5DE935F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157858"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sv-SE"/>
              </w:rPr>
              <w:t>Ovarian cancers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B6BF2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4</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D1213F"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F5707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4</w:t>
            </w:r>
          </w:p>
        </w:tc>
      </w:tr>
      <w:tr w:rsidR="003C7C60" w:rsidRPr="00515971" w14:paraId="3D2EC05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C8144E" w14:textId="77777777" w:rsidR="003C7C60" w:rsidRPr="00515971" w:rsidRDefault="003C7C60" w:rsidP="00273D6F">
            <w:pPr>
              <w:widowControl w:val="0"/>
              <w:spacing w:after="0" w:line="240" w:lineRule="auto"/>
              <w:ind w:right="-20"/>
              <w:rPr>
                <w:rFonts w:cstheme="minorHAnsi"/>
                <w:sz w:val="16"/>
                <w:szCs w:val="16"/>
                <w:lang w:val="sv-SE"/>
              </w:rPr>
            </w:pPr>
            <w:r w:rsidRPr="00515971">
              <w:rPr>
                <w:rFonts w:cstheme="minorHAnsi"/>
                <w:sz w:val="16"/>
                <w:szCs w:val="16"/>
                <w:lang w:val="en-US"/>
              </w:rPr>
              <w:t>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BFCA6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C5AC7C"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76F8A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6F2184D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95ABFC"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Abnormal 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F3CF58"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6632EB"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BC33F2"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64C84B6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F1C8E0"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Management and treatment of abnormal labor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B42FF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A1C511"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11F3F1"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r>
      <w:tr w:rsidR="003C7C60" w:rsidRPr="00515971" w14:paraId="40A978A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027D92"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Vaginal and vulvar cancers (including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98363C"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6580BB"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82CBF"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1620197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873DCB"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s-ES"/>
              </w:rPr>
              <w:t>Puerperium and puerperal problems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5A7063"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963F0F"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FE0C05"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271B862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7E01F5" w14:textId="77777777" w:rsidR="003C7C60" w:rsidRPr="00515971" w:rsidRDefault="003C7C60" w:rsidP="00273D6F">
            <w:pPr>
              <w:widowControl w:val="0"/>
              <w:spacing w:after="0" w:line="240" w:lineRule="auto"/>
              <w:ind w:right="-20"/>
              <w:rPr>
                <w:rFonts w:cstheme="minorHAnsi"/>
                <w:sz w:val="16"/>
                <w:szCs w:val="16"/>
                <w:lang w:val="es-ES"/>
              </w:rPr>
            </w:pPr>
            <w:r w:rsidRPr="00515971">
              <w:rPr>
                <w:rFonts w:cstheme="minorHAnsi"/>
                <w:sz w:val="16"/>
                <w:szCs w:val="16"/>
                <w:lang w:val="en-US"/>
              </w:rPr>
              <w:t>Cervix cancer and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1E0D63"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F472B2"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E0E770"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0F69822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F79263"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Primary/secondary protection from cervix cancer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B7CD95"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56C35D"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91B8C1"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15C7699C"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B2FB4A"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Endometrial hyperplasia and precancerous lesions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5F4004"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27B623"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835101"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5559B2A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2B3BC6"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Endometrium cancer</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A0D3F2"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EFF3E2"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6C0071"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4156C0D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26EAE8"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Pelvic organ prolapse and incontinence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0EC25E"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433BD6"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5B3040"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60F4D98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31F8A3"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Assisted reproductive techniques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1C65F2"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7FE1DD"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892CF"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5F56F1A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49F114"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Approach to the obstetric and gynecologic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B2485C"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8EBED2"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3B707C"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6BB665A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808A40"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sv-SE"/>
              </w:rPr>
              <w:t>Ovarian cancers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448E25"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0DF391" w14:textId="77777777" w:rsidR="003C7C60" w:rsidRPr="00515971" w:rsidRDefault="003C7C60" w:rsidP="00273D6F">
            <w:pPr>
              <w:spacing w:after="0" w:line="240" w:lineRule="auto"/>
              <w:jc w:val="center"/>
              <w:rPr>
                <w:rFonts w:eastAsia="Calibri" w:cstheme="minorHAnsi"/>
                <w:sz w:val="16"/>
                <w:szCs w:val="16"/>
                <w:lang w:eastAsia="tr-TR"/>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45B825"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4B9EBF6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671F1F" w14:textId="77777777" w:rsidR="003C7C60" w:rsidRPr="00515971" w:rsidRDefault="003C7C60" w:rsidP="00273D6F">
            <w:pPr>
              <w:widowControl w:val="0"/>
              <w:spacing w:after="0" w:line="240" w:lineRule="auto"/>
              <w:ind w:right="-20"/>
              <w:rPr>
                <w:rFonts w:cstheme="minorHAnsi"/>
                <w:sz w:val="16"/>
                <w:szCs w:val="16"/>
                <w:lang w:val="sv-SE"/>
              </w:rPr>
            </w:pPr>
            <w:r w:rsidRPr="00515971">
              <w:rPr>
                <w:rFonts w:cstheme="minorHAnsi"/>
                <w:sz w:val="16"/>
                <w:szCs w:val="16"/>
                <w:lang w:val="en-US"/>
              </w:rPr>
              <w:t>Chronic pelvic pain and 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21C58C"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A46B2C" w14:textId="77777777" w:rsidR="003C7C60" w:rsidRPr="00515971" w:rsidRDefault="003C7C60" w:rsidP="00273D6F">
            <w:pPr>
              <w:spacing w:after="0" w:line="240" w:lineRule="auto"/>
              <w:jc w:val="center"/>
              <w:rPr>
                <w:rFonts w:eastAsia="Calibri" w:cstheme="minorHAnsi"/>
                <w:sz w:val="16"/>
                <w:szCs w:val="16"/>
                <w:lang w:eastAsia="tr-TR"/>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B02C42"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02C9F15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22EEE6"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Chronic pelvic pain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33C4C5"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10A3E4"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6C3213"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7BC7B4A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3CB322"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Uterine myoma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B0E3FC"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73A12"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EBCA97"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69226DC1"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6B6F66"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Trofoblastik Hastalıklar (molar pregnancy cases from outpatient clinic)</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9D5D05"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064EC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09DAF9"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5AB0FC6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D96325"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Infertility (female/male)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BD8111"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0D6854"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6841CC"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r>
      <w:tr w:rsidR="003C7C60" w:rsidRPr="00515971" w14:paraId="63480C9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D1198C"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CDE6ED"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20EE7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69E376"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142866D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17FE41"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Management of dysmenorrhea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81F80D"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15EEE6"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7AE823"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0C00DE5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FE6E64"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History taking in obstetrics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DF12E"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7A5F7C"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ADCF92"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6E2750AB"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5F9D2F"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Preparing patient file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1DD02B"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C7CF06"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5DE502"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7B2AE0B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4EB33E"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Prenatal diagnosis of a genetic disease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3F4CC7"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7166DB"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839D00"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32C71F2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FCBE67"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Multiple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21461E"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8BB86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2F0B09"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4689C99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02EE91"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Differential diagnosis in obstetric emergencies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86EA85"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DFD2D9"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A8A334"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4BC875C4"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07C5E7"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Ability to take measures to stop/restrict external bleeding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400828"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85CD2F"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1D5812"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3C3EC80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5AC820"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it-IT"/>
              </w:rPr>
              <w:t>Gynecologic/obstetric emergency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BC715C"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5581F5"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675BEF"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62A894B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8D67AC" w14:textId="77777777" w:rsidR="003C7C60" w:rsidRPr="00515971" w:rsidRDefault="003C7C60" w:rsidP="00273D6F">
            <w:pPr>
              <w:widowControl w:val="0"/>
              <w:spacing w:after="0" w:line="240" w:lineRule="auto"/>
              <w:ind w:right="-20"/>
              <w:rPr>
                <w:rFonts w:cstheme="minorHAnsi"/>
                <w:sz w:val="16"/>
                <w:szCs w:val="16"/>
                <w:lang w:val="it-IT"/>
              </w:rPr>
            </w:pPr>
            <w:r w:rsidRPr="00515971">
              <w:rPr>
                <w:rFonts w:cstheme="minorHAnsi"/>
                <w:sz w:val="16"/>
                <w:szCs w:val="16"/>
                <w:lang w:val="en-US"/>
              </w:rPr>
              <w:t>Vaccination in pregnant women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CF203A"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143CB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6B1F9E"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21EA6E7A"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5EF42B"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Cervix cancer and precancerous lesions, Primary/secondary protection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CA20D6"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5A9E4F"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78448B"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675B54D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9CFA0A"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Filling in the request forms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31228E"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078205"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lang w:val="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13CAE3"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lang w:val="en-US"/>
              </w:rPr>
              <w:t>1</w:t>
            </w:r>
          </w:p>
        </w:tc>
      </w:tr>
      <w:tr w:rsidR="003C7C60" w:rsidRPr="00515971" w14:paraId="1087619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D25E93"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Making a pedigree chart</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82F628"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2A44AE" w14:textId="77777777" w:rsidR="003C7C60" w:rsidRPr="00515971" w:rsidRDefault="003C7C60" w:rsidP="00273D6F">
            <w:pPr>
              <w:spacing w:after="0" w:line="240" w:lineRule="auto"/>
              <w:jc w:val="center"/>
              <w:rPr>
                <w:rFonts w:cstheme="minorHAnsi"/>
                <w:sz w:val="16"/>
                <w:szCs w:val="16"/>
                <w:lang w:val="en-US"/>
              </w:rPr>
            </w:pPr>
            <w:r w:rsidRPr="00515971">
              <w:rPr>
                <w:rFonts w:cstheme="minorHAnsi"/>
                <w:sz w:val="16"/>
                <w:szCs w:val="16"/>
                <w:lang w:val="en-US"/>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99B37B" w14:textId="77777777" w:rsidR="003C7C60" w:rsidRPr="00515971" w:rsidRDefault="003C7C60" w:rsidP="00273D6F">
            <w:pPr>
              <w:spacing w:after="0" w:line="240" w:lineRule="auto"/>
              <w:jc w:val="center"/>
              <w:rPr>
                <w:rFonts w:cstheme="minorHAnsi"/>
                <w:sz w:val="16"/>
                <w:szCs w:val="16"/>
                <w:lang w:val="en-US"/>
              </w:rPr>
            </w:pPr>
            <w:r w:rsidRPr="00515971">
              <w:rPr>
                <w:rFonts w:cstheme="minorHAnsi"/>
                <w:sz w:val="16"/>
                <w:szCs w:val="16"/>
                <w:lang w:val="en-US"/>
              </w:rPr>
              <w:t>1</w:t>
            </w:r>
          </w:p>
        </w:tc>
      </w:tr>
      <w:tr w:rsidR="003C7C60" w:rsidRPr="00515971" w14:paraId="4462D862"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B75A2F"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Endometrium cancer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0B9ABB"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3BFA15" w14:textId="77777777" w:rsidR="003C7C60" w:rsidRPr="00515971" w:rsidRDefault="003C7C60" w:rsidP="00273D6F">
            <w:pPr>
              <w:spacing w:after="0" w:line="240" w:lineRule="auto"/>
              <w:jc w:val="center"/>
              <w:rPr>
                <w:rFonts w:cstheme="minorHAnsi"/>
                <w:sz w:val="16"/>
                <w:szCs w:val="16"/>
                <w:lang w:val="en-US"/>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F5E51A" w14:textId="77777777" w:rsidR="003C7C60" w:rsidRPr="00515971" w:rsidRDefault="003C7C60" w:rsidP="00273D6F">
            <w:pPr>
              <w:spacing w:after="0" w:line="240" w:lineRule="auto"/>
              <w:jc w:val="center"/>
              <w:rPr>
                <w:rFonts w:cstheme="minorHAnsi"/>
                <w:sz w:val="16"/>
                <w:szCs w:val="16"/>
                <w:lang w:val="en-US"/>
              </w:rPr>
            </w:pPr>
            <w:r w:rsidRPr="00515971">
              <w:rPr>
                <w:rFonts w:cstheme="minorHAnsi"/>
                <w:sz w:val="16"/>
                <w:szCs w:val="16"/>
              </w:rPr>
              <w:t>1</w:t>
            </w:r>
          </w:p>
        </w:tc>
      </w:tr>
      <w:tr w:rsidR="003C7C60" w:rsidRPr="00515971" w14:paraId="789AA56E"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13FB73"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Counseling, Genetic counseling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A22811"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E80458"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FB7A97"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54A93AE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C95E1A"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lastRenderedPageBreak/>
              <w:t>Imaging methods in acute pelvic pain (US, CT, MRI)</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2BEFEC"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A020D3"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1834A9"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r>
      <w:tr w:rsidR="003C7C60" w:rsidRPr="00515971" w14:paraId="1E0B20E7"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4534A3"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Endometriosis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013C10"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6A0C67"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6A960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78586C55"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FA0FE4"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Management of dysmenorrhea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406CBB"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97FFA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385D19"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w:t>
            </w:r>
          </w:p>
        </w:tc>
      </w:tr>
      <w:tr w:rsidR="003C7C60" w:rsidRPr="00515971" w14:paraId="6A98FA9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40FA6D"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Genetic counseling practice Approach to infertile couple (case)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D42A0D"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5DF157"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006E6C"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22445F3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D1D556"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Counseling about the teratogenic effects in pregnancy</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F2085A"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3742CE"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AB812"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27C2164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0557D6"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Genetic follow-up and counseling</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076F94"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505B81"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D33C6E"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35B98C3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DCDB0F"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Postpartum follow-up KleihauerBetke test Postpartum wound care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CCBCAB"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6ECD61"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C9D33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r>
      <w:tr w:rsidR="003C7C60" w:rsidRPr="00515971" w14:paraId="562FB21F"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444D7B" w14:textId="77777777" w:rsidR="003C7C60" w:rsidRPr="00515971" w:rsidRDefault="003C7C60" w:rsidP="00273D6F">
            <w:pPr>
              <w:spacing w:after="0" w:line="240" w:lineRule="auto"/>
              <w:rPr>
                <w:rFonts w:cstheme="minorHAnsi"/>
                <w:sz w:val="16"/>
                <w:szCs w:val="16"/>
                <w:lang w:val="en-US"/>
              </w:rPr>
            </w:pPr>
            <w:r w:rsidRPr="00515971">
              <w:rPr>
                <w:rFonts w:cstheme="minorHAnsi"/>
                <w:sz w:val="16"/>
                <w:szCs w:val="16"/>
                <w:lang w:val="en-US"/>
              </w:rPr>
              <w:t>Gynecological history taking</w:t>
            </w:r>
          </w:p>
          <w:p w14:paraId="195D3011" w14:textId="77777777" w:rsidR="003C7C60" w:rsidRPr="00515971" w:rsidRDefault="003C7C60" w:rsidP="00273D6F">
            <w:pPr>
              <w:widowControl w:val="0"/>
              <w:spacing w:after="0" w:line="240" w:lineRule="auto"/>
              <w:ind w:right="-20"/>
              <w:rPr>
                <w:rFonts w:cstheme="minorHAnsi"/>
                <w:sz w:val="16"/>
                <w:szCs w:val="16"/>
                <w:lang w:val="en-US"/>
              </w:rPr>
            </w:pPr>
            <w:r w:rsidRPr="00515971">
              <w:rPr>
                <w:rFonts w:cstheme="minorHAnsi"/>
                <w:sz w:val="16"/>
                <w:szCs w:val="16"/>
                <w:lang w:val="en-US"/>
              </w:rPr>
              <w:t>Approach to the gynecologic patient/ability to adapt to the ethical rules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09C17C"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508C90"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2D33F8"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r>
      <w:tr w:rsidR="003C7C60" w:rsidRPr="00515971" w14:paraId="17C3C856"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D120DB" w14:textId="77777777" w:rsidR="003C7C60" w:rsidRPr="00515971" w:rsidRDefault="003C7C60" w:rsidP="00273D6F">
            <w:pPr>
              <w:spacing w:after="0" w:line="240" w:lineRule="auto"/>
              <w:rPr>
                <w:rFonts w:cstheme="minorHAnsi"/>
                <w:sz w:val="16"/>
                <w:szCs w:val="16"/>
                <w:lang w:val="en-US"/>
              </w:rPr>
            </w:pPr>
            <w:r w:rsidRPr="00515971">
              <w:rPr>
                <w:rFonts w:cstheme="minorHAnsi"/>
                <w:sz w:val="16"/>
                <w:szCs w:val="16"/>
                <w:lang w:val="en-US"/>
              </w:rPr>
              <w:t>Gynecologic examination, vaginal and cervical sampling, culture sampling, diagnosis, diagnosing microorganism</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E66A58"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8A8451"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02E2CD"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43D2FA1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95A5E" w14:textId="77777777" w:rsidR="003C7C60" w:rsidRPr="00515971" w:rsidRDefault="003C7C60" w:rsidP="00273D6F">
            <w:pPr>
              <w:spacing w:after="0" w:line="240" w:lineRule="auto"/>
              <w:rPr>
                <w:rFonts w:cstheme="minorHAnsi"/>
                <w:sz w:val="16"/>
                <w:szCs w:val="16"/>
                <w:lang w:val="en-US"/>
              </w:rPr>
            </w:pPr>
            <w:r w:rsidRPr="00515971">
              <w:rPr>
                <w:rFonts w:cstheme="minorHAnsi"/>
                <w:sz w:val="16"/>
                <w:szCs w:val="16"/>
                <w:lang w:val="en-US"/>
              </w:rPr>
              <w:t>Pediatrics adolescent examination, Appropriate laboratory tests and assessing other diagnostic tools, Hymen examination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3C9ACC"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0B44FF"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62D004"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1CF8EFF3"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D095D4" w14:textId="77777777" w:rsidR="003C7C60" w:rsidRPr="00515971" w:rsidRDefault="003C7C60" w:rsidP="00273D6F">
            <w:pPr>
              <w:spacing w:after="0" w:line="240" w:lineRule="auto"/>
              <w:rPr>
                <w:rFonts w:cstheme="minorHAnsi"/>
                <w:sz w:val="16"/>
                <w:szCs w:val="16"/>
                <w:lang w:val="en-US"/>
              </w:rPr>
            </w:pPr>
            <w:r w:rsidRPr="00515971">
              <w:rPr>
                <w:rFonts w:cstheme="minorHAnsi"/>
                <w:sz w:val="16"/>
                <w:szCs w:val="16"/>
                <w:lang w:val="en-US"/>
              </w:rPr>
              <w:t>Correct recording and notification, Correct prescribing, Leopold maneuvers/examination of the pregnant woman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10A135"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055B20"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85B18B"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362C11D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19F793" w14:textId="77777777" w:rsidR="003C7C60" w:rsidRPr="00515971" w:rsidRDefault="003C7C60" w:rsidP="00273D6F">
            <w:pPr>
              <w:spacing w:after="0" w:line="240" w:lineRule="auto"/>
              <w:rPr>
                <w:rFonts w:cstheme="minorHAnsi"/>
                <w:sz w:val="16"/>
                <w:szCs w:val="16"/>
                <w:lang w:val="en-US"/>
              </w:rPr>
            </w:pPr>
            <w:r w:rsidRPr="00515971">
              <w:rPr>
                <w:rFonts w:cstheme="minorHAnsi"/>
                <w:sz w:val="16"/>
                <w:szCs w:val="16"/>
                <w:lang w:val="en-US"/>
              </w:rPr>
              <w:t>Normal labor, Episiotomy, Amniotomy, Newborn care in the labor room and umbilical cord care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3B8205"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F7B576"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F939D3"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w:t>
            </w:r>
          </w:p>
        </w:tc>
      </w:tr>
      <w:tr w:rsidR="003C7C60" w:rsidRPr="00515971" w14:paraId="03EB0A0D"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B55C2A" w14:textId="77777777" w:rsidR="003C7C60" w:rsidRPr="00515971" w:rsidRDefault="003C7C60" w:rsidP="00273D6F">
            <w:pPr>
              <w:spacing w:after="0" w:line="240" w:lineRule="auto"/>
              <w:rPr>
                <w:rFonts w:cstheme="minorHAnsi"/>
                <w:sz w:val="16"/>
                <w:szCs w:val="16"/>
                <w:lang w:val="en-US"/>
              </w:rPr>
            </w:pPr>
            <w:r w:rsidRPr="00515971">
              <w:rPr>
                <w:rFonts w:cstheme="minorHAnsi"/>
                <w:sz w:val="16"/>
                <w:szCs w:val="16"/>
                <w:lang w:val="en-US"/>
              </w:rPr>
              <w:t>Taking a pap smear, Colposcopy, Biopsy, Endometrial biopsy (sampling with pipelle) and curettage, Breast examination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9DA925"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6EF43E"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9CB57B"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2</w:t>
            </w:r>
          </w:p>
        </w:tc>
      </w:tr>
      <w:tr w:rsidR="003C7C60" w:rsidRPr="00515971" w14:paraId="12D2026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ED4A72" w14:textId="77777777" w:rsidR="003C7C60" w:rsidRPr="00515971" w:rsidRDefault="003C7C60" w:rsidP="00273D6F">
            <w:pPr>
              <w:spacing w:after="0" w:line="240" w:lineRule="auto"/>
              <w:rPr>
                <w:rFonts w:cstheme="minorHAnsi"/>
                <w:sz w:val="16"/>
                <w:szCs w:val="16"/>
                <w:lang w:val="en-US"/>
              </w:rPr>
            </w:pPr>
            <w:r w:rsidRPr="00515971">
              <w:rPr>
                <w:rFonts w:cstheme="minorHAnsi"/>
                <w:sz w:val="16"/>
                <w:szCs w:val="16"/>
                <w:lang w:val="en-US"/>
              </w:rPr>
              <w:t>Practices in clinics</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4DDA52"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BD4CA3"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32</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31E2AF"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32</w:t>
            </w:r>
          </w:p>
        </w:tc>
      </w:tr>
      <w:tr w:rsidR="003C7C60" w:rsidRPr="00515971" w14:paraId="160BD3D8"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B3176A" w14:textId="77777777" w:rsidR="003C7C60" w:rsidRPr="00515971" w:rsidRDefault="003C7C60" w:rsidP="00273D6F">
            <w:pPr>
              <w:spacing w:after="0" w:line="240" w:lineRule="auto"/>
              <w:rPr>
                <w:rFonts w:cstheme="minorHAnsi"/>
                <w:sz w:val="16"/>
                <w:szCs w:val="16"/>
                <w:lang w:val="en-US"/>
              </w:rPr>
            </w:pPr>
            <w:r w:rsidRPr="00515971">
              <w:rPr>
                <w:rFonts w:cstheme="minorHAnsi"/>
                <w:sz w:val="16"/>
                <w:szCs w:val="16"/>
                <w:lang w:val="en-US"/>
              </w:rPr>
              <w:t>Reflection</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9609DB" w14:textId="77777777" w:rsidR="003C7C60" w:rsidRPr="00515971" w:rsidRDefault="003C7C60" w:rsidP="00273D6F">
            <w:pPr>
              <w:spacing w:after="0" w:line="240" w:lineRule="auto"/>
              <w:jc w:val="center"/>
              <w:rPr>
                <w:rFonts w:cstheme="minorHAnsi"/>
                <w:sz w:val="16"/>
                <w:szCs w:val="16"/>
              </w:rPr>
            </w:pP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051A48"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CE2270" w14:textId="77777777" w:rsidR="003C7C60" w:rsidRPr="00515971" w:rsidRDefault="003C7C60" w:rsidP="00273D6F">
            <w:pPr>
              <w:spacing w:after="0" w:line="240" w:lineRule="auto"/>
              <w:jc w:val="center"/>
              <w:rPr>
                <w:rFonts w:cstheme="minorHAnsi"/>
                <w:sz w:val="16"/>
                <w:szCs w:val="16"/>
              </w:rPr>
            </w:pPr>
            <w:r w:rsidRPr="00515971">
              <w:rPr>
                <w:rFonts w:cstheme="minorHAnsi"/>
                <w:sz w:val="16"/>
                <w:szCs w:val="16"/>
              </w:rPr>
              <w:t>10</w:t>
            </w:r>
          </w:p>
        </w:tc>
      </w:tr>
      <w:tr w:rsidR="003C7C60" w:rsidRPr="00515971" w14:paraId="6DC1F7C9" w14:textId="77777777" w:rsidTr="00273D6F">
        <w:trPr>
          <w:trHeight w:val="284"/>
        </w:trPr>
        <w:tc>
          <w:tcPr>
            <w:tcW w:w="4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ECABEF0" w14:textId="77777777" w:rsidR="003C7C60" w:rsidRPr="00515971" w:rsidRDefault="003C7C60" w:rsidP="00273D6F">
            <w:pPr>
              <w:spacing w:after="0" w:line="240" w:lineRule="auto"/>
              <w:jc w:val="center"/>
              <w:rPr>
                <w:rFonts w:cstheme="minorHAnsi"/>
                <w:b/>
                <w:sz w:val="18"/>
                <w:szCs w:val="18"/>
                <w:lang w:val="en-US"/>
              </w:rPr>
            </w:pPr>
            <w:r w:rsidRPr="00515971">
              <w:rPr>
                <w:rFonts w:cstheme="minorHAnsi"/>
                <w:b/>
                <w:sz w:val="18"/>
                <w:szCs w:val="18"/>
                <w:lang w:val="en-US"/>
              </w:rPr>
              <w:t>TOTAL</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30BE33E" w14:textId="77777777" w:rsidR="003C7C60" w:rsidRPr="00515971" w:rsidRDefault="003C7C60" w:rsidP="00273D6F">
            <w:pPr>
              <w:spacing w:after="0" w:line="240" w:lineRule="auto"/>
              <w:jc w:val="center"/>
              <w:rPr>
                <w:rFonts w:cstheme="minorHAnsi"/>
                <w:b/>
                <w:sz w:val="18"/>
                <w:szCs w:val="18"/>
              </w:rPr>
            </w:pPr>
            <w:r w:rsidRPr="00515971">
              <w:rPr>
                <w:rFonts w:cstheme="minorHAnsi"/>
                <w:b/>
                <w:sz w:val="18"/>
                <w:szCs w:val="18"/>
              </w:rPr>
              <w:t>76</w:t>
            </w:r>
          </w:p>
        </w:tc>
        <w:tc>
          <w:tcPr>
            <w:tcW w:w="18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A198423" w14:textId="77777777" w:rsidR="003C7C60" w:rsidRPr="00515971" w:rsidRDefault="003C7C60" w:rsidP="00273D6F">
            <w:pPr>
              <w:spacing w:after="0" w:line="240" w:lineRule="auto"/>
              <w:jc w:val="center"/>
              <w:rPr>
                <w:rFonts w:cstheme="minorHAnsi"/>
                <w:b/>
                <w:sz w:val="18"/>
                <w:szCs w:val="18"/>
              </w:rPr>
            </w:pPr>
            <w:r w:rsidRPr="00515971">
              <w:rPr>
                <w:rFonts w:cstheme="minorHAnsi"/>
                <w:b/>
                <w:sz w:val="18"/>
                <w:szCs w:val="18"/>
              </w:rPr>
              <w:t>153</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FEEF88C" w14:textId="77777777" w:rsidR="003C7C60" w:rsidRPr="00515971" w:rsidRDefault="003C7C60" w:rsidP="00273D6F">
            <w:pPr>
              <w:spacing w:after="0" w:line="240" w:lineRule="auto"/>
              <w:jc w:val="center"/>
              <w:rPr>
                <w:rFonts w:cstheme="minorHAnsi"/>
                <w:b/>
                <w:sz w:val="18"/>
                <w:szCs w:val="18"/>
              </w:rPr>
            </w:pPr>
            <w:r w:rsidRPr="00515971">
              <w:rPr>
                <w:rFonts w:cstheme="minorHAnsi"/>
                <w:b/>
                <w:sz w:val="18"/>
                <w:szCs w:val="18"/>
              </w:rPr>
              <w:t>232</w:t>
            </w:r>
          </w:p>
        </w:tc>
      </w:tr>
    </w:tbl>
    <w:p w14:paraId="454BCD8F" w14:textId="77777777" w:rsidR="003C7C60" w:rsidRPr="00515971" w:rsidRDefault="003C7C60" w:rsidP="003C7C60">
      <w:pPr>
        <w:rPr>
          <w:rFonts w:cstheme="minorHAnsi"/>
        </w:rPr>
      </w:pPr>
    </w:p>
    <w:p w14:paraId="0819C43D" w14:textId="77777777" w:rsidR="003C7C60" w:rsidRPr="00515971" w:rsidRDefault="003C7C60" w:rsidP="003C7C60">
      <w:pPr>
        <w:spacing w:after="0"/>
        <w:rPr>
          <w:rFonts w:cstheme="minorHAnsi"/>
          <w:b/>
          <w:bCs/>
          <w:sz w:val="20"/>
          <w:szCs w:val="20"/>
        </w:rPr>
      </w:pPr>
    </w:p>
    <w:p w14:paraId="783FD40D" w14:textId="3CD22942" w:rsidR="003C7C60" w:rsidRPr="00515971" w:rsidRDefault="003C7C60" w:rsidP="00E41E5F">
      <w:pPr>
        <w:spacing w:after="0"/>
        <w:rPr>
          <w:rFonts w:cstheme="minorHAnsi"/>
          <w:b/>
          <w:bCs/>
          <w:sz w:val="20"/>
          <w:szCs w:val="20"/>
        </w:rPr>
      </w:pPr>
    </w:p>
    <w:p w14:paraId="5D8D6F72" w14:textId="73955481" w:rsidR="003C7C60" w:rsidRPr="00515971" w:rsidRDefault="003C7C60">
      <w:pPr>
        <w:rPr>
          <w:rFonts w:cstheme="minorHAnsi"/>
          <w:b/>
          <w:bCs/>
          <w:sz w:val="20"/>
          <w:szCs w:val="20"/>
        </w:rPr>
      </w:pPr>
      <w:r w:rsidRPr="00515971">
        <w:rPr>
          <w:rFonts w:cstheme="minorHAnsi"/>
          <w:b/>
          <w:bCs/>
          <w:sz w:val="20"/>
          <w:szCs w:val="20"/>
        </w:rPr>
        <w:br w:type="page"/>
      </w:r>
    </w:p>
    <w:p w14:paraId="42D7D64B" w14:textId="77777777" w:rsidR="003C7C60" w:rsidRPr="00515971" w:rsidRDefault="003C7C60" w:rsidP="00E41E5F">
      <w:pPr>
        <w:spacing w:after="0"/>
        <w:rPr>
          <w:rFonts w:cstheme="minorHAnsi"/>
          <w:b/>
          <w:bCs/>
          <w:sz w:val="20"/>
          <w:szCs w:val="20"/>
        </w:rPr>
      </w:pPr>
    </w:p>
    <w:p w14:paraId="02514255" w14:textId="379A7DA0" w:rsidR="00AD19EB" w:rsidRPr="00515971" w:rsidRDefault="003C7C60" w:rsidP="00E41E5F">
      <w:pPr>
        <w:spacing w:after="0"/>
        <w:rPr>
          <w:rFonts w:cstheme="minorHAnsi"/>
          <w:b/>
          <w:bCs/>
          <w:sz w:val="20"/>
          <w:szCs w:val="20"/>
        </w:rPr>
      </w:pPr>
      <w:r w:rsidRPr="00515971">
        <w:rPr>
          <w:rFonts w:cstheme="minorHAnsi"/>
          <w:b/>
          <w:bCs/>
          <w:sz w:val="20"/>
          <w:szCs w:val="20"/>
        </w:rPr>
        <w:t xml:space="preserve">1. </w:t>
      </w:r>
      <w:r w:rsidR="00AD19EB" w:rsidRPr="00515971">
        <w:rPr>
          <w:rFonts w:cstheme="minorHAnsi"/>
          <w:b/>
          <w:bCs/>
          <w:sz w:val="20"/>
          <w:szCs w:val="20"/>
        </w:rPr>
        <w:t>REPRODUCTIVE HEALTH BLOCK (8 WEEKS)</w:t>
      </w:r>
    </w:p>
    <w:p w14:paraId="5C0171A4" w14:textId="3ECFB1BB" w:rsidR="00E41E5F" w:rsidRPr="00515971" w:rsidRDefault="00AD19EB" w:rsidP="00E41E5F">
      <w:pPr>
        <w:spacing w:after="0"/>
        <w:rPr>
          <w:rFonts w:cstheme="minorHAnsi"/>
          <w:b/>
          <w:bCs/>
          <w:sz w:val="20"/>
          <w:szCs w:val="20"/>
        </w:rPr>
      </w:pPr>
      <w:r w:rsidRPr="00515971">
        <w:rPr>
          <w:rFonts w:cstheme="minorHAnsi"/>
          <w:b/>
          <w:bCs/>
          <w:sz w:val="20"/>
          <w:szCs w:val="20"/>
        </w:rPr>
        <w:t xml:space="preserve">1.1. </w:t>
      </w:r>
      <w:r w:rsidR="00E41E5F" w:rsidRPr="00515971">
        <w:rPr>
          <w:rFonts w:cstheme="minorHAnsi"/>
          <w:b/>
          <w:bCs/>
          <w:sz w:val="20"/>
          <w:szCs w:val="20"/>
        </w:rPr>
        <w:t xml:space="preserve">INTRODUCTION TO REPRODUCTIVE HEALTH and UROGENITAL SYSTEM DISORDERS </w:t>
      </w:r>
      <w:r w:rsidRPr="00515971">
        <w:rPr>
          <w:rFonts w:cstheme="minorHAnsi"/>
          <w:b/>
          <w:bCs/>
          <w:sz w:val="20"/>
          <w:szCs w:val="20"/>
        </w:rPr>
        <w:t>(3 WEEKS)</w:t>
      </w:r>
    </w:p>
    <w:p w14:paraId="0DE62FD1" w14:textId="40E2377D" w:rsidR="00E41E5F" w:rsidRPr="00515971" w:rsidRDefault="00AD19EB" w:rsidP="00E41E5F">
      <w:pPr>
        <w:spacing w:after="0"/>
        <w:rPr>
          <w:rFonts w:cstheme="minorHAnsi"/>
          <w:b/>
          <w:bCs/>
          <w:color w:val="660066"/>
          <w:sz w:val="20"/>
          <w:szCs w:val="20"/>
        </w:rPr>
      </w:pPr>
      <w:r w:rsidRPr="00515971">
        <w:rPr>
          <w:rFonts w:cstheme="minorHAnsi"/>
          <w:b/>
          <w:bCs/>
          <w:color w:val="660066"/>
          <w:sz w:val="20"/>
          <w:szCs w:val="20"/>
        </w:rPr>
        <w:t xml:space="preserve">1.1.1. </w:t>
      </w:r>
      <w:r w:rsidR="00E41E5F" w:rsidRPr="00515971">
        <w:rPr>
          <w:rFonts w:cstheme="minorHAnsi"/>
          <w:b/>
          <w:bCs/>
          <w:color w:val="660066"/>
          <w:sz w:val="20"/>
          <w:szCs w:val="20"/>
        </w:rPr>
        <w:t>INTRODUCTION TO REPRODUCTIVE HEALTH</w:t>
      </w:r>
      <w:r w:rsidRPr="00515971">
        <w:rPr>
          <w:rFonts w:cstheme="minorHAnsi"/>
          <w:b/>
          <w:bCs/>
          <w:color w:val="660066"/>
          <w:sz w:val="20"/>
          <w:szCs w:val="20"/>
        </w:rPr>
        <w:t xml:space="preserve"> (1 WEEK)</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515971" w:rsidRPr="00515971" w14:paraId="673CFEBA" w14:textId="77777777" w:rsidTr="00D831F0">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6BFD15DF" w14:textId="33CCD73A" w:rsidR="00515971" w:rsidRPr="00515971" w:rsidRDefault="00515971" w:rsidP="007562E8">
            <w:pPr>
              <w:spacing w:after="0" w:line="240" w:lineRule="auto"/>
              <w:rPr>
                <w:rFonts w:eastAsia="Calibri" w:cstheme="minorHAnsi"/>
                <w:b/>
                <w:color w:val="FFFFFF"/>
                <w:sz w:val="24"/>
                <w:szCs w:val="24"/>
                <w:lang w:eastAsia="tr-TR"/>
              </w:rPr>
            </w:pPr>
            <w:r w:rsidRPr="00515971">
              <w:rPr>
                <w:rFonts w:eastAsia="Times New Roman" w:cstheme="minorHAnsi"/>
                <w:b/>
                <w:bCs/>
                <w:color w:val="FFFFFF" w:themeColor="background1"/>
                <w:sz w:val="24"/>
                <w:szCs w:val="24"/>
                <w:lang w:eastAsia="tr-TR"/>
              </w:rPr>
              <w:t>1st Week   16 October – 20 October 2023</w:t>
            </w:r>
          </w:p>
        </w:tc>
      </w:tr>
      <w:tr w:rsidR="00F13CFD" w:rsidRPr="00515971" w14:paraId="4E902C5B" w14:textId="77777777" w:rsidTr="007562E8">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21E3CC1A" w14:textId="77777777" w:rsidR="00F13CFD" w:rsidRPr="00515971" w:rsidRDefault="00F13CFD" w:rsidP="007562E8">
            <w:pPr>
              <w:spacing w:after="0" w:line="240" w:lineRule="auto"/>
              <w:rPr>
                <w:rFonts w:eastAsia="Times New Roman" w:cstheme="minorHAnsi"/>
                <w:bCs/>
                <w:color w:val="000000"/>
                <w:sz w:val="20"/>
                <w:szCs w:val="20"/>
                <w:lang w:eastAsia="tr-TR"/>
              </w:rPr>
            </w:pPr>
            <w:r w:rsidRPr="00515971">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3B19C3C2"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6677B9CC"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1A1FBC86"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color w:val="FFFFFF"/>
                <w:sz w:val="24"/>
                <w:szCs w:val="24"/>
                <w:lang w:eastAsia="tr-TR"/>
              </w:rPr>
              <w:t>Theoretical / Practical</w:t>
            </w:r>
          </w:p>
        </w:tc>
      </w:tr>
      <w:tr w:rsidR="00515971" w:rsidRPr="00515971" w14:paraId="3B7BD8C7" w14:textId="77777777" w:rsidTr="00515971">
        <w:trPr>
          <w:trHeight w:val="316"/>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444C3AE2" w14:textId="5D2B1957"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Monday</w:t>
            </w:r>
          </w:p>
        </w:tc>
      </w:tr>
      <w:tr w:rsidR="001D62A1" w:rsidRPr="00515971" w14:paraId="4928A498" w14:textId="77777777" w:rsidTr="006555E1">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19381A9E" w14:textId="6FBE4630" w:rsidR="001D62A1" w:rsidRPr="00515971" w:rsidRDefault="00912FA8" w:rsidP="00DA64FD">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09.00-09</w:t>
            </w:r>
            <w:r w:rsidR="001D62A1" w:rsidRPr="00515971">
              <w:rPr>
                <w:rFonts w:eastAsia="Times New Roman" w:cstheme="minorHAnsi"/>
                <w:bCs/>
                <w:color w:val="000000"/>
                <w:sz w:val="20"/>
                <w:szCs w:val="20"/>
                <w:lang w:eastAsia="tr-TR"/>
              </w:rPr>
              <w:t>.40</w:t>
            </w:r>
          </w:p>
        </w:tc>
        <w:tc>
          <w:tcPr>
            <w:tcW w:w="5269" w:type="dxa"/>
            <w:tcBorders>
              <w:top w:val="nil"/>
              <w:left w:val="nil"/>
              <w:bottom w:val="single" w:sz="4" w:space="0" w:color="auto"/>
              <w:right w:val="single" w:sz="4" w:space="0" w:color="auto"/>
            </w:tcBorders>
            <w:shd w:val="clear" w:color="auto" w:fill="auto"/>
            <w:noWrap/>
            <w:hideMark/>
          </w:tcPr>
          <w:p w14:paraId="1861EE73" w14:textId="6C7A94C9" w:rsidR="001D62A1" w:rsidRPr="00515971" w:rsidRDefault="00912FA8"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Orientation</w:t>
            </w:r>
          </w:p>
        </w:tc>
        <w:tc>
          <w:tcPr>
            <w:tcW w:w="1984" w:type="dxa"/>
            <w:tcBorders>
              <w:top w:val="nil"/>
              <w:left w:val="nil"/>
              <w:bottom w:val="single" w:sz="4" w:space="0" w:color="auto"/>
              <w:right w:val="single" w:sz="4" w:space="0" w:color="auto"/>
            </w:tcBorders>
            <w:shd w:val="clear" w:color="auto" w:fill="auto"/>
            <w:noWrap/>
            <w:hideMark/>
          </w:tcPr>
          <w:p w14:paraId="76074875" w14:textId="77777777" w:rsidR="001D62A1" w:rsidRPr="00515971" w:rsidRDefault="00912FA8"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Ülkü SUR ÜNAL</w:t>
            </w:r>
          </w:p>
          <w:p w14:paraId="00057D76" w14:textId="55805DD4" w:rsidR="00912FA8" w:rsidRPr="00515971" w:rsidRDefault="00912FA8"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6DAAB683" w14:textId="389C66CE" w:rsidR="001D62A1" w:rsidRPr="00515971" w:rsidRDefault="001D62A1" w:rsidP="00912FA8">
            <w:pPr>
              <w:spacing w:after="0" w:line="240" w:lineRule="auto"/>
              <w:rPr>
                <w:rFonts w:eastAsia="Times New Roman" w:cstheme="minorHAnsi"/>
                <w:sz w:val="18"/>
                <w:szCs w:val="18"/>
                <w:lang w:eastAsia="tr-TR"/>
              </w:rPr>
            </w:pPr>
          </w:p>
        </w:tc>
      </w:tr>
      <w:tr w:rsidR="001D62A1" w:rsidRPr="00515971" w14:paraId="01D3014D"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8F9D799" w14:textId="61AC6E40" w:rsidR="001D62A1" w:rsidRPr="00515971" w:rsidRDefault="00207CD9"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09:5</w:t>
            </w:r>
            <w:r w:rsidR="001D62A1" w:rsidRPr="00515971">
              <w:rPr>
                <w:rFonts w:eastAsia="Times New Roman" w:cstheme="minorHAnsi"/>
                <w:sz w:val="20"/>
                <w:szCs w:val="20"/>
                <w:lang w:eastAsia="tr-TR"/>
              </w:rPr>
              <w:t>0-10:30</w:t>
            </w:r>
          </w:p>
        </w:tc>
        <w:tc>
          <w:tcPr>
            <w:tcW w:w="5269" w:type="dxa"/>
            <w:tcBorders>
              <w:top w:val="nil"/>
              <w:left w:val="nil"/>
              <w:bottom w:val="single" w:sz="4" w:space="0" w:color="auto"/>
              <w:right w:val="single" w:sz="4" w:space="0" w:color="auto"/>
            </w:tcBorders>
            <w:shd w:val="clear" w:color="auto" w:fill="auto"/>
            <w:noWrap/>
            <w:hideMark/>
          </w:tcPr>
          <w:p w14:paraId="7F68F2EB" w14:textId="6B6D5C7C" w:rsidR="00207CD9" w:rsidRPr="00515971" w:rsidRDefault="00207CD9"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Reproductive Health &amp; Reproductive Rights </w:t>
            </w:r>
          </w:p>
          <w:p w14:paraId="53D0F7B3" w14:textId="56C70F6E" w:rsidR="001D62A1" w:rsidRPr="00515971" w:rsidRDefault="001D62A1"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7D5E50F9" w14:textId="77777777" w:rsidR="001D62A1" w:rsidRPr="00515971" w:rsidRDefault="00207CD9"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Nilüfer ÖZAYDIN</w:t>
            </w:r>
          </w:p>
          <w:p w14:paraId="12BB762E" w14:textId="26555772" w:rsidR="00207CD9" w:rsidRPr="00515971" w:rsidRDefault="00207CD9"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Gürkan SERT</w:t>
            </w:r>
          </w:p>
        </w:tc>
        <w:tc>
          <w:tcPr>
            <w:tcW w:w="1419" w:type="dxa"/>
            <w:tcBorders>
              <w:top w:val="nil"/>
              <w:left w:val="nil"/>
              <w:bottom w:val="single" w:sz="4" w:space="0" w:color="auto"/>
              <w:right w:val="single" w:sz="4" w:space="0" w:color="auto"/>
            </w:tcBorders>
            <w:shd w:val="clear" w:color="auto" w:fill="auto"/>
            <w:noWrap/>
            <w:hideMark/>
          </w:tcPr>
          <w:p w14:paraId="3CB1889F" w14:textId="77777777" w:rsidR="001D62A1" w:rsidRPr="00515971" w:rsidRDefault="001D62A1"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207CD9" w:rsidRPr="00515971" w14:paraId="7480355C"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6E589AB" w14:textId="667C5603" w:rsidR="00207CD9" w:rsidRPr="00515971" w:rsidRDefault="00207CD9"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098775C1" w14:textId="77777777" w:rsidR="00207CD9" w:rsidRPr="00515971" w:rsidRDefault="00207CD9"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Reproductive Health &amp; Reproductive Rights </w:t>
            </w:r>
          </w:p>
          <w:p w14:paraId="7EDF1C6B" w14:textId="601E67F8" w:rsidR="00207CD9" w:rsidRPr="00515971" w:rsidRDefault="00207CD9"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05480A86" w14:textId="77777777" w:rsidR="00207CD9" w:rsidRPr="00515971" w:rsidRDefault="00207CD9" w:rsidP="00BF500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Nilüfer ÖZAYDIN</w:t>
            </w:r>
          </w:p>
          <w:p w14:paraId="505227A9" w14:textId="37C85ADF" w:rsidR="00207CD9" w:rsidRPr="00515971" w:rsidRDefault="00207CD9"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Gürkan SERT</w:t>
            </w:r>
          </w:p>
        </w:tc>
        <w:tc>
          <w:tcPr>
            <w:tcW w:w="1419" w:type="dxa"/>
            <w:tcBorders>
              <w:top w:val="nil"/>
              <w:left w:val="nil"/>
              <w:bottom w:val="single" w:sz="4" w:space="0" w:color="auto"/>
              <w:right w:val="single" w:sz="4" w:space="0" w:color="auto"/>
            </w:tcBorders>
            <w:shd w:val="clear" w:color="auto" w:fill="auto"/>
            <w:noWrap/>
            <w:hideMark/>
          </w:tcPr>
          <w:p w14:paraId="7AC862B8" w14:textId="6C92F94C" w:rsidR="00207CD9" w:rsidRPr="00515971" w:rsidRDefault="00207CD9"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BF5004" w:rsidRPr="00515971" w14:paraId="666DE48F"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58C08D3" w14:textId="542D6A33" w:rsidR="00BF5004" w:rsidRPr="00515971" w:rsidRDefault="00BF5004"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374CB210" w14:textId="77777777" w:rsidR="00BF5004" w:rsidRPr="00515971" w:rsidRDefault="00BF5004"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Female Reproductive System </w:t>
            </w:r>
          </w:p>
          <w:p w14:paraId="183B70FA" w14:textId="1457EBC1" w:rsidR="00BF5004" w:rsidRPr="00515971" w:rsidRDefault="00BF5004"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Anatomy/Physiology</w:t>
            </w:r>
          </w:p>
        </w:tc>
        <w:tc>
          <w:tcPr>
            <w:tcW w:w="1984" w:type="dxa"/>
            <w:tcBorders>
              <w:top w:val="nil"/>
              <w:left w:val="nil"/>
              <w:bottom w:val="single" w:sz="4" w:space="0" w:color="auto"/>
              <w:right w:val="single" w:sz="4" w:space="0" w:color="auto"/>
            </w:tcBorders>
            <w:shd w:val="clear" w:color="auto" w:fill="auto"/>
            <w:noWrap/>
            <w:hideMark/>
          </w:tcPr>
          <w:p w14:paraId="3B69F712" w14:textId="53981617" w:rsidR="00BF5004" w:rsidRPr="00515971" w:rsidRDefault="008B6F38"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6B38359E" w14:textId="61913AB1" w:rsidR="00BF5004" w:rsidRPr="00515971" w:rsidRDefault="00BF5004"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FF7285" w:rsidRPr="00515971" w14:paraId="5420C37B" w14:textId="77777777" w:rsidTr="00FF7285">
        <w:trPr>
          <w:trHeight w:val="296"/>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166FA52F" w14:textId="60AE7F0F" w:rsidR="00FF7285" w:rsidRPr="00515971" w:rsidRDefault="00FF7285"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BF5004" w:rsidRPr="00515971" w14:paraId="19A18BA8" w14:textId="77777777" w:rsidTr="006555E1">
        <w:trPr>
          <w:trHeight w:val="444"/>
        </w:trPr>
        <w:tc>
          <w:tcPr>
            <w:tcW w:w="1252" w:type="dxa"/>
            <w:tcBorders>
              <w:top w:val="nil"/>
              <w:left w:val="single" w:sz="4" w:space="0" w:color="auto"/>
              <w:bottom w:val="single" w:sz="4" w:space="0" w:color="auto"/>
              <w:right w:val="single" w:sz="4" w:space="0" w:color="auto"/>
            </w:tcBorders>
            <w:shd w:val="clear" w:color="auto" w:fill="auto"/>
            <w:noWrap/>
            <w:hideMark/>
          </w:tcPr>
          <w:p w14:paraId="07F8237F" w14:textId="48D26C34" w:rsidR="00BF5004" w:rsidRPr="00515971" w:rsidRDefault="00BF5004"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5576827F" w14:textId="2F6D098A" w:rsidR="00BF5004" w:rsidRPr="00515971" w:rsidRDefault="00BF5004" w:rsidP="00DA64FD">
            <w:pPr>
              <w:spacing w:after="240" w:line="240" w:lineRule="auto"/>
              <w:rPr>
                <w:rFonts w:eastAsia="Times New Roman" w:cstheme="minorHAnsi"/>
                <w:sz w:val="18"/>
                <w:szCs w:val="18"/>
                <w:lang w:eastAsia="tr-TR"/>
              </w:rPr>
            </w:pPr>
            <w:r w:rsidRPr="00515971">
              <w:rPr>
                <w:rFonts w:eastAsia="Times New Roman" w:cstheme="minorHAnsi"/>
                <w:sz w:val="18"/>
                <w:szCs w:val="18"/>
                <w:lang w:eastAsia="tr-TR"/>
              </w:rPr>
              <w:t>Male Reproductive System &amp;Male Sexual Function Anatomy/Physiology</w:t>
            </w:r>
          </w:p>
        </w:tc>
        <w:tc>
          <w:tcPr>
            <w:tcW w:w="1984" w:type="dxa"/>
            <w:tcBorders>
              <w:top w:val="nil"/>
              <w:left w:val="nil"/>
              <w:bottom w:val="single" w:sz="4" w:space="0" w:color="auto"/>
              <w:right w:val="single" w:sz="4" w:space="0" w:color="auto"/>
            </w:tcBorders>
            <w:shd w:val="clear" w:color="auto" w:fill="auto"/>
            <w:noWrap/>
            <w:hideMark/>
          </w:tcPr>
          <w:p w14:paraId="3E79274A" w14:textId="640739FD" w:rsidR="00BF5004" w:rsidRPr="00515971" w:rsidRDefault="00BF5004"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48E523F7" w14:textId="15240C6D" w:rsidR="00BF5004" w:rsidRPr="00515971" w:rsidRDefault="00BF5004"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BF5004" w:rsidRPr="00515971" w14:paraId="26C09E4E"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5776619" w14:textId="323DF09B" w:rsidR="00BF5004" w:rsidRPr="00515971" w:rsidRDefault="00BF5004"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3094C485" w14:textId="4CEACEC1" w:rsidR="00BF5004" w:rsidRPr="00515971" w:rsidRDefault="00BF5004" w:rsidP="00DA64FD">
            <w:pPr>
              <w:spacing w:after="240" w:line="240" w:lineRule="auto"/>
              <w:rPr>
                <w:rFonts w:eastAsia="Times New Roman" w:cstheme="minorHAnsi"/>
                <w:sz w:val="18"/>
                <w:szCs w:val="18"/>
                <w:lang w:eastAsia="tr-TR"/>
              </w:rPr>
            </w:pPr>
            <w:r w:rsidRPr="00515971">
              <w:rPr>
                <w:rFonts w:eastAsia="Times New Roman" w:cstheme="minorHAnsi"/>
                <w:sz w:val="18"/>
                <w:szCs w:val="18"/>
                <w:lang w:eastAsia="tr-TR"/>
              </w:rPr>
              <w:t>Male Reproductive System &amp;Male Sexual Function Anatomy/Physiology</w:t>
            </w:r>
          </w:p>
        </w:tc>
        <w:tc>
          <w:tcPr>
            <w:tcW w:w="1984" w:type="dxa"/>
            <w:tcBorders>
              <w:top w:val="nil"/>
              <w:left w:val="nil"/>
              <w:bottom w:val="single" w:sz="4" w:space="0" w:color="auto"/>
              <w:right w:val="single" w:sz="4" w:space="0" w:color="auto"/>
            </w:tcBorders>
            <w:shd w:val="clear" w:color="auto" w:fill="auto"/>
            <w:noWrap/>
            <w:hideMark/>
          </w:tcPr>
          <w:p w14:paraId="4ECDD89F" w14:textId="1C84855B" w:rsidR="00BF5004" w:rsidRPr="00515971" w:rsidRDefault="00BF5004" w:rsidP="00BF5004">
            <w:pPr>
              <w:ind w:firstLine="5"/>
              <w:rPr>
                <w:rFonts w:eastAsia="Times New Roman" w:cstheme="minorHAnsi"/>
                <w:sz w:val="18"/>
                <w:szCs w:val="18"/>
              </w:rPr>
            </w:pPr>
            <w:r w:rsidRPr="00515971">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06813AFD" w14:textId="3E965BEC" w:rsidR="00BF5004" w:rsidRPr="00515971" w:rsidRDefault="00BF5004"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29514F31" w14:textId="77777777" w:rsidR="00BF5004" w:rsidRPr="00515971" w:rsidRDefault="00BF5004" w:rsidP="00BF5004">
            <w:pPr>
              <w:jc w:val="center"/>
              <w:rPr>
                <w:rFonts w:eastAsia="Times New Roman" w:cstheme="minorHAnsi"/>
                <w:sz w:val="18"/>
                <w:szCs w:val="18"/>
              </w:rPr>
            </w:pPr>
          </w:p>
        </w:tc>
      </w:tr>
      <w:tr w:rsidR="00BF5004" w:rsidRPr="00515971" w14:paraId="1BC170FE"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685D81F" w14:textId="41615D0B" w:rsidR="00BF5004" w:rsidRPr="00515971" w:rsidRDefault="00BF5004"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17C10989" w14:textId="13E5B754" w:rsidR="00BF5004" w:rsidRPr="00515971" w:rsidRDefault="00BF5004"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Male Sexual Dysfunction</w:t>
            </w:r>
          </w:p>
        </w:tc>
        <w:tc>
          <w:tcPr>
            <w:tcW w:w="1984" w:type="dxa"/>
            <w:tcBorders>
              <w:top w:val="nil"/>
              <w:left w:val="nil"/>
              <w:bottom w:val="single" w:sz="4" w:space="0" w:color="auto"/>
              <w:right w:val="single" w:sz="4" w:space="0" w:color="auto"/>
            </w:tcBorders>
            <w:shd w:val="clear" w:color="auto" w:fill="auto"/>
            <w:noWrap/>
            <w:hideMark/>
          </w:tcPr>
          <w:p w14:paraId="6397924D" w14:textId="738CD377" w:rsidR="00BF5004" w:rsidRPr="00515971" w:rsidRDefault="00BF5004"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Bahadır ŞAHİN</w:t>
            </w:r>
          </w:p>
        </w:tc>
        <w:tc>
          <w:tcPr>
            <w:tcW w:w="1419" w:type="dxa"/>
            <w:tcBorders>
              <w:top w:val="nil"/>
              <w:left w:val="nil"/>
              <w:bottom w:val="single" w:sz="4" w:space="0" w:color="auto"/>
              <w:right w:val="single" w:sz="4" w:space="0" w:color="auto"/>
            </w:tcBorders>
            <w:shd w:val="clear" w:color="auto" w:fill="auto"/>
            <w:noWrap/>
            <w:hideMark/>
          </w:tcPr>
          <w:p w14:paraId="48D48364" w14:textId="2E36F51D" w:rsidR="00BF5004" w:rsidRPr="00515971" w:rsidRDefault="00BF5004"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102046" w:rsidRPr="00515971" w14:paraId="73370AC6" w14:textId="77777777" w:rsidTr="00BB17C0">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430007C6" w14:textId="612D453E" w:rsidR="00102046" w:rsidRPr="00515971" w:rsidRDefault="00102046" w:rsidP="00102046">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Tuesday</w:t>
            </w:r>
          </w:p>
        </w:tc>
      </w:tr>
      <w:tr w:rsidR="00BF5004" w:rsidRPr="00515971" w14:paraId="38C6D55A"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1A54897" w14:textId="015E3E2D" w:rsidR="00BF5004" w:rsidRPr="00515971" w:rsidRDefault="00BF5004" w:rsidP="00DA64FD">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09.00-09.40</w:t>
            </w:r>
          </w:p>
        </w:tc>
        <w:tc>
          <w:tcPr>
            <w:tcW w:w="5269" w:type="dxa"/>
            <w:tcBorders>
              <w:top w:val="nil"/>
              <w:left w:val="nil"/>
              <w:bottom w:val="single" w:sz="4" w:space="0" w:color="auto"/>
              <w:right w:val="single" w:sz="4" w:space="0" w:color="auto"/>
            </w:tcBorders>
            <w:shd w:val="clear" w:color="auto" w:fill="auto"/>
            <w:noWrap/>
            <w:hideMark/>
          </w:tcPr>
          <w:p w14:paraId="5CDE89AB" w14:textId="0C8C18F2" w:rsidR="00BF5004" w:rsidRPr="00515971" w:rsidRDefault="00BF5004"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Introduction to Contraception</w:t>
            </w:r>
          </w:p>
        </w:tc>
        <w:tc>
          <w:tcPr>
            <w:tcW w:w="1984" w:type="dxa"/>
            <w:tcBorders>
              <w:top w:val="nil"/>
              <w:left w:val="nil"/>
              <w:bottom w:val="single" w:sz="4" w:space="0" w:color="auto"/>
              <w:right w:val="single" w:sz="4" w:space="0" w:color="auto"/>
            </w:tcBorders>
            <w:shd w:val="clear" w:color="auto" w:fill="auto"/>
            <w:noWrap/>
            <w:hideMark/>
          </w:tcPr>
          <w:p w14:paraId="29B1C886" w14:textId="77777777" w:rsidR="00BF5004" w:rsidRPr="00515971" w:rsidRDefault="00BF5004" w:rsidP="00BF500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Arzu UZUNER</w:t>
            </w:r>
          </w:p>
          <w:p w14:paraId="60544387" w14:textId="31EEB2B6" w:rsidR="00BF5004"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Buğu USANMA </w:t>
            </w:r>
            <w:r w:rsidR="00BF5004" w:rsidRPr="00515971">
              <w:rPr>
                <w:rFonts w:eastAsia="Times New Roman" w:cstheme="minorHAnsi"/>
                <w:sz w:val="18"/>
                <w:szCs w:val="18"/>
                <w:lang w:eastAsia="tr-TR"/>
              </w:rPr>
              <w:t>KOBAN</w:t>
            </w:r>
          </w:p>
        </w:tc>
        <w:tc>
          <w:tcPr>
            <w:tcW w:w="1419" w:type="dxa"/>
            <w:tcBorders>
              <w:top w:val="nil"/>
              <w:left w:val="nil"/>
              <w:bottom w:val="single" w:sz="4" w:space="0" w:color="auto"/>
              <w:right w:val="single" w:sz="4" w:space="0" w:color="auto"/>
            </w:tcBorders>
            <w:shd w:val="clear" w:color="auto" w:fill="auto"/>
            <w:noWrap/>
            <w:hideMark/>
          </w:tcPr>
          <w:p w14:paraId="10324A11" w14:textId="77777777" w:rsidR="00BF5004" w:rsidRPr="00515971" w:rsidRDefault="00BF5004" w:rsidP="00BF500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1BAF8D27" w14:textId="13F09935" w:rsidR="00BF5004" w:rsidRPr="00515971" w:rsidRDefault="00BF5004" w:rsidP="00912FA8">
            <w:pPr>
              <w:spacing w:after="0" w:line="240" w:lineRule="auto"/>
              <w:rPr>
                <w:rFonts w:eastAsia="Times New Roman" w:cstheme="minorHAnsi"/>
                <w:sz w:val="18"/>
                <w:szCs w:val="18"/>
                <w:lang w:eastAsia="tr-TR"/>
              </w:rPr>
            </w:pPr>
          </w:p>
        </w:tc>
      </w:tr>
      <w:tr w:rsidR="00BF5004" w:rsidRPr="00515971" w14:paraId="0403760C" w14:textId="77777777" w:rsidTr="006555E1">
        <w:trPr>
          <w:trHeight w:val="712"/>
        </w:trPr>
        <w:tc>
          <w:tcPr>
            <w:tcW w:w="1252" w:type="dxa"/>
            <w:tcBorders>
              <w:top w:val="nil"/>
              <w:left w:val="single" w:sz="4" w:space="0" w:color="auto"/>
              <w:bottom w:val="single" w:sz="4" w:space="0" w:color="auto"/>
              <w:right w:val="single" w:sz="4" w:space="0" w:color="auto"/>
            </w:tcBorders>
            <w:shd w:val="clear" w:color="auto" w:fill="auto"/>
            <w:hideMark/>
          </w:tcPr>
          <w:p w14:paraId="3EF3C2C6" w14:textId="3B209E56" w:rsidR="00BF5004" w:rsidRPr="00515971" w:rsidRDefault="00BF5004"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09:50-10:30</w:t>
            </w:r>
          </w:p>
        </w:tc>
        <w:tc>
          <w:tcPr>
            <w:tcW w:w="5269" w:type="dxa"/>
            <w:tcBorders>
              <w:top w:val="nil"/>
              <w:left w:val="nil"/>
              <w:bottom w:val="single" w:sz="4" w:space="0" w:color="auto"/>
              <w:right w:val="single" w:sz="4" w:space="0" w:color="auto"/>
            </w:tcBorders>
            <w:shd w:val="clear" w:color="auto" w:fill="auto"/>
            <w:noWrap/>
            <w:hideMark/>
          </w:tcPr>
          <w:p w14:paraId="2245215E" w14:textId="77777777" w:rsidR="00C07058" w:rsidRPr="00515971" w:rsidRDefault="00C07058"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Contraceptive Methods &amp; Talking about sexuality</w:t>
            </w:r>
          </w:p>
          <w:p w14:paraId="33DC6A0C" w14:textId="77777777" w:rsidR="000C021D" w:rsidRPr="00515971" w:rsidRDefault="00C07058"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US/CS History taking</w:t>
            </w:r>
          </w:p>
          <w:p w14:paraId="2884010B" w14:textId="0FB1D245" w:rsidR="00FF7285" w:rsidRPr="00515971" w:rsidRDefault="00FF7285"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724322DA" w14:textId="77777777" w:rsidR="00C07058" w:rsidRPr="00515971" w:rsidRDefault="00C07058" w:rsidP="00C0705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Arzu UZUNER</w:t>
            </w:r>
          </w:p>
          <w:p w14:paraId="6B28D80A" w14:textId="20058AFD" w:rsidR="00FF7285" w:rsidRPr="00515971" w:rsidRDefault="00C07058" w:rsidP="00C0705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Buğu USANMA </w:t>
            </w:r>
            <w:r w:rsidR="00367DCC" w:rsidRPr="00515971">
              <w:rPr>
                <w:rFonts w:eastAsia="Times New Roman" w:cstheme="minorHAnsi"/>
                <w:sz w:val="18"/>
                <w:szCs w:val="18"/>
                <w:lang w:eastAsia="tr-TR"/>
              </w:rPr>
              <w:t>KOBAN</w:t>
            </w:r>
          </w:p>
        </w:tc>
        <w:tc>
          <w:tcPr>
            <w:tcW w:w="1419" w:type="dxa"/>
            <w:tcBorders>
              <w:top w:val="nil"/>
              <w:left w:val="nil"/>
              <w:bottom w:val="single" w:sz="4" w:space="0" w:color="auto"/>
              <w:right w:val="single" w:sz="4" w:space="0" w:color="auto"/>
            </w:tcBorders>
            <w:shd w:val="clear" w:color="auto" w:fill="auto"/>
            <w:noWrap/>
            <w:hideMark/>
          </w:tcPr>
          <w:p w14:paraId="18F4D7B2" w14:textId="6A0850B6" w:rsidR="00BF5004" w:rsidRPr="00515971" w:rsidRDefault="00C07058" w:rsidP="00C0705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BF5004" w:rsidRPr="00515971" w14:paraId="3E519FC5"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3D46E8C" w14:textId="292E1907" w:rsidR="00BF5004" w:rsidRPr="00515971" w:rsidRDefault="00BF5004"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301BD3F1" w14:textId="77777777" w:rsidR="00C07058" w:rsidRPr="00515971" w:rsidRDefault="00C07058"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Contraceptive Methods &amp; Talking about sexuality</w:t>
            </w:r>
          </w:p>
          <w:p w14:paraId="57A1AF93" w14:textId="369E9D0B" w:rsidR="00BF5004" w:rsidRPr="00515971" w:rsidRDefault="00C07058"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US/CS History taking</w:t>
            </w:r>
          </w:p>
        </w:tc>
        <w:tc>
          <w:tcPr>
            <w:tcW w:w="1984" w:type="dxa"/>
            <w:tcBorders>
              <w:top w:val="nil"/>
              <w:left w:val="nil"/>
              <w:bottom w:val="single" w:sz="4" w:space="0" w:color="auto"/>
              <w:right w:val="single" w:sz="4" w:space="0" w:color="auto"/>
            </w:tcBorders>
            <w:shd w:val="clear" w:color="auto" w:fill="auto"/>
            <w:noWrap/>
            <w:hideMark/>
          </w:tcPr>
          <w:p w14:paraId="3D5D963C" w14:textId="390E8E14" w:rsidR="00C07058" w:rsidRPr="00515971" w:rsidRDefault="00C07058" w:rsidP="00C07058">
            <w:pPr>
              <w:shd w:val="clear" w:color="auto" w:fill="FFFFFF" w:themeFill="background1"/>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Arzu UZUNER</w:t>
            </w:r>
          </w:p>
          <w:p w14:paraId="70D97583" w14:textId="4A5945C0" w:rsidR="00BF5004" w:rsidRPr="00515971" w:rsidRDefault="00C07058" w:rsidP="00C0705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Buğu USANMA KOBAN</w:t>
            </w:r>
          </w:p>
        </w:tc>
        <w:tc>
          <w:tcPr>
            <w:tcW w:w="1419" w:type="dxa"/>
            <w:tcBorders>
              <w:top w:val="nil"/>
              <w:left w:val="nil"/>
              <w:bottom w:val="single" w:sz="4" w:space="0" w:color="auto"/>
              <w:right w:val="single" w:sz="4" w:space="0" w:color="auto"/>
            </w:tcBorders>
            <w:shd w:val="clear" w:color="auto" w:fill="auto"/>
            <w:noWrap/>
            <w:hideMark/>
          </w:tcPr>
          <w:p w14:paraId="55A1BE4E" w14:textId="77777777" w:rsidR="00C07058" w:rsidRPr="00515971" w:rsidRDefault="00C07058" w:rsidP="00C0705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617E1DFF" w14:textId="1B959C81" w:rsidR="00BF5004" w:rsidRPr="00515971" w:rsidRDefault="00BF5004" w:rsidP="00C07058">
            <w:pPr>
              <w:spacing w:after="0" w:line="240" w:lineRule="auto"/>
              <w:rPr>
                <w:rFonts w:eastAsia="Times New Roman" w:cstheme="minorHAnsi"/>
                <w:sz w:val="18"/>
                <w:szCs w:val="18"/>
                <w:lang w:eastAsia="tr-TR"/>
              </w:rPr>
            </w:pPr>
          </w:p>
        </w:tc>
      </w:tr>
      <w:tr w:rsidR="00BF5004" w:rsidRPr="00515971" w14:paraId="08169718"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C6B2421" w14:textId="0157CE48" w:rsidR="00BF5004" w:rsidRPr="00515971" w:rsidRDefault="00BF5004"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32F74B5C" w14:textId="77777777" w:rsidR="00C07058" w:rsidRPr="00515971" w:rsidRDefault="00C07058"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Contraceptive Methods &amp; Talking about sexuality</w:t>
            </w:r>
          </w:p>
          <w:p w14:paraId="1555DE7B" w14:textId="5412CFFA" w:rsidR="00BF5004" w:rsidRPr="00515971" w:rsidRDefault="00C07058"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US/CS History taking</w:t>
            </w:r>
          </w:p>
        </w:tc>
        <w:tc>
          <w:tcPr>
            <w:tcW w:w="1984" w:type="dxa"/>
            <w:tcBorders>
              <w:top w:val="nil"/>
              <w:left w:val="nil"/>
              <w:bottom w:val="single" w:sz="4" w:space="0" w:color="auto"/>
              <w:right w:val="single" w:sz="4" w:space="0" w:color="auto"/>
            </w:tcBorders>
            <w:shd w:val="clear" w:color="auto" w:fill="auto"/>
            <w:noWrap/>
            <w:hideMark/>
          </w:tcPr>
          <w:p w14:paraId="6B7F7008" w14:textId="77777777" w:rsidR="00C07058" w:rsidRPr="00515971" w:rsidRDefault="00C07058" w:rsidP="00C0705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Arzu UZUNER</w:t>
            </w:r>
          </w:p>
          <w:p w14:paraId="1A44DC05" w14:textId="12F9D4CD" w:rsidR="00BF5004" w:rsidRPr="00515971" w:rsidRDefault="00C07058" w:rsidP="00C0705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Buğu USANMA KOBAN</w:t>
            </w:r>
          </w:p>
        </w:tc>
        <w:tc>
          <w:tcPr>
            <w:tcW w:w="1419" w:type="dxa"/>
            <w:tcBorders>
              <w:top w:val="nil"/>
              <w:left w:val="nil"/>
              <w:bottom w:val="single" w:sz="4" w:space="0" w:color="auto"/>
              <w:right w:val="single" w:sz="4" w:space="0" w:color="auto"/>
            </w:tcBorders>
            <w:shd w:val="clear" w:color="auto" w:fill="auto"/>
            <w:noWrap/>
            <w:hideMark/>
          </w:tcPr>
          <w:p w14:paraId="5EB95C4B" w14:textId="77777777" w:rsidR="00BF5004" w:rsidRPr="00515971" w:rsidRDefault="00BF5004"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FF7285" w:rsidRPr="00515971" w14:paraId="14134065" w14:textId="77777777" w:rsidTr="00FF7285">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30F3CD2F" w14:textId="0601DE05" w:rsidR="00FF7285" w:rsidRPr="00515971" w:rsidRDefault="00FF7285" w:rsidP="00C07058">
            <w:pPr>
              <w:spacing w:after="0" w:line="240" w:lineRule="auto"/>
              <w:jc w:val="center"/>
              <w:rPr>
                <w:rFonts w:eastAsia="Times New Roman" w:cstheme="minorHAnsi"/>
                <w:sz w:val="18"/>
                <w:szCs w:val="18"/>
                <w:lang w:eastAsia="tr-TR"/>
              </w:rPr>
            </w:pPr>
            <w:r w:rsidRPr="00515971">
              <w:rPr>
                <w:rFonts w:eastAsia="Times New Roman" w:cstheme="minorHAnsi"/>
                <w:sz w:val="18"/>
                <w:szCs w:val="18"/>
                <w:lang w:eastAsia="tr-TR"/>
              </w:rPr>
              <w:t> </w:t>
            </w:r>
          </w:p>
        </w:tc>
      </w:tr>
      <w:tr w:rsidR="00C07058" w:rsidRPr="00515971" w14:paraId="7DEAC57F"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19A1EA2" w14:textId="72E34096" w:rsidR="00C07058" w:rsidRPr="00515971" w:rsidRDefault="00C07058"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509612AE" w14:textId="33918958" w:rsidR="00C07058" w:rsidRPr="00515971" w:rsidRDefault="00C07058"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Contraception for special groups</w:t>
            </w:r>
          </w:p>
        </w:tc>
        <w:tc>
          <w:tcPr>
            <w:tcW w:w="1984" w:type="dxa"/>
            <w:tcBorders>
              <w:top w:val="nil"/>
              <w:left w:val="nil"/>
              <w:bottom w:val="single" w:sz="4" w:space="0" w:color="auto"/>
              <w:right w:val="single" w:sz="4" w:space="0" w:color="auto"/>
            </w:tcBorders>
            <w:shd w:val="clear" w:color="auto" w:fill="auto"/>
            <w:noWrap/>
            <w:hideMark/>
          </w:tcPr>
          <w:p w14:paraId="28577148" w14:textId="467B57A0" w:rsidR="00C07058" w:rsidRPr="00515971" w:rsidRDefault="00C07058"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3DA1A95A" w14:textId="21BE16FC" w:rsidR="00C07058" w:rsidRPr="00515971" w:rsidRDefault="00C07058"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C07058" w:rsidRPr="00515971" w14:paraId="31EF4199"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2A7973E" w14:textId="72C63396" w:rsidR="00C07058" w:rsidRPr="00515971" w:rsidRDefault="00C07058"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6261F3F9" w14:textId="1B8FDA73" w:rsidR="00C07058" w:rsidRPr="00515971" w:rsidRDefault="00C07058"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Counseling</w:t>
            </w:r>
          </w:p>
        </w:tc>
        <w:tc>
          <w:tcPr>
            <w:tcW w:w="1984" w:type="dxa"/>
            <w:tcBorders>
              <w:top w:val="nil"/>
              <w:left w:val="nil"/>
              <w:bottom w:val="single" w:sz="4" w:space="0" w:color="auto"/>
              <w:right w:val="single" w:sz="4" w:space="0" w:color="auto"/>
            </w:tcBorders>
            <w:shd w:val="clear" w:color="auto" w:fill="auto"/>
            <w:noWrap/>
            <w:hideMark/>
          </w:tcPr>
          <w:p w14:paraId="62D9781D" w14:textId="04DD812D" w:rsidR="00C07058" w:rsidRPr="00515971" w:rsidRDefault="00C07058"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4BE1D683" w14:textId="625AFD39" w:rsidR="00C07058" w:rsidRPr="00515971" w:rsidRDefault="00C07058"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480965" w:rsidRPr="00515971" w14:paraId="104F64A5"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2B45489" w14:textId="35E823F7" w:rsidR="00480965" w:rsidRPr="00515971" w:rsidRDefault="00480965"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1B1BF053" w14:textId="486FE278" w:rsidR="00480965" w:rsidRPr="00515971" w:rsidRDefault="00480965"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Gender and its effects on health</w:t>
            </w:r>
          </w:p>
        </w:tc>
        <w:tc>
          <w:tcPr>
            <w:tcW w:w="1984" w:type="dxa"/>
            <w:tcBorders>
              <w:top w:val="nil"/>
              <w:left w:val="nil"/>
              <w:bottom w:val="single" w:sz="4" w:space="0" w:color="auto"/>
              <w:right w:val="single" w:sz="4" w:space="0" w:color="auto"/>
            </w:tcBorders>
            <w:shd w:val="clear" w:color="auto" w:fill="auto"/>
            <w:noWrap/>
            <w:hideMark/>
          </w:tcPr>
          <w:p w14:paraId="111D1D66" w14:textId="2B5A96B4" w:rsidR="00480965" w:rsidRPr="00515971" w:rsidRDefault="00480965" w:rsidP="00480965">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Arzu UZUNER</w:t>
            </w:r>
          </w:p>
          <w:p w14:paraId="19DF70DA" w14:textId="24FD7ABE" w:rsidR="00480965" w:rsidRPr="00515971" w:rsidRDefault="00480965" w:rsidP="00480965">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Buğu USANMA KOBAN</w:t>
            </w:r>
          </w:p>
        </w:tc>
        <w:tc>
          <w:tcPr>
            <w:tcW w:w="1419" w:type="dxa"/>
            <w:tcBorders>
              <w:top w:val="nil"/>
              <w:left w:val="nil"/>
              <w:bottom w:val="single" w:sz="4" w:space="0" w:color="auto"/>
              <w:right w:val="single" w:sz="4" w:space="0" w:color="auto"/>
            </w:tcBorders>
            <w:shd w:val="clear" w:color="auto" w:fill="auto"/>
            <w:noWrap/>
            <w:hideMark/>
          </w:tcPr>
          <w:p w14:paraId="2BF926B9" w14:textId="0AE46437" w:rsidR="00480965" w:rsidRPr="00515971" w:rsidRDefault="00480965"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102046" w:rsidRPr="00515971" w14:paraId="5D1C8939" w14:textId="77777777" w:rsidTr="0010226B">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121224DA" w14:textId="066FB41A" w:rsidR="00102046" w:rsidRPr="00515971" w:rsidRDefault="00102046" w:rsidP="00102046">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Wednesday</w:t>
            </w:r>
          </w:p>
        </w:tc>
      </w:tr>
      <w:tr w:rsidR="000C021D" w:rsidRPr="00515971" w14:paraId="320D1914"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AC93B3B" w14:textId="370DFB00" w:rsidR="000C021D" w:rsidRPr="00515971" w:rsidRDefault="000C021D" w:rsidP="00DA64FD">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09.00-09.40</w:t>
            </w:r>
          </w:p>
        </w:tc>
        <w:tc>
          <w:tcPr>
            <w:tcW w:w="5269" w:type="dxa"/>
            <w:tcBorders>
              <w:top w:val="nil"/>
              <w:left w:val="nil"/>
              <w:bottom w:val="single" w:sz="4" w:space="0" w:color="auto"/>
              <w:right w:val="single" w:sz="4" w:space="0" w:color="auto"/>
            </w:tcBorders>
            <w:shd w:val="clear" w:color="auto" w:fill="auto"/>
            <w:noWrap/>
            <w:hideMark/>
          </w:tcPr>
          <w:p w14:paraId="04F21304" w14:textId="2E3B924D" w:rsidR="000C021D" w:rsidRPr="00515971" w:rsidRDefault="000C021D"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On-the-job learning session</w:t>
            </w:r>
          </w:p>
        </w:tc>
        <w:tc>
          <w:tcPr>
            <w:tcW w:w="1984" w:type="dxa"/>
            <w:tcBorders>
              <w:top w:val="nil"/>
              <w:left w:val="nil"/>
              <w:bottom w:val="single" w:sz="4" w:space="0" w:color="auto"/>
              <w:right w:val="single" w:sz="4" w:space="0" w:color="auto"/>
            </w:tcBorders>
            <w:shd w:val="clear" w:color="auto" w:fill="auto"/>
            <w:noWrap/>
            <w:hideMark/>
          </w:tcPr>
          <w:p w14:paraId="55D025FE" w14:textId="5CA98466"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Family Medicine Clinics</w:t>
            </w:r>
          </w:p>
        </w:tc>
        <w:tc>
          <w:tcPr>
            <w:tcW w:w="1419" w:type="dxa"/>
            <w:tcBorders>
              <w:top w:val="nil"/>
              <w:left w:val="nil"/>
              <w:bottom w:val="single" w:sz="4" w:space="0" w:color="auto"/>
              <w:right w:val="single" w:sz="4" w:space="0" w:color="auto"/>
            </w:tcBorders>
            <w:shd w:val="clear" w:color="auto" w:fill="auto"/>
            <w:noWrap/>
            <w:vAlign w:val="center"/>
            <w:hideMark/>
          </w:tcPr>
          <w:p w14:paraId="2D4E5B30" w14:textId="08501AB7"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0C021D" w:rsidRPr="00515971" w14:paraId="2FA73E3C" w14:textId="77777777" w:rsidTr="006555E1">
        <w:trPr>
          <w:trHeight w:val="293"/>
        </w:trPr>
        <w:tc>
          <w:tcPr>
            <w:tcW w:w="1252" w:type="dxa"/>
            <w:tcBorders>
              <w:top w:val="nil"/>
              <w:left w:val="single" w:sz="4" w:space="0" w:color="auto"/>
              <w:bottom w:val="single" w:sz="4" w:space="0" w:color="auto"/>
              <w:right w:val="single" w:sz="4" w:space="0" w:color="auto"/>
            </w:tcBorders>
            <w:shd w:val="clear" w:color="auto" w:fill="auto"/>
            <w:hideMark/>
          </w:tcPr>
          <w:p w14:paraId="3B87E989" w14:textId="764D096C" w:rsidR="000C021D" w:rsidRPr="00515971" w:rsidRDefault="000C021D"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09:50-10:30</w:t>
            </w:r>
          </w:p>
        </w:tc>
        <w:tc>
          <w:tcPr>
            <w:tcW w:w="5269" w:type="dxa"/>
            <w:tcBorders>
              <w:top w:val="nil"/>
              <w:left w:val="nil"/>
              <w:bottom w:val="single" w:sz="4" w:space="0" w:color="auto"/>
              <w:right w:val="single" w:sz="4" w:space="0" w:color="auto"/>
            </w:tcBorders>
            <w:shd w:val="clear" w:color="auto" w:fill="auto"/>
            <w:noWrap/>
            <w:hideMark/>
          </w:tcPr>
          <w:p w14:paraId="6816FB5E" w14:textId="48045C77" w:rsidR="000C021D" w:rsidRPr="00515971" w:rsidRDefault="000C021D"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Sexual orientation and sexual identity</w:t>
            </w:r>
          </w:p>
        </w:tc>
        <w:tc>
          <w:tcPr>
            <w:tcW w:w="1984" w:type="dxa"/>
            <w:tcBorders>
              <w:top w:val="nil"/>
              <w:left w:val="nil"/>
              <w:bottom w:val="single" w:sz="4" w:space="0" w:color="auto"/>
              <w:right w:val="single" w:sz="4" w:space="0" w:color="auto"/>
            </w:tcBorders>
            <w:shd w:val="clear" w:color="auto" w:fill="auto"/>
            <w:hideMark/>
          </w:tcPr>
          <w:p w14:paraId="54B633BE" w14:textId="3E1712D3" w:rsidR="000C021D" w:rsidRPr="00515971" w:rsidRDefault="000C021D" w:rsidP="000C021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Neşe YORGUNER</w:t>
            </w:r>
          </w:p>
        </w:tc>
        <w:tc>
          <w:tcPr>
            <w:tcW w:w="1419" w:type="dxa"/>
            <w:tcBorders>
              <w:top w:val="nil"/>
              <w:left w:val="nil"/>
              <w:bottom w:val="single" w:sz="4" w:space="0" w:color="auto"/>
              <w:right w:val="single" w:sz="4" w:space="0" w:color="auto"/>
            </w:tcBorders>
            <w:shd w:val="clear" w:color="auto" w:fill="auto"/>
            <w:noWrap/>
            <w:hideMark/>
          </w:tcPr>
          <w:p w14:paraId="046F66E1" w14:textId="77777777"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6CEBDDC2" w14:textId="19AA5A49" w:rsidR="000C021D" w:rsidRPr="00515971" w:rsidRDefault="000C021D" w:rsidP="000C021D">
            <w:pPr>
              <w:spacing w:after="0" w:line="240" w:lineRule="auto"/>
              <w:jc w:val="center"/>
              <w:rPr>
                <w:rFonts w:eastAsia="Times New Roman" w:cstheme="minorHAnsi"/>
                <w:sz w:val="18"/>
                <w:szCs w:val="18"/>
                <w:lang w:eastAsia="tr-TR"/>
              </w:rPr>
            </w:pPr>
          </w:p>
        </w:tc>
      </w:tr>
      <w:tr w:rsidR="000C021D" w:rsidRPr="00515971" w14:paraId="49289599"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E0B46DC" w14:textId="342B5AF9" w:rsidR="000C021D" w:rsidRPr="00515971" w:rsidRDefault="000C021D"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51AA2F33" w14:textId="0CC43E83" w:rsidR="000C021D" w:rsidRPr="00515971" w:rsidRDefault="000C021D"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Psychological and physiological interactions in sexual health</w:t>
            </w:r>
          </w:p>
        </w:tc>
        <w:tc>
          <w:tcPr>
            <w:tcW w:w="1984" w:type="dxa"/>
            <w:tcBorders>
              <w:top w:val="nil"/>
              <w:left w:val="nil"/>
              <w:bottom w:val="single" w:sz="4" w:space="0" w:color="auto"/>
              <w:right w:val="single" w:sz="4" w:space="0" w:color="auto"/>
            </w:tcBorders>
            <w:shd w:val="clear" w:color="auto" w:fill="auto"/>
            <w:noWrap/>
            <w:hideMark/>
          </w:tcPr>
          <w:p w14:paraId="08E1AA19" w14:textId="7A057356"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Neşe YORGUNER</w:t>
            </w:r>
          </w:p>
        </w:tc>
        <w:tc>
          <w:tcPr>
            <w:tcW w:w="1419" w:type="dxa"/>
            <w:tcBorders>
              <w:top w:val="nil"/>
              <w:left w:val="nil"/>
              <w:bottom w:val="single" w:sz="4" w:space="0" w:color="auto"/>
              <w:right w:val="single" w:sz="4" w:space="0" w:color="auto"/>
            </w:tcBorders>
            <w:shd w:val="clear" w:color="auto" w:fill="auto"/>
            <w:noWrap/>
            <w:hideMark/>
          </w:tcPr>
          <w:p w14:paraId="2396339F" w14:textId="77777777" w:rsidR="000C021D" w:rsidRPr="00515971" w:rsidRDefault="000C021D" w:rsidP="00FF7285">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54472A24" w14:textId="002EEF12" w:rsidR="000C021D" w:rsidRPr="00515971" w:rsidRDefault="000C021D" w:rsidP="00912FA8">
            <w:pPr>
              <w:spacing w:after="0" w:line="240" w:lineRule="auto"/>
              <w:rPr>
                <w:rFonts w:eastAsia="Times New Roman" w:cstheme="minorHAnsi"/>
                <w:sz w:val="18"/>
                <w:szCs w:val="18"/>
                <w:lang w:eastAsia="tr-TR"/>
              </w:rPr>
            </w:pPr>
          </w:p>
        </w:tc>
      </w:tr>
      <w:tr w:rsidR="000C021D" w:rsidRPr="00515971" w14:paraId="2F8204BE"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4FFE55A" w14:textId="08320D84" w:rsidR="000C021D" w:rsidRPr="00515971" w:rsidRDefault="000C021D"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580E6E35" w14:textId="5FA2857F" w:rsidR="000C021D" w:rsidRPr="00515971" w:rsidRDefault="000C021D"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Sexual dysfunctions - Sex therapies (psychotherapeutic approaches)</w:t>
            </w:r>
          </w:p>
        </w:tc>
        <w:tc>
          <w:tcPr>
            <w:tcW w:w="1984" w:type="dxa"/>
            <w:tcBorders>
              <w:top w:val="nil"/>
              <w:left w:val="nil"/>
              <w:bottom w:val="single" w:sz="4" w:space="0" w:color="auto"/>
              <w:right w:val="single" w:sz="4" w:space="0" w:color="auto"/>
            </w:tcBorders>
            <w:shd w:val="clear" w:color="auto" w:fill="auto"/>
            <w:noWrap/>
            <w:hideMark/>
          </w:tcPr>
          <w:p w14:paraId="3CA6D027" w14:textId="44468DD2"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Neşe YORGUNER</w:t>
            </w:r>
          </w:p>
        </w:tc>
        <w:tc>
          <w:tcPr>
            <w:tcW w:w="1419" w:type="dxa"/>
            <w:tcBorders>
              <w:top w:val="nil"/>
              <w:left w:val="nil"/>
              <w:bottom w:val="single" w:sz="4" w:space="0" w:color="auto"/>
              <w:right w:val="single" w:sz="4" w:space="0" w:color="auto"/>
            </w:tcBorders>
            <w:shd w:val="clear" w:color="auto" w:fill="auto"/>
            <w:noWrap/>
            <w:hideMark/>
          </w:tcPr>
          <w:p w14:paraId="668C4D65" w14:textId="77777777"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FF7285" w:rsidRPr="00515971" w14:paraId="1C8331EC" w14:textId="77777777" w:rsidTr="00FF7285">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29C242A3" w14:textId="60A66482" w:rsidR="00FF7285" w:rsidRPr="00515971" w:rsidRDefault="00FF7285"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0C021D" w:rsidRPr="00515971" w14:paraId="39C1F5A0"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01EE1E1" w14:textId="48436C5D" w:rsidR="000C021D" w:rsidRPr="00515971" w:rsidRDefault="000C021D"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13:30-14:20</w:t>
            </w:r>
          </w:p>
        </w:tc>
        <w:tc>
          <w:tcPr>
            <w:tcW w:w="5269" w:type="dxa"/>
            <w:tcBorders>
              <w:top w:val="nil"/>
              <w:left w:val="nil"/>
              <w:bottom w:val="single" w:sz="4" w:space="0" w:color="auto"/>
              <w:right w:val="single" w:sz="4" w:space="0" w:color="auto"/>
            </w:tcBorders>
            <w:shd w:val="clear" w:color="auto" w:fill="auto"/>
            <w:noWrap/>
            <w:hideMark/>
          </w:tcPr>
          <w:p w14:paraId="1DA387A5" w14:textId="42184E55" w:rsidR="000C021D" w:rsidRPr="00515971" w:rsidRDefault="000C021D"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Fertility regulation, </w:t>
            </w:r>
          </w:p>
          <w:p w14:paraId="6BCC68F3" w14:textId="3981E946" w:rsidR="000C021D" w:rsidRPr="00515971" w:rsidRDefault="000C021D"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unwanted pregnancies and abortions</w:t>
            </w:r>
          </w:p>
        </w:tc>
        <w:tc>
          <w:tcPr>
            <w:tcW w:w="1984" w:type="dxa"/>
            <w:tcBorders>
              <w:top w:val="nil"/>
              <w:left w:val="nil"/>
              <w:bottom w:val="single" w:sz="4" w:space="0" w:color="auto"/>
              <w:right w:val="single" w:sz="4" w:space="0" w:color="auto"/>
            </w:tcBorders>
            <w:shd w:val="clear" w:color="auto" w:fill="auto"/>
            <w:noWrap/>
            <w:hideMark/>
          </w:tcPr>
          <w:p w14:paraId="1BE327FE" w14:textId="3966752B"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7481FC88" w14:textId="502DC258"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Clinical tutorial (PBL)</w:t>
            </w:r>
          </w:p>
        </w:tc>
      </w:tr>
      <w:tr w:rsidR="000C021D" w:rsidRPr="00515971" w14:paraId="2C6B2428"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0F8DDA7" w14:textId="06CEAC60" w:rsidR="000C021D" w:rsidRPr="00515971" w:rsidRDefault="000C021D"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219B0EE9" w14:textId="77777777" w:rsidR="000C021D" w:rsidRPr="00515971" w:rsidRDefault="000C021D"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Fertility regulation, </w:t>
            </w:r>
          </w:p>
          <w:p w14:paraId="465C4A67" w14:textId="5FC282EF" w:rsidR="000C021D" w:rsidRPr="00515971" w:rsidRDefault="000C021D"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unwanted pregnancies and abortions</w:t>
            </w:r>
          </w:p>
        </w:tc>
        <w:tc>
          <w:tcPr>
            <w:tcW w:w="1984" w:type="dxa"/>
            <w:tcBorders>
              <w:top w:val="nil"/>
              <w:left w:val="nil"/>
              <w:bottom w:val="single" w:sz="4" w:space="0" w:color="auto"/>
              <w:right w:val="single" w:sz="4" w:space="0" w:color="auto"/>
            </w:tcBorders>
            <w:shd w:val="clear" w:color="auto" w:fill="auto"/>
            <w:noWrap/>
            <w:hideMark/>
          </w:tcPr>
          <w:p w14:paraId="5D9F191F" w14:textId="2E1E74D7"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3B93B3F2" w14:textId="3677D28F"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Clinical tutorial (PBL)</w:t>
            </w:r>
          </w:p>
        </w:tc>
      </w:tr>
      <w:tr w:rsidR="000C021D" w:rsidRPr="00515971" w14:paraId="6486A06D"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556D2D2" w14:textId="3C73217A" w:rsidR="000C021D" w:rsidRPr="00515971" w:rsidRDefault="000C021D"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64FF3887" w14:textId="77777777" w:rsidR="000C021D" w:rsidRPr="00515971" w:rsidRDefault="000C021D"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Fertility regulation, </w:t>
            </w:r>
          </w:p>
          <w:p w14:paraId="0EE29649" w14:textId="649495D8" w:rsidR="000C021D" w:rsidRPr="00515971" w:rsidRDefault="000C021D"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unwanted pregnancies and abortions</w:t>
            </w:r>
          </w:p>
        </w:tc>
        <w:tc>
          <w:tcPr>
            <w:tcW w:w="1984" w:type="dxa"/>
            <w:tcBorders>
              <w:top w:val="nil"/>
              <w:left w:val="nil"/>
              <w:bottom w:val="single" w:sz="4" w:space="0" w:color="auto"/>
              <w:right w:val="single" w:sz="4" w:space="0" w:color="auto"/>
            </w:tcBorders>
            <w:shd w:val="clear" w:color="auto" w:fill="auto"/>
            <w:noWrap/>
            <w:hideMark/>
          </w:tcPr>
          <w:p w14:paraId="25AC39C0" w14:textId="2AC01C03"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Nilüfer ÖZAYDIN</w:t>
            </w:r>
          </w:p>
        </w:tc>
        <w:tc>
          <w:tcPr>
            <w:tcW w:w="1419" w:type="dxa"/>
            <w:tcBorders>
              <w:top w:val="nil"/>
              <w:left w:val="nil"/>
              <w:bottom w:val="single" w:sz="4" w:space="0" w:color="auto"/>
              <w:right w:val="single" w:sz="4" w:space="0" w:color="auto"/>
            </w:tcBorders>
            <w:shd w:val="clear" w:color="auto" w:fill="auto"/>
            <w:noWrap/>
            <w:hideMark/>
          </w:tcPr>
          <w:p w14:paraId="5B303C50" w14:textId="330FD093" w:rsidR="000C021D" w:rsidRPr="00515971" w:rsidRDefault="000C021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Clinical tutorial (PBL)</w:t>
            </w:r>
          </w:p>
        </w:tc>
      </w:tr>
      <w:tr w:rsidR="00102046" w:rsidRPr="00515971" w14:paraId="43E91B6E" w14:textId="77777777" w:rsidTr="002212CB">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hideMark/>
          </w:tcPr>
          <w:p w14:paraId="232B0199" w14:textId="50ED11AF" w:rsidR="00102046" w:rsidRPr="00515971" w:rsidRDefault="00102046" w:rsidP="00102046">
            <w:pPr>
              <w:spacing w:after="0" w:line="240" w:lineRule="auto"/>
              <w:rPr>
                <w:rFonts w:eastAsia="Times New Roman" w:cstheme="minorHAnsi"/>
                <w:color w:val="FFFFFF" w:themeColor="background1"/>
                <w:sz w:val="18"/>
                <w:szCs w:val="18"/>
                <w:lang w:eastAsia="tr-TR"/>
              </w:rPr>
            </w:pPr>
            <w:r w:rsidRPr="00515971">
              <w:rPr>
                <w:rFonts w:eastAsia="Times New Roman" w:cstheme="minorHAnsi"/>
                <w:b/>
                <w:bCs/>
                <w:color w:val="FFFFFF" w:themeColor="background1"/>
                <w:sz w:val="20"/>
                <w:szCs w:val="20"/>
                <w:lang w:eastAsia="tr-TR"/>
              </w:rPr>
              <w:t>Thursday</w:t>
            </w:r>
          </w:p>
        </w:tc>
      </w:tr>
      <w:tr w:rsidR="00FF7285" w:rsidRPr="00515971" w14:paraId="306AA038"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0CE246C" w14:textId="0BC91298" w:rsidR="00FF7285" w:rsidRPr="00515971" w:rsidRDefault="00FF7285" w:rsidP="00DA64FD">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09.00-09.40</w:t>
            </w:r>
          </w:p>
        </w:tc>
        <w:tc>
          <w:tcPr>
            <w:tcW w:w="5269" w:type="dxa"/>
            <w:tcBorders>
              <w:top w:val="nil"/>
              <w:left w:val="nil"/>
              <w:bottom w:val="single" w:sz="4" w:space="0" w:color="auto"/>
              <w:right w:val="single" w:sz="4" w:space="0" w:color="auto"/>
            </w:tcBorders>
            <w:shd w:val="clear" w:color="auto" w:fill="auto"/>
            <w:noWrap/>
            <w:hideMark/>
          </w:tcPr>
          <w:p w14:paraId="5F583ECA" w14:textId="370A2056" w:rsidR="00FF7285" w:rsidRPr="00515971" w:rsidRDefault="00FF7285"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On-the-job learning session</w:t>
            </w:r>
          </w:p>
        </w:tc>
        <w:tc>
          <w:tcPr>
            <w:tcW w:w="1984" w:type="dxa"/>
            <w:tcBorders>
              <w:top w:val="nil"/>
              <w:left w:val="nil"/>
              <w:bottom w:val="single" w:sz="4" w:space="0" w:color="auto"/>
              <w:right w:val="single" w:sz="4" w:space="0" w:color="auto"/>
            </w:tcBorders>
            <w:shd w:val="clear" w:color="auto" w:fill="auto"/>
            <w:noWrap/>
            <w:hideMark/>
          </w:tcPr>
          <w:p w14:paraId="576DB960" w14:textId="5410D710" w:rsidR="00FF7285" w:rsidRPr="00515971" w:rsidRDefault="00FF7285"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Family Medicine Clinics</w:t>
            </w:r>
          </w:p>
        </w:tc>
        <w:tc>
          <w:tcPr>
            <w:tcW w:w="1419" w:type="dxa"/>
            <w:tcBorders>
              <w:top w:val="nil"/>
              <w:left w:val="nil"/>
              <w:bottom w:val="single" w:sz="4" w:space="0" w:color="auto"/>
              <w:right w:val="single" w:sz="4" w:space="0" w:color="auto"/>
            </w:tcBorders>
            <w:shd w:val="clear" w:color="auto" w:fill="auto"/>
            <w:noWrap/>
            <w:vAlign w:val="center"/>
            <w:hideMark/>
          </w:tcPr>
          <w:p w14:paraId="276D8A98" w14:textId="0B625154" w:rsidR="00FF7285" w:rsidRPr="00515971" w:rsidRDefault="00FF7285"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FF7285" w:rsidRPr="00515971" w14:paraId="78E40665"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5914443" w14:textId="5E669A48" w:rsidR="00FF7285" w:rsidRPr="00515971" w:rsidRDefault="00FF7285"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09:50-10:30</w:t>
            </w:r>
          </w:p>
        </w:tc>
        <w:tc>
          <w:tcPr>
            <w:tcW w:w="5269" w:type="dxa"/>
            <w:tcBorders>
              <w:top w:val="nil"/>
              <w:left w:val="nil"/>
              <w:bottom w:val="single" w:sz="4" w:space="0" w:color="auto"/>
              <w:right w:val="single" w:sz="4" w:space="0" w:color="auto"/>
            </w:tcBorders>
            <w:shd w:val="clear" w:color="auto" w:fill="auto"/>
            <w:noWrap/>
            <w:hideMark/>
          </w:tcPr>
          <w:p w14:paraId="36129B35" w14:textId="77777777" w:rsidR="00FF7285" w:rsidRPr="00515971" w:rsidRDefault="00FF7285" w:rsidP="00FF7285">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Gynecologic assessment from the view of forensic medicine and </w:t>
            </w:r>
          </w:p>
          <w:p w14:paraId="02D9093D" w14:textId="77777777" w:rsidR="00FF7285" w:rsidRPr="00515971" w:rsidRDefault="00FF7285" w:rsidP="00FF7285">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writing legal report</w:t>
            </w:r>
          </w:p>
          <w:p w14:paraId="30F46F7E" w14:textId="530D08AC" w:rsidR="00FF7285" w:rsidRPr="00515971" w:rsidRDefault="00FF7285" w:rsidP="00DA64F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C66149C" w14:textId="1743971B" w:rsidR="00FF7285" w:rsidRPr="00515971" w:rsidRDefault="00FF7285"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Nurşen TURAN</w:t>
            </w:r>
          </w:p>
        </w:tc>
        <w:tc>
          <w:tcPr>
            <w:tcW w:w="1419" w:type="dxa"/>
            <w:tcBorders>
              <w:top w:val="nil"/>
              <w:left w:val="nil"/>
              <w:bottom w:val="single" w:sz="4" w:space="0" w:color="auto"/>
              <w:right w:val="single" w:sz="4" w:space="0" w:color="auto"/>
            </w:tcBorders>
            <w:shd w:val="clear" w:color="auto" w:fill="auto"/>
            <w:noWrap/>
            <w:hideMark/>
          </w:tcPr>
          <w:p w14:paraId="6331645C" w14:textId="46963DB4" w:rsidR="00FF7285" w:rsidRPr="00515971" w:rsidRDefault="00FF7285"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r w:rsidR="00A04152" w:rsidRPr="00515971">
              <w:rPr>
                <w:rFonts w:eastAsia="Times New Roman" w:cstheme="minorHAnsi"/>
                <w:sz w:val="18"/>
                <w:szCs w:val="18"/>
                <w:lang w:eastAsia="tr-TR"/>
              </w:rPr>
              <w:t>-</w:t>
            </w:r>
            <w:r w:rsidR="00A04152" w:rsidRPr="00515971">
              <w:rPr>
                <w:rFonts w:cstheme="minorHAnsi"/>
                <w:sz w:val="18"/>
                <w:szCs w:val="18"/>
              </w:rPr>
              <w:t xml:space="preserve"> </w:t>
            </w:r>
            <w:r w:rsidR="00A04152" w:rsidRPr="00515971">
              <w:rPr>
                <w:rFonts w:eastAsia="Times New Roman" w:cstheme="minorHAnsi"/>
                <w:sz w:val="18"/>
                <w:szCs w:val="18"/>
                <w:lang w:eastAsia="tr-TR"/>
              </w:rPr>
              <w:t>Diagnostic Procedures</w:t>
            </w:r>
          </w:p>
        </w:tc>
      </w:tr>
      <w:tr w:rsidR="00A04152" w:rsidRPr="00515971" w14:paraId="6537DD22"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ED63CE3" w14:textId="3947A8CB" w:rsidR="00A04152" w:rsidRPr="00515971" w:rsidRDefault="00A04152"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10:50-11:30</w:t>
            </w:r>
          </w:p>
        </w:tc>
        <w:tc>
          <w:tcPr>
            <w:tcW w:w="5269" w:type="dxa"/>
            <w:tcBorders>
              <w:top w:val="nil"/>
              <w:left w:val="nil"/>
              <w:bottom w:val="single" w:sz="4" w:space="0" w:color="auto"/>
              <w:right w:val="single" w:sz="4" w:space="0" w:color="auto"/>
            </w:tcBorders>
            <w:shd w:val="clear" w:color="auto" w:fill="auto"/>
            <w:noWrap/>
            <w:hideMark/>
          </w:tcPr>
          <w:p w14:paraId="62ED3FFC" w14:textId="77777777" w:rsidR="00A04152" w:rsidRPr="00515971" w:rsidRDefault="00A04152" w:rsidP="00A04152">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Sexual abuse and violence</w:t>
            </w:r>
          </w:p>
          <w:p w14:paraId="5BEAB564" w14:textId="5905AB8E" w:rsidR="00A04152" w:rsidRPr="00515971" w:rsidRDefault="00A04152"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w:t>
            </w:r>
            <w:proofErr w:type="gramStart"/>
            <w:r w:rsidRPr="00515971">
              <w:rPr>
                <w:rFonts w:eastAsia="Times New Roman" w:cstheme="minorHAnsi"/>
                <w:sz w:val="18"/>
                <w:szCs w:val="18"/>
                <w:lang w:eastAsia="tr-TR"/>
              </w:rPr>
              <w:t>workshop</w:t>
            </w:r>
            <w:proofErr w:type="gramEnd"/>
            <w:r w:rsidRPr="00515971">
              <w:rPr>
                <w:rFonts w:eastAsia="Times New Roman" w:cstheme="minorHAnsi"/>
                <w:sz w:val="18"/>
                <w:szCs w:val="18"/>
                <w:lang w:eastAsia="tr-TR"/>
              </w:rPr>
              <w:t>-small group- guest speaker, Simulated patient or film/vignette)</w:t>
            </w:r>
          </w:p>
        </w:tc>
        <w:tc>
          <w:tcPr>
            <w:tcW w:w="1984" w:type="dxa"/>
            <w:tcBorders>
              <w:top w:val="nil"/>
              <w:left w:val="nil"/>
              <w:bottom w:val="single" w:sz="4" w:space="0" w:color="auto"/>
              <w:right w:val="single" w:sz="4" w:space="0" w:color="auto"/>
            </w:tcBorders>
            <w:shd w:val="clear" w:color="auto" w:fill="auto"/>
            <w:noWrap/>
            <w:hideMark/>
          </w:tcPr>
          <w:p w14:paraId="563DB0DE" w14:textId="32F2D210" w:rsidR="00A04152" w:rsidRPr="00515971" w:rsidRDefault="00A04152"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Gürkan SERT</w:t>
            </w:r>
          </w:p>
        </w:tc>
        <w:tc>
          <w:tcPr>
            <w:tcW w:w="1419" w:type="dxa"/>
            <w:tcBorders>
              <w:top w:val="nil"/>
              <w:left w:val="nil"/>
              <w:bottom w:val="single" w:sz="4" w:space="0" w:color="auto"/>
              <w:right w:val="single" w:sz="4" w:space="0" w:color="auto"/>
            </w:tcBorders>
            <w:shd w:val="clear" w:color="auto" w:fill="auto"/>
            <w:noWrap/>
            <w:hideMark/>
          </w:tcPr>
          <w:p w14:paraId="17B711F0" w14:textId="02A6ECF8" w:rsidR="00A04152" w:rsidRPr="00515971" w:rsidRDefault="00A04152"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58DD9B5E" w14:textId="77777777" w:rsidR="00A04152" w:rsidRPr="00515971" w:rsidRDefault="00A04152" w:rsidP="00A04152">
            <w:pPr>
              <w:jc w:val="center"/>
              <w:rPr>
                <w:rFonts w:eastAsia="Times New Roman" w:cstheme="minorHAnsi"/>
                <w:sz w:val="18"/>
                <w:szCs w:val="18"/>
              </w:rPr>
            </w:pPr>
          </w:p>
        </w:tc>
      </w:tr>
      <w:tr w:rsidR="00A04152" w:rsidRPr="00515971" w14:paraId="7924898E"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B2B3CFE" w14:textId="1BDAA265" w:rsidR="00A04152" w:rsidRPr="00515971" w:rsidRDefault="00A04152"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11:50-12:30</w:t>
            </w:r>
          </w:p>
        </w:tc>
        <w:tc>
          <w:tcPr>
            <w:tcW w:w="5269" w:type="dxa"/>
            <w:tcBorders>
              <w:top w:val="nil"/>
              <w:left w:val="nil"/>
              <w:bottom w:val="single" w:sz="4" w:space="0" w:color="auto"/>
              <w:right w:val="single" w:sz="4" w:space="0" w:color="auto"/>
            </w:tcBorders>
            <w:shd w:val="clear" w:color="auto" w:fill="auto"/>
            <w:noWrap/>
            <w:hideMark/>
          </w:tcPr>
          <w:p w14:paraId="34CF955F" w14:textId="17D7EEE5" w:rsidR="00A04152" w:rsidRPr="00515971" w:rsidRDefault="00A04152"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Female Reproductive System Screening Methods</w:t>
            </w:r>
          </w:p>
        </w:tc>
        <w:tc>
          <w:tcPr>
            <w:tcW w:w="1984" w:type="dxa"/>
            <w:tcBorders>
              <w:top w:val="nil"/>
              <w:left w:val="nil"/>
              <w:bottom w:val="single" w:sz="4" w:space="0" w:color="auto"/>
              <w:right w:val="single" w:sz="4" w:space="0" w:color="auto"/>
            </w:tcBorders>
            <w:shd w:val="clear" w:color="auto" w:fill="auto"/>
            <w:noWrap/>
            <w:hideMark/>
          </w:tcPr>
          <w:p w14:paraId="1AA220BA" w14:textId="69DC6F98" w:rsidR="00A04152" w:rsidRPr="00515971" w:rsidRDefault="00A04152"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4AF9169F" w14:textId="77777777" w:rsidR="00A04152" w:rsidRPr="00515971" w:rsidRDefault="00A04152" w:rsidP="007866C5">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58CE306C" w14:textId="1DB885FE" w:rsidR="00A04152" w:rsidRPr="00515971" w:rsidRDefault="00A04152" w:rsidP="00912FA8">
            <w:pPr>
              <w:spacing w:after="0" w:line="240" w:lineRule="auto"/>
              <w:rPr>
                <w:rFonts w:eastAsia="Times New Roman" w:cstheme="minorHAnsi"/>
                <w:sz w:val="18"/>
                <w:szCs w:val="18"/>
                <w:lang w:eastAsia="tr-TR"/>
              </w:rPr>
            </w:pPr>
          </w:p>
        </w:tc>
      </w:tr>
      <w:tr w:rsidR="00A04152" w:rsidRPr="00515971" w14:paraId="066181BB"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0B81BD3" w14:textId="5BB1E004" w:rsidR="00A04152" w:rsidRPr="00515971" w:rsidRDefault="00A04152"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lastRenderedPageBreak/>
              <w:t>13:30-14:20</w:t>
            </w:r>
          </w:p>
        </w:tc>
        <w:tc>
          <w:tcPr>
            <w:tcW w:w="5269" w:type="dxa"/>
            <w:tcBorders>
              <w:top w:val="nil"/>
              <w:left w:val="nil"/>
              <w:bottom w:val="single" w:sz="4" w:space="0" w:color="auto"/>
              <w:right w:val="single" w:sz="4" w:space="0" w:color="auto"/>
            </w:tcBorders>
            <w:shd w:val="clear" w:color="auto" w:fill="auto"/>
            <w:noWrap/>
            <w:hideMark/>
          </w:tcPr>
          <w:p w14:paraId="321019DC" w14:textId="33242E93" w:rsidR="00A04152" w:rsidRPr="00515971" w:rsidRDefault="00A04152"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Female Sexual Function</w:t>
            </w:r>
          </w:p>
        </w:tc>
        <w:tc>
          <w:tcPr>
            <w:tcW w:w="1984" w:type="dxa"/>
            <w:tcBorders>
              <w:top w:val="nil"/>
              <w:left w:val="nil"/>
              <w:bottom w:val="single" w:sz="4" w:space="0" w:color="auto"/>
              <w:right w:val="single" w:sz="4" w:space="0" w:color="auto"/>
            </w:tcBorders>
            <w:shd w:val="clear" w:color="auto" w:fill="auto"/>
            <w:noWrap/>
            <w:hideMark/>
          </w:tcPr>
          <w:p w14:paraId="2EBCED35" w14:textId="2D5EB1AD" w:rsidR="00A04152" w:rsidRPr="00515971" w:rsidRDefault="009432C3"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vAlign w:val="bottom"/>
            <w:hideMark/>
          </w:tcPr>
          <w:p w14:paraId="20E4D8E5" w14:textId="39FA315F" w:rsidR="00A04152" w:rsidRPr="00515971" w:rsidRDefault="00A04152"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04152" w:rsidRPr="00515971" w14:paraId="527DCC72"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5BA8510" w14:textId="5FF02C16" w:rsidR="00A04152" w:rsidRPr="00515971" w:rsidRDefault="00A04152"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14:30-15:20</w:t>
            </w:r>
          </w:p>
        </w:tc>
        <w:tc>
          <w:tcPr>
            <w:tcW w:w="5269" w:type="dxa"/>
            <w:tcBorders>
              <w:top w:val="nil"/>
              <w:left w:val="nil"/>
              <w:bottom w:val="single" w:sz="4" w:space="0" w:color="auto"/>
              <w:right w:val="single" w:sz="4" w:space="0" w:color="auto"/>
            </w:tcBorders>
            <w:shd w:val="clear" w:color="auto" w:fill="auto"/>
            <w:noWrap/>
            <w:hideMark/>
          </w:tcPr>
          <w:p w14:paraId="3F8F99C1" w14:textId="64AF462E" w:rsidR="00A04152" w:rsidRPr="00515971" w:rsidRDefault="00A04152"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Female Sexual Function</w:t>
            </w:r>
          </w:p>
        </w:tc>
        <w:tc>
          <w:tcPr>
            <w:tcW w:w="1984" w:type="dxa"/>
            <w:tcBorders>
              <w:top w:val="nil"/>
              <w:left w:val="nil"/>
              <w:bottom w:val="single" w:sz="4" w:space="0" w:color="auto"/>
              <w:right w:val="single" w:sz="4" w:space="0" w:color="auto"/>
            </w:tcBorders>
            <w:shd w:val="clear" w:color="auto" w:fill="auto"/>
            <w:noWrap/>
            <w:hideMark/>
          </w:tcPr>
          <w:p w14:paraId="030A68AB" w14:textId="236DEA22" w:rsidR="00A04152" w:rsidRPr="00515971" w:rsidRDefault="009432C3"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415E1CA5" w14:textId="6DBB3D2F" w:rsidR="00A04152" w:rsidRPr="00515971" w:rsidRDefault="00A04152"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C5677F" w:rsidRPr="00515971" w14:paraId="74F1D2A1"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F190E7A" w14:textId="5253C379" w:rsidR="00C5677F" w:rsidRPr="00515971" w:rsidRDefault="00C5677F" w:rsidP="00DA64FD">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15:30-16:20</w:t>
            </w:r>
          </w:p>
        </w:tc>
        <w:tc>
          <w:tcPr>
            <w:tcW w:w="5269" w:type="dxa"/>
            <w:tcBorders>
              <w:top w:val="nil"/>
              <w:left w:val="nil"/>
              <w:bottom w:val="single" w:sz="4" w:space="0" w:color="auto"/>
              <w:right w:val="single" w:sz="4" w:space="0" w:color="auto"/>
            </w:tcBorders>
            <w:shd w:val="clear" w:color="auto" w:fill="auto"/>
            <w:noWrap/>
            <w:hideMark/>
          </w:tcPr>
          <w:p w14:paraId="3F4D28B9" w14:textId="2474DF27" w:rsidR="00C5677F" w:rsidRPr="00515971" w:rsidRDefault="00C5677F"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Female Sexual Dysfunction</w:t>
            </w:r>
          </w:p>
        </w:tc>
        <w:tc>
          <w:tcPr>
            <w:tcW w:w="1984" w:type="dxa"/>
            <w:tcBorders>
              <w:top w:val="nil"/>
              <w:left w:val="nil"/>
              <w:bottom w:val="single" w:sz="4" w:space="0" w:color="auto"/>
              <w:right w:val="single" w:sz="4" w:space="0" w:color="auto"/>
            </w:tcBorders>
            <w:shd w:val="clear" w:color="auto" w:fill="auto"/>
            <w:noWrap/>
            <w:hideMark/>
          </w:tcPr>
          <w:p w14:paraId="0E202936" w14:textId="229786E5" w:rsidR="00C5677F" w:rsidRPr="00515971" w:rsidRDefault="009432C3"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02D9B498" w14:textId="0ED88EC8" w:rsidR="00C5677F" w:rsidRPr="00515971" w:rsidRDefault="00C5677F"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102046" w:rsidRPr="00515971" w14:paraId="382B9EDE" w14:textId="77777777" w:rsidTr="00813933">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57A38B80" w14:textId="7B3C65FA" w:rsidR="00102046" w:rsidRPr="00515971" w:rsidRDefault="00102046" w:rsidP="00102046">
            <w:pPr>
              <w:spacing w:after="0" w:line="240" w:lineRule="auto"/>
              <w:rPr>
                <w:rFonts w:eastAsia="Times New Roman" w:cstheme="minorHAnsi"/>
                <w:color w:val="FFFFFF" w:themeColor="background1"/>
                <w:sz w:val="18"/>
                <w:szCs w:val="18"/>
                <w:lang w:eastAsia="tr-TR"/>
              </w:rPr>
            </w:pPr>
            <w:r w:rsidRPr="00515971">
              <w:rPr>
                <w:rFonts w:eastAsia="Times New Roman" w:cstheme="minorHAnsi"/>
                <w:b/>
                <w:bCs/>
                <w:color w:val="FFFFFF" w:themeColor="background1"/>
                <w:sz w:val="20"/>
                <w:szCs w:val="20"/>
                <w:lang w:eastAsia="tr-TR"/>
              </w:rPr>
              <w:t>Friday</w:t>
            </w:r>
          </w:p>
        </w:tc>
      </w:tr>
      <w:tr w:rsidR="00812F3D" w:rsidRPr="00515971" w14:paraId="24E2B611" w14:textId="77777777" w:rsidTr="006555E1">
        <w:trPr>
          <w:trHeight w:val="1494"/>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A7DAA" w14:textId="21142E40" w:rsidR="00812F3D" w:rsidRPr="00515971" w:rsidRDefault="00812F3D" w:rsidP="006555E1">
            <w:pPr>
              <w:spacing w:after="0" w:line="240" w:lineRule="auto"/>
              <w:jc w:val="center"/>
              <w:rPr>
                <w:rFonts w:eastAsia="Times New Roman" w:cstheme="minorHAnsi"/>
                <w:sz w:val="20"/>
                <w:szCs w:val="20"/>
                <w:lang w:eastAsia="tr-TR"/>
              </w:rPr>
            </w:pPr>
            <w:r w:rsidRPr="00515971">
              <w:rPr>
                <w:rFonts w:eastAsia="Times New Roman" w:cstheme="minorHAnsi"/>
                <w:bCs/>
                <w:color w:val="000000"/>
                <w:sz w:val="20"/>
                <w:szCs w:val="20"/>
                <w:lang w:eastAsia="tr-TR"/>
              </w:rPr>
              <w:t>09.00-12.30</w:t>
            </w:r>
          </w:p>
        </w:tc>
        <w:tc>
          <w:tcPr>
            <w:tcW w:w="5269" w:type="dxa"/>
            <w:tcBorders>
              <w:top w:val="single" w:sz="4" w:space="0" w:color="auto"/>
              <w:left w:val="nil"/>
              <w:bottom w:val="single" w:sz="4" w:space="0" w:color="auto"/>
              <w:right w:val="single" w:sz="4" w:space="0" w:color="auto"/>
            </w:tcBorders>
            <w:shd w:val="clear" w:color="auto" w:fill="auto"/>
            <w:noWrap/>
            <w:vAlign w:val="center"/>
            <w:hideMark/>
          </w:tcPr>
          <w:p w14:paraId="172B82CC" w14:textId="0841E59F" w:rsidR="00812F3D" w:rsidRPr="00515971" w:rsidRDefault="00812F3D" w:rsidP="00812F3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On-the-job learning session</w:t>
            </w:r>
          </w:p>
          <w:p w14:paraId="0AA3B3E0" w14:textId="77777777" w:rsidR="00812F3D" w:rsidRPr="00515971" w:rsidRDefault="00812F3D" w:rsidP="00812F3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US/CS History taking, Counseling,</w:t>
            </w:r>
          </w:p>
          <w:p w14:paraId="0233ECDB" w14:textId="53E13C30" w:rsidR="00812F3D" w:rsidRPr="00515971" w:rsidRDefault="00812F3D" w:rsidP="006555E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Talking about sexuality, Demonstration / Coaching</w:t>
            </w:r>
          </w:p>
        </w:tc>
        <w:tc>
          <w:tcPr>
            <w:tcW w:w="1984" w:type="dxa"/>
            <w:tcBorders>
              <w:top w:val="single" w:sz="4" w:space="0" w:color="auto"/>
              <w:left w:val="nil"/>
              <w:bottom w:val="single" w:sz="4" w:space="0" w:color="auto"/>
              <w:right w:val="single" w:sz="4" w:space="0" w:color="auto"/>
            </w:tcBorders>
            <w:shd w:val="clear" w:color="auto" w:fill="auto"/>
            <w:noWrap/>
            <w:hideMark/>
          </w:tcPr>
          <w:p w14:paraId="04C55605" w14:textId="0BE96057" w:rsidR="00812F3D" w:rsidRPr="00515971" w:rsidRDefault="00812F3D" w:rsidP="006555E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Arzu UZUNER</w:t>
            </w:r>
          </w:p>
          <w:p w14:paraId="2181A229" w14:textId="77777777" w:rsidR="00812F3D" w:rsidRPr="00515971" w:rsidRDefault="00812F3D" w:rsidP="006555E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Buğu USANMA KOBAN</w:t>
            </w:r>
          </w:p>
          <w:p w14:paraId="0536B60C" w14:textId="0D6B6B18" w:rsidR="00812F3D" w:rsidRPr="00515971" w:rsidRDefault="00812F3D" w:rsidP="006555E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w:t>
            </w:r>
          </w:p>
          <w:p w14:paraId="1EF291D9" w14:textId="77777777" w:rsidR="00812F3D" w:rsidRPr="00515971" w:rsidRDefault="00812F3D" w:rsidP="006555E1">
            <w:pPr>
              <w:spacing w:after="0" w:line="240" w:lineRule="auto"/>
              <w:rPr>
                <w:rFonts w:eastAsia="Times New Roman" w:cstheme="minorHAnsi"/>
                <w:sz w:val="18"/>
                <w:szCs w:val="18"/>
                <w:lang w:eastAsia="tr-TR"/>
              </w:rPr>
            </w:pPr>
          </w:p>
          <w:p w14:paraId="5AD2011B" w14:textId="77777777" w:rsidR="00812F3D" w:rsidRPr="00515971" w:rsidRDefault="00812F3D" w:rsidP="006555E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Nilüfer ÖZAYDıN</w:t>
            </w:r>
          </w:p>
          <w:p w14:paraId="1D12380C" w14:textId="508C826F" w:rsidR="00812F3D" w:rsidRPr="006555E1" w:rsidRDefault="00812F3D" w:rsidP="006555E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w:t>
            </w:r>
          </w:p>
        </w:tc>
        <w:tc>
          <w:tcPr>
            <w:tcW w:w="1419" w:type="dxa"/>
            <w:tcBorders>
              <w:top w:val="single" w:sz="4" w:space="0" w:color="auto"/>
              <w:left w:val="nil"/>
              <w:bottom w:val="single" w:sz="4" w:space="0" w:color="auto"/>
              <w:right w:val="single" w:sz="4" w:space="0" w:color="auto"/>
            </w:tcBorders>
            <w:shd w:val="clear" w:color="auto" w:fill="auto"/>
            <w:noWrap/>
            <w:vAlign w:val="center"/>
            <w:hideMark/>
          </w:tcPr>
          <w:p w14:paraId="5EFCD776" w14:textId="13928A50" w:rsidR="00812F3D" w:rsidRPr="00515971" w:rsidRDefault="00812F3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812F3D" w:rsidRPr="00515971" w14:paraId="15E64394" w14:textId="77777777" w:rsidTr="00812F3D">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71C82B2E" w14:textId="220D7698" w:rsidR="00812F3D" w:rsidRPr="00515971" w:rsidRDefault="00812F3D" w:rsidP="00DA64FD">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single" w:sz="4" w:space="0" w:color="auto"/>
              <w:left w:val="nil"/>
              <w:bottom w:val="single" w:sz="4" w:space="0" w:color="auto"/>
              <w:right w:val="single" w:sz="4" w:space="0" w:color="auto"/>
            </w:tcBorders>
            <w:shd w:val="clear" w:color="auto" w:fill="auto"/>
            <w:noWrap/>
            <w:hideMark/>
          </w:tcPr>
          <w:p w14:paraId="272D73CE" w14:textId="1847FD8C" w:rsidR="00812F3D" w:rsidRPr="00515971" w:rsidRDefault="00812F3D" w:rsidP="00DA64FD">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15C0757D" w14:textId="1CD6A2F4" w:rsidR="00812F3D" w:rsidRPr="00515971" w:rsidRDefault="00812F3D" w:rsidP="00912FA8">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1367F31C" w14:textId="555B531B" w:rsidR="00812F3D" w:rsidRPr="00515971" w:rsidRDefault="00812F3D" w:rsidP="00812F3D">
            <w:pPr>
              <w:spacing w:after="0" w:line="240" w:lineRule="auto"/>
              <w:jc w:val="center"/>
              <w:rPr>
                <w:rFonts w:eastAsia="Times New Roman" w:cstheme="minorHAnsi"/>
                <w:sz w:val="18"/>
                <w:szCs w:val="18"/>
                <w:lang w:eastAsia="tr-TR"/>
              </w:rPr>
            </w:pPr>
            <w:r w:rsidRPr="00515971">
              <w:rPr>
                <w:rFonts w:eastAsia="Times New Roman" w:cstheme="minorHAnsi"/>
                <w:sz w:val="18"/>
                <w:szCs w:val="18"/>
                <w:lang w:eastAsia="tr-TR"/>
              </w:rPr>
              <w:t> </w:t>
            </w:r>
          </w:p>
        </w:tc>
      </w:tr>
      <w:tr w:rsidR="00812F3D" w:rsidRPr="00515971" w14:paraId="354D2C0E" w14:textId="77777777" w:rsidTr="006555E1">
        <w:trPr>
          <w:trHeight w:val="255"/>
        </w:trPr>
        <w:tc>
          <w:tcPr>
            <w:tcW w:w="1252" w:type="dxa"/>
            <w:tcBorders>
              <w:top w:val="nil"/>
              <w:left w:val="single" w:sz="4" w:space="0" w:color="auto"/>
              <w:bottom w:val="single" w:sz="4" w:space="0" w:color="auto"/>
              <w:right w:val="single" w:sz="4" w:space="0" w:color="auto"/>
            </w:tcBorders>
            <w:shd w:val="clear" w:color="auto" w:fill="auto"/>
            <w:noWrap/>
            <w:vAlign w:val="center"/>
            <w:hideMark/>
          </w:tcPr>
          <w:p w14:paraId="3DBB4667" w14:textId="02CEDDB9" w:rsidR="00812F3D" w:rsidRPr="00515971" w:rsidRDefault="00812F3D" w:rsidP="006555E1">
            <w:pPr>
              <w:spacing w:after="0" w:line="240" w:lineRule="auto"/>
              <w:jc w:val="center"/>
              <w:rPr>
                <w:rFonts w:eastAsia="Times New Roman" w:cstheme="minorHAnsi"/>
                <w:sz w:val="20"/>
                <w:szCs w:val="20"/>
                <w:lang w:eastAsia="tr-TR"/>
              </w:rPr>
            </w:pPr>
            <w:r w:rsidRPr="00515971">
              <w:rPr>
                <w:rFonts w:eastAsia="Times New Roman" w:cstheme="minorHAnsi"/>
                <w:bCs/>
                <w:color w:val="000000"/>
                <w:sz w:val="20"/>
                <w:szCs w:val="20"/>
                <w:lang w:eastAsia="tr-TR"/>
              </w:rPr>
              <w:t>13.30-16.20</w:t>
            </w:r>
          </w:p>
        </w:tc>
        <w:tc>
          <w:tcPr>
            <w:tcW w:w="5269" w:type="dxa"/>
            <w:tcBorders>
              <w:top w:val="nil"/>
              <w:left w:val="nil"/>
              <w:bottom w:val="single" w:sz="4" w:space="0" w:color="auto"/>
              <w:right w:val="single" w:sz="4" w:space="0" w:color="auto"/>
            </w:tcBorders>
            <w:shd w:val="clear" w:color="auto" w:fill="auto"/>
            <w:noWrap/>
            <w:vAlign w:val="center"/>
            <w:hideMark/>
          </w:tcPr>
          <w:p w14:paraId="3E89932E" w14:textId="3EE02F24" w:rsidR="00812F3D" w:rsidRPr="00515971" w:rsidRDefault="00812F3D" w:rsidP="004224FA">
            <w:pPr>
              <w:spacing w:after="0" w:line="240" w:lineRule="auto"/>
              <w:rPr>
                <w:rFonts w:eastAsia="Times New Roman" w:cstheme="minorHAnsi"/>
                <w:b/>
                <w:sz w:val="18"/>
                <w:szCs w:val="18"/>
                <w:lang w:eastAsia="tr-TR"/>
              </w:rPr>
            </w:pPr>
            <w:r w:rsidRPr="00515971">
              <w:rPr>
                <w:rFonts w:eastAsia="Times New Roman" w:cstheme="minorHAnsi"/>
                <w:b/>
                <w:sz w:val="18"/>
                <w:szCs w:val="18"/>
                <w:lang w:eastAsia="tr-TR"/>
              </w:rPr>
              <w:t>(STARTS AT 14.00)</w:t>
            </w:r>
          </w:p>
          <w:p w14:paraId="7A8232B2" w14:textId="77777777" w:rsidR="00812F3D" w:rsidRPr="00515971" w:rsidRDefault="00812F3D" w:rsidP="004224F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On-the-job learning session</w:t>
            </w:r>
          </w:p>
          <w:p w14:paraId="6FDFCDDF" w14:textId="77777777" w:rsidR="00812F3D" w:rsidRPr="00515971" w:rsidRDefault="00812F3D" w:rsidP="004224F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US/CS History taking, Counseling,</w:t>
            </w:r>
          </w:p>
          <w:p w14:paraId="5488BBC0" w14:textId="50547A36" w:rsidR="00812F3D" w:rsidRPr="00515971" w:rsidRDefault="00812F3D" w:rsidP="00DA64F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Talking about sexuality, Demonstration / Coaching</w:t>
            </w:r>
          </w:p>
        </w:tc>
        <w:tc>
          <w:tcPr>
            <w:tcW w:w="1984" w:type="dxa"/>
            <w:tcBorders>
              <w:top w:val="nil"/>
              <w:left w:val="nil"/>
              <w:bottom w:val="single" w:sz="4" w:space="0" w:color="auto"/>
              <w:right w:val="single" w:sz="4" w:space="0" w:color="auto"/>
            </w:tcBorders>
            <w:shd w:val="clear" w:color="auto" w:fill="auto"/>
            <w:noWrap/>
            <w:hideMark/>
          </w:tcPr>
          <w:p w14:paraId="48E78F71" w14:textId="77777777" w:rsidR="00812F3D" w:rsidRPr="00515971" w:rsidRDefault="00812F3D" w:rsidP="004224F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Arzu UZUNER</w:t>
            </w:r>
          </w:p>
          <w:p w14:paraId="7676B19F" w14:textId="77777777" w:rsidR="00812F3D" w:rsidRPr="00515971" w:rsidRDefault="00812F3D" w:rsidP="004224F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Buğu USANMA KOBAN</w:t>
            </w:r>
          </w:p>
          <w:p w14:paraId="42891D38" w14:textId="7CBA175E" w:rsidR="00812F3D" w:rsidRPr="00515971" w:rsidRDefault="00812F3D" w:rsidP="004224F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w:t>
            </w:r>
          </w:p>
          <w:p w14:paraId="2132BBF2" w14:textId="77777777" w:rsidR="00812F3D" w:rsidRPr="00515971" w:rsidRDefault="00812F3D" w:rsidP="004224FA">
            <w:pPr>
              <w:spacing w:after="0" w:line="240" w:lineRule="auto"/>
              <w:rPr>
                <w:rFonts w:eastAsia="Times New Roman" w:cstheme="minorHAnsi"/>
                <w:sz w:val="18"/>
                <w:szCs w:val="18"/>
                <w:lang w:eastAsia="tr-TR"/>
              </w:rPr>
            </w:pPr>
          </w:p>
          <w:p w14:paraId="3260FB25" w14:textId="77777777" w:rsidR="00812F3D" w:rsidRPr="00515971" w:rsidRDefault="00812F3D" w:rsidP="004224F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Nilüfer ÖZAYDıN</w:t>
            </w:r>
          </w:p>
          <w:p w14:paraId="1C97A8E4" w14:textId="3974C91F" w:rsidR="00812F3D" w:rsidRPr="00515971" w:rsidRDefault="00812F3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w:t>
            </w:r>
          </w:p>
        </w:tc>
        <w:tc>
          <w:tcPr>
            <w:tcW w:w="1419" w:type="dxa"/>
            <w:tcBorders>
              <w:top w:val="nil"/>
              <w:left w:val="nil"/>
              <w:bottom w:val="single" w:sz="4" w:space="0" w:color="auto"/>
              <w:right w:val="single" w:sz="4" w:space="0" w:color="auto"/>
            </w:tcBorders>
            <w:shd w:val="clear" w:color="auto" w:fill="auto"/>
            <w:noWrap/>
            <w:vAlign w:val="center"/>
            <w:hideMark/>
          </w:tcPr>
          <w:p w14:paraId="0136FB23" w14:textId="2C0EA3B9" w:rsidR="00812F3D" w:rsidRPr="00515971" w:rsidRDefault="00812F3D" w:rsidP="00912FA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bl>
    <w:p w14:paraId="7E2DDCDB" w14:textId="77777777" w:rsidR="001D62A1" w:rsidRPr="00515971" w:rsidRDefault="001D62A1">
      <w:pPr>
        <w:rPr>
          <w:rFonts w:cstheme="minorHAnsi"/>
        </w:rPr>
      </w:pPr>
    </w:p>
    <w:p w14:paraId="60990C76" w14:textId="08C95CBD" w:rsidR="00102046" w:rsidRDefault="00102046">
      <w:pPr>
        <w:rPr>
          <w:rFonts w:cstheme="minorHAnsi"/>
        </w:rPr>
      </w:pPr>
      <w:r>
        <w:rPr>
          <w:rFonts w:cstheme="minorHAnsi"/>
        </w:rPr>
        <w:br w:type="page"/>
      </w:r>
    </w:p>
    <w:p w14:paraId="2FF762DA" w14:textId="77777777" w:rsidR="00D0269E" w:rsidRPr="00515971" w:rsidRDefault="00D0269E">
      <w:pPr>
        <w:rPr>
          <w:rFonts w:cstheme="minorHAnsi"/>
        </w:rPr>
      </w:pPr>
    </w:p>
    <w:p w14:paraId="11BF9DAC" w14:textId="77777777" w:rsidR="00AD19EB" w:rsidRPr="00515971" w:rsidRDefault="00AD19EB" w:rsidP="00AD19EB">
      <w:pPr>
        <w:spacing w:after="0"/>
        <w:rPr>
          <w:rFonts w:cstheme="minorHAnsi"/>
          <w:b/>
          <w:bCs/>
          <w:sz w:val="20"/>
          <w:szCs w:val="20"/>
        </w:rPr>
      </w:pPr>
      <w:r w:rsidRPr="00515971">
        <w:rPr>
          <w:rFonts w:cstheme="minorHAnsi"/>
          <w:b/>
          <w:bCs/>
          <w:sz w:val="20"/>
          <w:szCs w:val="20"/>
        </w:rPr>
        <w:t>1. REPRODUCTIVE HEALTH BLOCK (8 WEEKS)</w:t>
      </w:r>
    </w:p>
    <w:p w14:paraId="7F108BA6" w14:textId="77777777" w:rsidR="00AD19EB" w:rsidRPr="00515971" w:rsidRDefault="00AD19EB" w:rsidP="00AD19EB">
      <w:pPr>
        <w:spacing w:after="0"/>
        <w:rPr>
          <w:rFonts w:cstheme="minorHAnsi"/>
          <w:b/>
          <w:bCs/>
          <w:sz w:val="20"/>
          <w:szCs w:val="20"/>
        </w:rPr>
      </w:pPr>
      <w:r w:rsidRPr="00515971">
        <w:rPr>
          <w:rFonts w:cstheme="minorHAnsi"/>
          <w:b/>
          <w:bCs/>
          <w:sz w:val="20"/>
          <w:szCs w:val="20"/>
        </w:rPr>
        <w:t>1.1. INTRODUCTION TO REPRODUCTIVE HEALTH and UROGENITAL SYSTEM DISORDERS (3 WEEKS)</w:t>
      </w:r>
    </w:p>
    <w:p w14:paraId="4CA5C9AD" w14:textId="65E16D84" w:rsidR="00D0269E" w:rsidRPr="00515971" w:rsidRDefault="00AD19EB" w:rsidP="00D0269E">
      <w:pPr>
        <w:spacing w:after="0"/>
        <w:rPr>
          <w:rFonts w:cstheme="minorHAnsi"/>
          <w:b/>
          <w:bCs/>
          <w:color w:val="660066"/>
          <w:sz w:val="20"/>
          <w:szCs w:val="20"/>
        </w:rPr>
      </w:pPr>
      <w:r w:rsidRPr="00515971">
        <w:rPr>
          <w:rFonts w:cstheme="minorHAnsi"/>
          <w:b/>
          <w:bCs/>
          <w:color w:val="660066"/>
          <w:sz w:val="20"/>
          <w:szCs w:val="20"/>
        </w:rPr>
        <w:t>1.1.2. UROGENITAL SYSTEM DISORDERS (2 WEEKS)</w:t>
      </w:r>
    </w:p>
    <w:tbl>
      <w:tblPr>
        <w:tblpPr w:leftFromText="180" w:rightFromText="180" w:vertAnchor="text" w:horzAnchor="page" w:tblpX="1071" w:tblpY="16"/>
        <w:tblW w:w="9993" w:type="dxa"/>
        <w:tblCellMar>
          <w:left w:w="70" w:type="dxa"/>
          <w:right w:w="70" w:type="dxa"/>
        </w:tblCellMar>
        <w:tblLook w:val="04A0" w:firstRow="1" w:lastRow="0" w:firstColumn="1" w:lastColumn="0" w:noHBand="0" w:noVBand="1"/>
      </w:tblPr>
      <w:tblGrid>
        <w:gridCol w:w="1204"/>
        <w:gridCol w:w="5245"/>
        <w:gridCol w:w="1985"/>
        <w:gridCol w:w="1559"/>
      </w:tblGrid>
      <w:tr w:rsidR="00A27C47" w:rsidRPr="00515971" w14:paraId="11C24A13" w14:textId="77777777" w:rsidTr="00A27C47">
        <w:trPr>
          <w:trHeight w:val="255"/>
        </w:trPr>
        <w:tc>
          <w:tcPr>
            <w:tcW w:w="9993" w:type="dxa"/>
            <w:gridSpan w:val="4"/>
            <w:tcBorders>
              <w:top w:val="nil"/>
              <w:left w:val="single" w:sz="4" w:space="0" w:color="auto"/>
              <w:bottom w:val="single" w:sz="4" w:space="0" w:color="auto"/>
              <w:right w:val="single" w:sz="4" w:space="0" w:color="auto"/>
            </w:tcBorders>
            <w:shd w:val="clear" w:color="auto" w:fill="31849B"/>
            <w:noWrap/>
          </w:tcPr>
          <w:p w14:paraId="3BDFBF7F" w14:textId="4E535E39" w:rsidR="00A27C47" w:rsidRPr="00515971" w:rsidRDefault="00A27C47" w:rsidP="00A27C47">
            <w:pPr>
              <w:spacing w:after="0" w:line="240" w:lineRule="auto"/>
              <w:rPr>
                <w:rFonts w:eastAsia="Times New Roman" w:cstheme="minorHAnsi"/>
                <w:sz w:val="18"/>
                <w:szCs w:val="18"/>
                <w:lang w:eastAsia="tr-TR"/>
              </w:rPr>
            </w:pPr>
            <w:r w:rsidRPr="00102046">
              <w:rPr>
                <w:rFonts w:eastAsia="Times New Roman" w:cstheme="minorHAnsi"/>
                <w:b/>
                <w:bCs/>
                <w:color w:val="FFFFFF" w:themeColor="background1"/>
                <w:sz w:val="24"/>
                <w:szCs w:val="24"/>
                <w:lang w:eastAsia="tr-TR"/>
              </w:rPr>
              <w:t>2nd Week   23 October – 27 October 2023</w:t>
            </w:r>
          </w:p>
        </w:tc>
      </w:tr>
      <w:tr w:rsidR="00A27C47" w:rsidRPr="00515971" w14:paraId="2958F8B6"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31849B"/>
            <w:noWrap/>
          </w:tcPr>
          <w:p w14:paraId="7E91FF85" w14:textId="4D22AE60"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Calibri" w:cstheme="minorHAnsi"/>
                <w:b/>
                <w:bCs/>
                <w:color w:val="FFFFFF"/>
                <w:sz w:val="24"/>
                <w:szCs w:val="24"/>
                <w:lang w:eastAsia="tr-TR"/>
              </w:rPr>
              <w:t>Time</w:t>
            </w:r>
          </w:p>
        </w:tc>
        <w:tc>
          <w:tcPr>
            <w:tcW w:w="5245" w:type="dxa"/>
            <w:tcBorders>
              <w:top w:val="nil"/>
              <w:left w:val="nil"/>
              <w:bottom w:val="single" w:sz="4" w:space="0" w:color="auto"/>
              <w:right w:val="single" w:sz="4" w:space="0" w:color="auto"/>
            </w:tcBorders>
            <w:shd w:val="clear" w:color="auto" w:fill="31849B"/>
            <w:noWrap/>
          </w:tcPr>
          <w:p w14:paraId="42047EDD" w14:textId="46887975" w:rsidR="00A27C47" w:rsidRPr="00515971" w:rsidRDefault="00A27C47" w:rsidP="00A27C47">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Lecture/Subject</w:t>
            </w:r>
          </w:p>
        </w:tc>
        <w:tc>
          <w:tcPr>
            <w:tcW w:w="1985" w:type="dxa"/>
            <w:tcBorders>
              <w:top w:val="nil"/>
              <w:left w:val="nil"/>
              <w:bottom w:val="single" w:sz="4" w:space="0" w:color="auto"/>
              <w:right w:val="single" w:sz="4" w:space="0" w:color="auto"/>
            </w:tcBorders>
            <w:shd w:val="clear" w:color="auto" w:fill="31849B"/>
            <w:noWrap/>
          </w:tcPr>
          <w:p w14:paraId="4183AD31" w14:textId="7CA85C82" w:rsidR="00A27C47" w:rsidRPr="00515971" w:rsidRDefault="00A27C47" w:rsidP="00A27C47">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Lecturers</w:t>
            </w:r>
          </w:p>
        </w:tc>
        <w:tc>
          <w:tcPr>
            <w:tcW w:w="1559" w:type="dxa"/>
            <w:tcBorders>
              <w:top w:val="nil"/>
              <w:left w:val="nil"/>
              <w:bottom w:val="single" w:sz="4" w:space="0" w:color="auto"/>
              <w:right w:val="single" w:sz="4" w:space="0" w:color="auto"/>
            </w:tcBorders>
            <w:shd w:val="clear" w:color="auto" w:fill="31849B"/>
            <w:noWrap/>
          </w:tcPr>
          <w:p w14:paraId="73980086" w14:textId="61F1F3B7" w:rsidR="00A27C47" w:rsidRPr="00515971" w:rsidRDefault="00A27C47" w:rsidP="00A27C47">
            <w:pPr>
              <w:spacing w:after="0" w:line="240" w:lineRule="auto"/>
              <w:rPr>
                <w:rFonts w:eastAsia="Times New Roman" w:cstheme="minorHAnsi"/>
                <w:sz w:val="18"/>
                <w:szCs w:val="18"/>
                <w:lang w:eastAsia="tr-TR"/>
              </w:rPr>
            </w:pPr>
            <w:r w:rsidRPr="00515971">
              <w:rPr>
                <w:rFonts w:eastAsia="Calibri" w:cstheme="minorHAnsi"/>
                <w:b/>
                <w:color w:val="FFFFFF"/>
                <w:sz w:val="24"/>
                <w:szCs w:val="24"/>
                <w:lang w:eastAsia="tr-TR"/>
              </w:rPr>
              <w:t>Theoretical / Practical</w:t>
            </w:r>
          </w:p>
        </w:tc>
      </w:tr>
      <w:tr w:rsidR="00A27C47" w:rsidRPr="00515971" w14:paraId="49E0F537" w14:textId="77777777" w:rsidTr="00A27C47">
        <w:trPr>
          <w:trHeight w:val="255"/>
        </w:trPr>
        <w:tc>
          <w:tcPr>
            <w:tcW w:w="9993" w:type="dxa"/>
            <w:gridSpan w:val="4"/>
            <w:tcBorders>
              <w:top w:val="nil"/>
              <w:left w:val="single" w:sz="4" w:space="0" w:color="auto"/>
              <w:bottom w:val="single" w:sz="4" w:space="0" w:color="auto"/>
              <w:right w:val="single" w:sz="4" w:space="0" w:color="auto"/>
            </w:tcBorders>
            <w:shd w:val="clear" w:color="auto" w:fill="4AACC6"/>
            <w:noWrap/>
          </w:tcPr>
          <w:p w14:paraId="0F584F25" w14:textId="7F3BEF29"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b/>
                <w:bCs/>
                <w:color w:val="FFFFFF" w:themeColor="background1"/>
                <w:sz w:val="20"/>
                <w:szCs w:val="20"/>
                <w:lang w:eastAsia="tr-TR"/>
              </w:rPr>
              <w:t>Monday</w:t>
            </w:r>
          </w:p>
        </w:tc>
      </w:tr>
      <w:tr w:rsidR="00A27C47" w:rsidRPr="00515971" w14:paraId="6F25557C"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tcPr>
          <w:p w14:paraId="7AD3CD27" w14:textId="2A3080C5"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08.30-08.40</w:t>
            </w:r>
          </w:p>
        </w:tc>
        <w:tc>
          <w:tcPr>
            <w:tcW w:w="5245" w:type="dxa"/>
            <w:tcBorders>
              <w:top w:val="nil"/>
              <w:left w:val="nil"/>
              <w:bottom w:val="single" w:sz="4" w:space="0" w:color="auto"/>
              <w:right w:val="single" w:sz="4" w:space="0" w:color="auto"/>
            </w:tcBorders>
            <w:shd w:val="clear" w:color="auto" w:fill="auto"/>
            <w:noWrap/>
          </w:tcPr>
          <w:p w14:paraId="2A723A25" w14:textId="21C8C27C"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c>
          <w:tcPr>
            <w:tcW w:w="1985" w:type="dxa"/>
            <w:tcBorders>
              <w:top w:val="nil"/>
              <w:left w:val="nil"/>
              <w:bottom w:val="single" w:sz="4" w:space="0" w:color="auto"/>
              <w:right w:val="single" w:sz="4" w:space="0" w:color="auto"/>
            </w:tcBorders>
            <w:shd w:val="clear" w:color="auto" w:fill="auto"/>
            <w:noWrap/>
          </w:tcPr>
          <w:p w14:paraId="7B2D6359" w14:textId="2DD9DC60"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tcPr>
          <w:p w14:paraId="1749393B" w14:textId="19E813BD"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35D6C36D"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tcPr>
          <w:p w14:paraId="6F08A0DD" w14:textId="7749EA5C"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sz w:val="20"/>
                <w:szCs w:val="20"/>
                <w:lang w:eastAsia="tr-TR"/>
              </w:rPr>
              <w:t>08:40-09:30</w:t>
            </w:r>
          </w:p>
        </w:tc>
        <w:tc>
          <w:tcPr>
            <w:tcW w:w="5245" w:type="dxa"/>
            <w:tcBorders>
              <w:top w:val="nil"/>
              <w:left w:val="nil"/>
              <w:bottom w:val="single" w:sz="4" w:space="0" w:color="auto"/>
              <w:right w:val="single" w:sz="4" w:space="0" w:color="auto"/>
            </w:tcBorders>
            <w:shd w:val="clear" w:color="auto" w:fill="auto"/>
            <w:noWrap/>
          </w:tcPr>
          <w:p w14:paraId="391025E9" w14:textId="69B0CE2B"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Urological Science</w:t>
            </w:r>
          </w:p>
        </w:tc>
        <w:tc>
          <w:tcPr>
            <w:tcW w:w="1985" w:type="dxa"/>
            <w:tcBorders>
              <w:top w:val="nil"/>
              <w:left w:val="nil"/>
              <w:bottom w:val="single" w:sz="4" w:space="0" w:color="auto"/>
              <w:right w:val="single" w:sz="4" w:space="0" w:color="auto"/>
            </w:tcBorders>
            <w:shd w:val="clear" w:color="auto" w:fill="auto"/>
            <w:noWrap/>
          </w:tcPr>
          <w:p w14:paraId="3B8B3D94" w14:textId="3EE2467A"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559" w:type="dxa"/>
            <w:tcBorders>
              <w:top w:val="nil"/>
              <w:left w:val="nil"/>
              <w:bottom w:val="single" w:sz="4" w:space="0" w:color="auto"/>
              <w:right w:val="single" w:sz="4" w:space="0" w:color="auto"/>
            </w:tcBorders>
            <w:shd w:val="clear" w:color="auto" w:fill="auto"/>
            <w:noWrap/>
          </w:tcPr>
          <w:p w14:paraId="67C619C0" w14:textId="09B67DA8"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27C47" w:rsidRPr="00515971" w14:paraId="7679C845"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tcPr>
          <w:p w14:paraId="0B13FCED" w14:textId="38FF4683"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sz w:val="20"/>
                <w:szCs w:val="20"/>
                <w:lang w:eastAsia="tr-TR"/>
              </w:rPr>
              <w:t>09:40-10:30</w:t>
            </w:r>
          </w:p>
        </w:tc>
        <w:tc>
          <w:tcPr>
            <w:tcW w:w="5245" w:type="dxa"/>
            <w:tcBorders>
              <w:top w:val="nil"/>
              <w:left w:val="nil"/>
              <w:bottom w:val="single" w:sz="4" w:space="0" w:color="auto"/>
              <w:right w:val="single" w:sz="4" w:space="0" w:color="auto"/>
            </w:tcBorders>
            <w:shd w:val="clear" w:color="auto" w:fill="auto"/>
            <w:noWrap/>
          </w:tcPr>
          <w:p w14:paraId="18DAB8C9" w14:textId="3440D713"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Basics of GU Oncology</w:t>
            </w:r>
          </w:p>
        </w:tc>
        <w:tc>
          <w:tcPr>
            <w:tcW w:w="1985" w:type="dxa"/>
            <w:tcBorders>
              <w:top w:val="nil"/>
              <w:left w:val="nil"/>
              <w:bottom w:val="single" w:sz="4" w:space="0" w:color="auto"/>
              <w:right w:val="single" w:sz="4" w:space="0" w:color="auto"/>
            </w:tcBorders>
            <w:shd w:val="clear" w:color="auto" w:fill="auto"/>
            <w:noWrap/>
          </w:tcPr>
          <w:p w14:paraId="19EFC2B3" w14:textId="3687B252"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559" w:type="dxa"/>
            <w:tcBorders>
              <w:top w:val="nil"/>
              <w:left w:val="nil"/>
              <w:bottom w:val="single" w:sz="4" w:space="0" w:color="auto"/>
              <w:right w:val="single" w:sz="4" w:space="0" w:color="auto"/>
            </w:tcBorders>
            <w:shd w:val="clear" w:color="auto" w:fill="auto"/>
            <w:noWrap/>
          </w:tcPr>
          <w:p w14:paraId="1E0D120A" w14:textId="0ED0B308"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27C47" w:rsidRPr="00515971" w14:paraId="3EC9D930"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tcPr>
          <w:p w14:paraId="3904F993" w14:textId="7770F911"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sz w:val="20"/>
                <w:szCs w:val="20"/>
                <w:lang w:eastAsia="tr-TR"/>
              </w:rPr>
              <w:t>10:40-11:30</w:t>
            </w:r>
          </w:p>
        </w:tc>
        <w:tc>
          <w:tcPr>
            <w:tcW w:w="5245" w:type="dxa"/>
            <w:tcBorders>
              <w:top w:val="nil"/>
              <w:left w:val="nil"/>
              <w:bottom w:val="single" w:sz="4" w:space="0" w:color="auto"/>
              <w:right w:val="single" w:sz="4" w:space="0" w:color="auto"/>
            </w:tcBorders>
            <w:shd w:val="clear" w:color="auto" w:fill="auto"/>
            <w:noWrap/>
          </w:tcPr>
          <w:p w14:paraId="0EE755A5" w14:textId="44100619"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Basics of GU Oncology</w:t>
            </w:r>
          </w:p>
        </w:tc>
        <w:tc>
          <w:tcPr>
            <w:tcW w:w="1985" w:type="dxa"/>
            <w:tcBorders>
              <w:top w:val="nil"/>
              <w:left w:val="nil"/>
              <w:bottom w:val="single" w:sz="4" w:space="0" w:color="auto"/>
              <w:right w:val="single" w:sz="4" w:space="0" w:color="auto"/>
            </w:tcBorders>
            <w:shd w:val="clear" w:color="auto" w:fill="auto"/>
            <w:noWrap/>
          </w:tcPr>
          <w:p w14:paraId="5BCD5B3A" w14:textId="35C6CFC3"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559" w:type="dxa"/>
            <w:tcBorders>
              <w:top w:val="nil"/>
              <w:left w:val="nil"/>
              <w:bottom w:val="single" w:sz="4" w:space="0" w:color="auto"/>
              <w:right w:val="single" w:sz="4" w:space="0" w:color="auto"/>
            </w:tcBorders>
            <w:shd w:val="clear" w:color="auto" w:fill="auto"/>
            <w:noWrap/>
          </w:tcPr>
          <w:p w14:paraId="7031BA6D" w14:textId="271D4E26"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27C47" w:rsidRPr="00515971" w14:paraId="38F32309"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tcPr>
          <w:p w14:paraId="609DEE5D" w14:textId="2A4BC745"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sz w:val="20"/>
                <w:szCs w:val="20"/>
                <w:lang w:eastAsia="tr-TR"/>
              </w:rPr>
              <w:t>11:40-12:30</w:t>
            </w:r>
          </w:p>
        </w:tc>
        <w:tc>
          <w:tcPr>
            <w:tcW w:w="5245" w:type="dxa"/>
            <w:tcBorders>
              <w:top w:val="nil"/>
              <w:left w:val="nil"/>
              <w:bottom w:val="single" w:sz="4" w:space="0" w:color="auto"/>
              <w:right w:val="single" w:sz="4" w:space="0" w:color="auto"/>
            </w:tcBorders>
            <w:shd w:val="clear" w:color="auto" w:fill="auto"/>
            <w:noWrap/>
          </w:tcPr>
          <w:p w14:paraId="25CE3D27" w14:textId="38287623"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Preparation for tutorial</w:t>
            </w:r>
            <w:r w:rsidRPr="00515971">
              <w:rPr>
                <w:rFonts w:eastAsia="Times New Roman" w:cstheme="minorHAnsi"/>
                <w:sz w:val="18"/>
                <w:szCs w:val="18"/>
                <w:lang w:eastAsia="tr-TR"/>
              </w:rPr>
              <w:br/>
              <w:t>Students in the service</w:t>
            </w:r>
          </w:p>
        </w:tc>
        <w:tc>
          <w:tcPr>
            <w:tcW w:w="1985" w:type="dxa"/>
            <w:tcBorders>
              <w:top w:val="nil"/>
              <w:left w:val="nil"/>
              <w:bottom w:val="single" w:sz="4" w:space="0" w:color="auto"/>
              <w:right w:val="single" w:sz="4" w:space="0" w:color="auto"/>
            </w:tcBorders>
            <w:shd w:val="clear" w:color="auto" w:fill="auto"/>
            <w:noWrap/>
          </w:tcPr>
          <w:p w14:paraId="740CD310" w14:textId="0348EEEA"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tcPr>
          <w:p w14:paraId="2B09FB1C" w14:textId="20024474"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A27C47" w:rsidRPr="00515971" w14:paraId="151628B9" w14:textId="77777777" w:rsidTr="00A27C47">
        <w:trPr>
          <w:trHeight w:val="255"/>
        </w:trPr>
        <w:tc>
          <w:tcPr>
            <w:tcW w:w="9993" w:type="dxa"/>
            <w:gridSpan w:val="4"/>
            <w:tcBorders>
              <w:top w:val="nil"/>
              <w:left w:val="single" w:sz="4" w:space="0" w:color="auto"/>
              <w:bottom w:val="single" w:sz="4" w:space="0" w:color="auto"/>
              <w:right w:val="single" w:sz="4" w:space="0" w:color="auto"/>
            </w:tcBorders>
            <w:shd w:val="clear" w:color="auto" w:fill="auto"/>
            <w:noWrap/>
          </w:tcPr>
          <w:p w14:paraId="5C787B11" w14:textId="77777777" w:rsidR="00A27C47" w:rsidRPr="00515971" w:rsidRDefault="00A27C47" w:rsidP="00A27C47">
            <w:pPr>
              <w:spacing w:after="0" w:line="240" w:lineRule="auto"/>
              <w:rPr>
                <w:rFonts w:eastAsia="Times New Roman" w:cstheme="minorHAnsi"/>
                <w:sz w:val="18"/>
                <w:szCs w:val="18"/>
                <w:lang w:eastAsia="tr-TR"/>
              </w:rPr>
            </w:pPr>
          </w:p>
        </w:tc>
      </w:tr>
      <w:tr w:rsidR="00A27C47" w:rsidRPr="00515971" w14:paraId="4803161A"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tcPr>
          <w:p w14:paraId="0E250A1E" w14:textId="2E65F627"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sz w:val="20"/>
                <w:szCs w:val="20"/>
                <w:lang w:eastAsia="tr-TR"/>
              </w:rPr>
              <w:t>13:40-14:30</w:t>
            </w:r>
          </w:p>
        </w:tc>
        <w:tc>
          <w:tcPr>
            <w:tcW w:w="5245" w:type="dxa"/>
            <w:tcBorders>
              <w:top w:val="nil"/>
              <w:left w:val="nil"/>
              <w:bottom w:val="single" w:sz="4" w:space="0" w:color="auto"/>
              <w:right w:val="single" w:sz="4" w:space="0" w:color="auto"/>
            </w:tcBorders>
            <w:shd w:val="clear" w:color="auto" w:fill="auto"/>
            <w:noWrap/>
          </w:tcPr>
          <w:p w14:paraId="3E01CA42" w14:textId="18A0FD5A"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Genitourinary System symptomatology</w:t>
            </w:r>
          </w:p>
        </w:tc>
        <w:tc>
          <w:tcPr>
            <w:tcW w:w="1985" w:type="dxa"/>
            <w:tcBorders>
              <w:top w:val="nil"/>
              <w:left w:val="nil"/>
              <w:bottom w:val="single" w:sz="4" w:space="0" w:color="auto"/>
              <w:right w:val="single" w:sz="4" w:space="0" w:color="auto"/>
            </w:tcBorders>
            <w:shd w:val="clear" w:color="auto" w:fill="auto"/>
            <w:noWrap/>
          </w:tcPr>
          <w:p w14:paraId="65B92A01" w14:textId="73242E99"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Çağrı Akın ŞEKERCİ</w:t>
            </w:r>
          </w:p>
        </w:tc>
        <w:tc>
          <w:tcPr>
            <w:tcW w:w="1559" w:type="dxa"/>
            <w:tcBorders>
              <w:top w:val="nil"/>
              <w:left w:val="nil"/>
              <w:bottom w:val="single" w:sz="4" w:space="0" w:color="auto"/>
              <w:right w:val="single" w:sz="4" w:space="0" w:color="auto"/>
            </w:tcBorders>
            <w:shd w:val="clear" w:color="auto" w:fill="auto"/>
            <w:noWrap/>
          </w:tcPr>
          <w:p w14:paraId="0B8D5503" w14:textId="4E1C99AB"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Practice-Clinical Tutorial</w:t>
            </w:r>
          </w:p>
        </w:tc>
      </w:tr>
      <w:tr w:rsidR="00A27C47" w:rsidRPr="00515971" w14:paraId="14C52618"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tcPr>
          <w:p w14:paraId="3973BE42" w14:textId="3A401927"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sz w:val="20"/>
                <w:szCs w:val="20"/>
                <w:lang w:eastAsia="tr-TR"/>
              </w:rPr>
              <w:t>14:40-15:30</w:t>
            </w:r>
          </w:p>
        </w:tc>
        <w:tc>
          <w:tcPr>
            <w:tcW w:w="5245" w:type="dxa"/>
            <w:tcBorders>
              <w:top w:val="nil"/>
              <w:left w:val="nil"/>
              <w:bottom w:val="single" w:sz="4" w:space="0" w:color="auto"/>
              <w:right w:val="single" w:sz="4" w:space="0" w:color="auto"/>
            </w:tcBorders>
            <w:shd w:val="clear" w:color="auto" w:fill="auto"/>
            <w:noWrap/>
          </w:tcPr>
          <w:p w14:paraId="2856C983" w14:textId="4811B373"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Genitourinary System symptomatology</w:t>
            </w:r>
          </w:p>
        </w:tc>
        <w:tc>
          <w:tcPr>
            <w:tcW w:w="1985" w:type="dxa"/>
            <w:tcBorders>
              <w:top w:val="nil"/>
              <w:left w:val="nil"/>
              <w:bottom w:val="single" w:sz="4" w:space="0" w:color="auto"/>
              <w:right w:val="single" w:sz="4" w:space="0" w:color="auto"/>
            </w:tcBorders>
            <w:shd w:val="clear" w:color="auto" w:fill="auto"/>
            <w:noWrap/>
          </w:tcPr>
          <w:p w14:paraId="247D70C5" w14:textId="6A1E2B26"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Çağrı Akın ŞEKERCİ</w:t>
            </w:r>
          </w:p>
        </w:tc>
        <w:tc>
          <w:tcPr>
            <w:tcW w:w="1559" w:type="dxa"/>
            <w:tcBorders>
              <w:top w:val="nil"/>
              <w:left w:val="nil"/>
              <w:bottom w:val="single" w:sz="4" w:space="0" w:color="auto"/>
              <w:right w:val="single" w:sz="4" w:space="0" w:color="auto"/>
            </w:tcBorders>
            <w:shd w:val="clear" w:color="auto" w:fill="auto"/>
            <w:noWrap/>
          </w:tcPr>
          <w:p w14:paraId="7B5C08A9" w14:textId="226A51FC"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Practice-Clinical Tutorial</w:t>
            </w:r>
          </w:p>
        </w:tc>
      </w:tr>
      <w:tr w:rsidR="00A27C47" w:rsidRPr="00515971" w14:paraId="20117B81"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tcPr>
          <w:p w14:paraId="6A53335E" w14:textId="63D7E9B7"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sz w:val="20"/>
                <w:szCs w:val="20"/>
                <w:lang w:eastAsia="tr-TR"/>
              </w:rPr>
              <w:t>15:40-16:30</w:t>
            </w:r>
          </w:p>
        </w:tc>
        <w:tc>
          <w:tcPr>
            <w:tcW w:w="5245" w:type="dxa"/>
            <w:tcBorders>
              <w:top w:val="nil"/>
              <w:left w:val="nil"/>
              <w:bottom w:val="single" w:sz="4" w:space="0" w:color="auto"/>
              <w:right w:val="single" w:sz="4" w:space="0" w:color="auto"/>
            </w:tcBorders>
            <w:shd w:val="clear" w:color="auto" w:fill="auto"/>
            <w:noWrap/>
          </w:tcPr>
          <w:p w14:paraId="14E69663" w14:textId="6D2E0205"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Outpatient clinic/Operating room</w:t>
            </w:r>
          </w:p>
        </w:tc>
        <w:tc>
          <w:tcPr>
            <w:tcW w:w="1985" w:type="dxa"/>
            <w:tcBorders>
              <w:top w:val="nil"/>
              <w:left w:val="nil"/>
              <w:bottom w:val="single" w:sz="4" w:space="0" w:color="auto"/>
              <w:right w:val="single" w:sz="4" w:space="0" w:color="auto"/>
            </w:tcBorders>
            <w:shd w:val="clear" w:color="auto" w:fill="auto"/>
            <w:noWrap/>
          </w:tcPr>
          <w:p w14:paraId="6D240364" w14:textId="1910734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tcPr>
          <w:p w14:paraId="19A312B5" w14:textId="27232F34"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68622ED3" w14:textId="77777777" w:rsidTr="00A27C47">
        <w:trPr>
          <w:trHeight w:val="255"/>
        </w:trPr>
        <w:tc>
          <w:tcPr>
            <w:tcW w:w="9993" w:type="dxa"/>
            <w:gridSpan w:val="4"/>
            <w:tcBorders>
              <w:top w:val="nil"/>
              <w:left w:val="single" w:sz="4" w:space="0" w:color="auto"/>
              <w:bottom w:val="single" w:sz="4" w:space="0" w:color="auto"/>
              <w:right w:val="single" w:sz="4" w:space="0" w:color="auto"/>
            </w:tcBorders>
            <w:shd w:val="clear" w:color="auto" w:fill="auto"/>
            <w:noWrap/>
          </w:tcPr>
          <w:p w14:paraId="0DB809F2" w14:textId="77777777" w:rsidR="00A27C47" w:rsidRPr="00515971" w:rsidRDefault="00A27C47" w:rsidP="00A27C47">
            <w:pPr>
              <w:spacing w:after="0" w:line="240" w:lineRule="auto"/>
              <w:rPr>
                <w:rFonts w:eastAsia="Times New Roman" w:cstheme="minorHAnsi"/>
                <w:sz w:val="18"/>
                <w:szCs w:val="18"/>
                <w:lang w:eastAsia="tr-TR"/>
              </w:rPr>
            </w:pPr>
          </w:p>
        </w:tc>
      </w:tr>
      <w:tr w:rsidR="00A27C47" w:rsidRPr="00515971" w14:paraId="2A5CE914"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46C97B03" w14:textId="77777777"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08.30-08.40</w:t>
            </w:r>
          </w:p>
        </w:tc>
        <w:tc>
          <w:tcPr>
            <w:tcW w:w="5245" w:type="dxa"/>
            <w:tcBorders>
              <w:top w:val="nil"/>
              <w:left w:val="nil"/>
              <w:bottom w:val="single" w:sz="4" w:space="0" w:color="auto"/>
              <w:right w:val="single" w:sz="4" w:space="0" w:color="auto"/>
            </w:tcBorders>
            <w:shd w:val="clear" w:color="auto" w:fill="auto"/>
            <w:noWrap/>
            <w:hideMark/>
          </w:tcPr>
          <w:p w14:paraId="3A80FC9B"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c>
          <w:tcPr>
            <w:tcW w:w="1985" w:type="dxa"/>
            <w:tcBorders>
              <w:top w:val="nil"/>
              <w:left w:val="nil"/>
              <w:bottom w:val="single" w:sz="4" w:space="0" w:color="auto"/>
              <w:right w:val="single" w:sz="4" w:space="0" w:color="auto"/>
            </w:tcBorders>
            <w:shd w:val="clear" w:color="auto" w:fill="auto"/>
            <w:noWrap/>
            <w:hideMark/>
          </w:tcPr>
          <w:p w14:paraId="016789F9"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14:paraId="7C24C9C1"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46DFB0B0" w14:textId="77777777" w:rsidTr="00A27C47">
        <w:trPr>
          <w:trHeight w:val="607"/>
        </w:trPr>
        <w:tc>
          <w:tcPr>
            <w:tcW w:w="1204" w:type="dxa"/>
            <w:tcBorders>
              <w:top w:val="nil"/>
              <w:left w:val="single" w:sz="4" w:space="0" w:color="auto"/>
              <w:bottom w:val="single" w:sz="4" w:space="0" w:color="auto"/>
              <w:right w:val="single" w:sz="4" w:space="0" w:color="auto"/>
            </w:tcBorders>
            <w:shd w:val="clear" w:color="auto" w:fill="auto"/>
            <w:hideMark/>
          </w:tcPr>
          <w:p w14:paraId="49665BCA"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08:40-09:30</w:t>
            </w:r>
          </w:p>
        </w:tc>
        <w:tc>
          <w:tcPr>
            <w:tcW w:w="5245" w:type="dxa"/>
            <w:tcBorders>
              <w:top w:val="nil"/>
              <w:left w:val="nil"/>
              <w:bottom w:val="single" w:sz="4" w:space="0" w:color="auto"/>
              <w:right w:val="single" w:sz="4" w:space="0" w:color="auto"/>
            </w:tcBorders>
            <w:shd w:val="clear" w:color="auto" w:fill="auto"/>
            <w:noWrap/>
            <w:hideMark/>
          </w:tcPr>
          <w:p w14:paraId="76DC1EB5"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Case discussion</w:t>
            </w:r>
          </w:p>
        </w:tc>
        <w:tc>
          <w:tcPr>
            <w:tcW w:w="1985" w:type="dxa"/>
            <w:tcBorders>
              <w:top w:val="nil"/>
              <w:left w:val="nil"/>
              <w:bottom w:val="single" w:sz="4" w:space="0" w:color="auto"/>
              <w:right w:val="single" w:sz="4" w:space="0" w:color="auto"/>
            </w:tcBorders>
            <w:shd w:val="clear" w:color="auto" w:fill="auto"/>
            <w:hideMark/>
          </w:tcPr>
          <w:p w14:paraId="75930D25"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Tufan TARCAN</w:t>
            </w:r>
            <w:r w:rsidRPr="00515971">
              <w:rPr>
                <w:rFonts w:eastAsia="Times New Roman" w:cstheme="minorHAnsi"/>
                <w:sz w:val="18"/>
                <w:szCs w:val="18"/>
                <w:lang w:eastAsia="tr-TR"/>
              </w:rPr>
              <w:br/>
              <w:t>Kamil ÇAM</w:t>
            </w:r>
            <w:r w:rsidRPr="00515971">
              <w:rPr>
                <w:rFonts w:eastAsia="Times New Roman" w:cstheme="minorHAnsi"/>
                <w:sz w:val="18"/>
                <w:szCs w:val="18"/>
                <w:lang w:eastAsia="tr-TR"/>
              </w:rPr>
              <w:br/>
              <w:t>Bahadır ŞAHİN</w:t>
            </w:r>
          </w:p>
        </w:tc>
        <w:tc>
          <w:tcPr>
            <w:tcW w:w="1559" w:type="dxa"/>
            <w:tcBorders>
              <w:top w:val="nil"/>
              <w:left w:val="nil"/>
              <w:bottom w:val="single" w:sz="4" w:space="0" w:color="auto"/>
              <w:right w:val="single" w:sz="4" w:space="0" w:color="auto"/>
            </w:tcBorders>
            <w:shd w:val="clear" w:color="auto" w:fill="auto"/>
            <w:noWrap/>
            <w:hideMark/>
          </w:tcPr>
          <w:p w14:paraId="256C4D56"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7EB2212E"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0E8A1E9E"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45" w:type="dxa"/>
            <w:tcBorders>
              <w:top w:val="nil"/>
              <w:left w:val="nil"/>
              <w:bottom w:val="single" w:sz="4" w:space="0" w:color="auto"/>
              <w:right w:val="single" w:sz="4" w:space="0" w:color="auto"/>
            </w:tcBorders>
            <w:shd w:val="clear" w:color="auto" w:fill="auto"/>
            <w:noWrap/>
            <w:hideMark/>
          </w:tcPr>
          <w:p w14:paraId="63C53C3C"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Outpatient clinic/Operating room</w:t>
            </w:r>
          </w:p>
        </w:tc>
        <w:tc>
          <w:tcPr>
            <w:tcW w:w="1985" w:type="dxa"/>
            <w:tcBorders>
              <w:top w:val="nil"/>
              <w:left w:val="nil"/>
              <w:bottom w:val="single" w:sz="4" w:space="0" w:color="auto"/>
              <w:right w:val="single" w:sz="4" w:space="0" w:color="auto"/>
            </w:tcBorders>
            <w:shd w:val="clear" w:color="auto" w:fill="auto"/>
            <w:noWrap/>
            <w:hideMark/>
          </w:tcPr>
          <w:p w14:paraId="20A4A36A"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14:paraId="671DD646"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648E3035"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12AFD52E"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45" w:type="dxa"/>
            <w:tcBorders>
              <w:top w:val="nil"/>
              <w:left w:val="nil"/>
              <w:bottom w:val="single" w:sz="4" w:space="0" w:color="auto"/>
              <w:right w:val="single" w:sz="4" w:space="0" w:color="auto"/>
            </w:tcBorders>
            <w:shd w:val="clear" w:color="auto" w:fill="auto"/>
            <w:noWrap/>
            <w:hideMark/>
          </w:tcPr>
          <w:p w14:paraId="7E91F5BD"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Voiding Dysfunction in Adult</w:t>
            </w:r>
          </w:p>
        </w:tc>
        <w:tc>
          <w:tcPr>
            <w:tcW w:w="1985" w:type="dxa"/>
            <w:tcBorders>
              <w:top w:val="nil"/>
              <w:left w:val="nil"/>
              <w:bottom w:val="single" w:sz="4" w:space="0" w:color="auto"/>
              <w:right w:val="single" w:sz="4" w:space="0" w:color="auto"/>
            </w:tcBorders>
            <w:shd w:val="clear" w:color="auto" w:fill="auto"/>
            <w:noWrap/>
            <w:hideMark/>
          </w:tcPr>
          <w:p w14:paraId="408D3E0F"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Tufan TARCAN</w:t>
            </w:r>
          </w:p>
        </w:tc>
        <w:tc>
          <w:tcPr>
            <w:tcW w:w="1559" w:type="dxa"/>
            <w:tcBorders>
              <w:top w:val="nil"/>
              <w:left w:val="nil"/>
              <w:bottom w:val="single" w:sz="4" w:space="0" w:color="auto"/>
              <w:right w:val="single" w:sz="4" w:space="0" w:color="auto"/>
            </w:tcBorders>
            <w:shd w:val="clear" w:color="auto" w:fill="auto"/>
            <w:noWrap/>
            <w:hideMark/>
          </w:tcPr>
          <w:p w14:paraId="05929C98"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27C47" w:rsidRPr="00515971" w14:paraId="4317B0E9"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3DDC5BE9"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45" w:type="dxa"/>
            <w:tcBorders>
              <w:top w:val="nil"/>
              <w:left w:val="nil"/>
              <w:bottom w:val="single" w:sz="4" w:space="0" w:color="auto"/>
              <w:right w:val="single" w:sz="4" w:space="0" w:color="auto"/>
            </w:tcBorders>
            <w:shd w:val="clear" w:color="auto" w:fill="auto"/>
            <w:noWrap/>
            <w:hideMark/>
          </w:tcPr>
          <w:p w14:paraId="49BEE0BF"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Voiding Dysfunction in Adult</w:t>
            </w:r>
          </w:p>
        </w:tc>
        <w:tc>
          <w:tcPr>
            <w:tcW w:w="1985" w:type="dxa"/>
            <w:tcBorders>
              <w:top w:val="nil"/>
              <w:left w:val="nil"/>
              <w:bottom w:val="single" w:sz="4" w:space="0" w:color="auto"/>
              <w:right w:val="single" w:sz="4" w:space="0" w:color="auto"/>
            </w:tcBorders>
            <w:shd w:val="clear" w:color="auto" w:fill="auto"/>
            <w:noWrap/>
            <w:hideMark/>
          </w:tcPr>
          <w:p w14:paraId="3AC0D6D4"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Tufan TARCAN</w:t>
            </w:r>
          </w:p>
        </w:tc>
        <w:tc>
          <w:tcPr>
            <w:tcW w:w="1559" w:type="dxa"/>
            <w:tcBorders>
              <w:top w:val="nil"/>
              <w:left w:val="nil"/>
              <w:bottom w:val="single" w:sz="4" w:space="0" w:color="auto"/>
              <w:right w:val="single" w:sz="4" w:space="0" w:color="auto"/>
            </w:tcBorders>
            <w:shd w:val="clear" w:color="auto" w:fill="auto"/>
            <w:noWrap/>
            <w:hideMark/>
          </w:tcPr>
          <w:p w14:paraId="12FE5BE2"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27C47" w:rsidRPr="00515971" w14:paraId="0F51113F" w14:textId="77777777" w:rsidTr="00A27C47">
        <w:trPr>
          <w:trHeight w:val="255"/>
        </w:trPr>
        <w:tc>
          <w:tcPr>
            <w:tcW w:w="9993" w:type="dxa"/>
            <w:gridSpan w:val="4"/>
            <w:tcBorders>
              <w:top w:val="nil"/>
              <w:left w:val="single" w:sz="4" w:space="0" w:color="auto"/>
              <w:bottom w:val="single" w:sz="4" w:space="0" w:color="auto"/>
              <w:right w:val="single" w:sz="4" w:space="0" w:color="auto"/>
            </w:tcBorders>
            <w:shd w:val="clear" w:color="auto" w:fill="auto"/>
            <w:noWrap/>
            <w:hideMark/>
          </w:tcPr>
          <w:p w14:paraId="7EEAC33E"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A27C47" w:rsidRPr="00515971" w14:paraId="15681E28"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340F4AC5"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45" w:type="dxa"/>
            <w:tcBorders>
              <w:top w:val="nil"/>
              <w:left w:val="nil"/>
              <w:bottom w:val="single" w:sz="4" w:space="0" w:color="auto"/>
              <w:right w:val="single" w:sz="4" w:space="0" w:color="auto"/>
            </w:tcBorders>
            <w:shd w:val="clear" w:color="auto" w:fill="auto"/>
            <w:noWrap/>
            <w:hideMark/>
          </w:tcPr>
          <w:p w14:paraId="49B439D6"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Free study</w:t>
            </w:r>
          </w:p>
        </w:tc>
        <w:tc>
          <w:tcPr>
            <w:tcW w:w="1985" w:type="dxa"/>
            <w:tcBorders>
              <w:top w:val="nil"/>
              <w:left w:val="nil"/>
              <w:bottom w:val="single" w:sz="4" w:space="0" w:color="auto"/>
              <w:right w:val="single" w:sz="4" w:space="0" w:color="auto"/>
            </w:tcBorders>
            <w:shd w:val="clear" w:color="auto" w:fill="auto"/>
            <w:noWrap/>
            <w:hideMark/>
          </w:tcPr>
          <w:p w14:paraId="221BB184"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hideMark/>
          </w:tcPr>
          <w:p w14:paraId="1B75E893"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A27C47" w:rsidRPr="00515971" w14:paraId="1818FD41"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56599456"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45" w:type="dxa"/>
            <w:tcBorders>
              <w:top w:val="nil"/>
              <w:left w:val="nil"/>
              <w:bottom w:val="single" w:sz="4" w:space="0" w:color="auto"/>
              <w:right w:val="single" w:sz="4" w:space="0" w:color="auto"/>
            </w:tcBorders>
            <w:shd w:val="clear" w:color="auto" w:fill="auto"/>
            <w:noWrap/>
            <w:hideMark/>
          </w:tcPr>
          <w:p w14:paraId="459C7CBC"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Free study</w:t>
            </w:r>
          </w:p>
        </w:tc>
        <w:tc>
          <w:tcPr>
            <w:tcW w:w="1985" w:type="dxa"/>
            <w:tcBorders>
              <w:top w:val="nil"/>
              <w:left w:val="nil"/>
              <w:bottom w:val="single" w:sz="4" w:space="0" w:color="auto"/>
              <w:right w:val="single" w:sz="4" w:space="0" w:color="auto"/>
            </w:tcBorders>
            <w:shd w:val="clear" w:color="auto" w:fill="auto"/>
            <w:noWrap/>
            <w:hideMark/>
          </w:tcPr>
          <w:p w14:paraId="1F6A1BCE"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hideMark/>
          </w:tcPr>
          <w:p w14:paraId="44B969B4"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A27C47" w:rsidRPr="00515971" w14:paraId="28A29A5C"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11B85872"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45" w:type="dxa"/>
            <w:tcBorders>
              <w:top w:val="nil"/>
              <w:left w:val="nil"/>
              <w:bottom w:val="single" w:sz="4" w:space="0" w:color="auto"/>
              <w:right w:val="single" w:sz="4" w:space="0" w:color="auto"/>
            </w:tcBorders>
            <w:shd w:val="clear" w:color="auto" w:fill="auto"/>
            <w:noWrap/>
            <w:hideMark/>
          </w:tcPr>
          <w:p w14:paraId="6825B8DF"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Free study</w:t>
            </w:r>
          </w:p>
        </w:tc>
        <w:tc>
          <w:tcPr>
            <w:tcW w:w="1985" w:type="dxa"/>
            <w:tcBorders>
              <w:top w:val="nil"/>
              <w:left w:val="nil"/>
              <w:bottom w:val="single" w:sz="4" w:space="0" w:color="auto"/>
              <w:right w:val="single" w:sz="4" w:space="0" w:color="auto"/>
            </w:tcBorders>
            <w:shd w:val="clear" w:color="auto" w:fill="auto"/>
            <w:noWrap/>
            <w:hideMark/>
          </w:tcPr>
          <w:p w14:paraId="0A322A57"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hideMark/>
          </w:tcPr>
          <w:p w14:paraId="418F1197"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A27C47" w:rsidRPr="00515971" w14:paraId="3E310118" w14:textId="77777777" w:rsidTr="00A27C47">
        <w:trPr>
          <w:trHeight w:val="255"/>
        </w:trPr>
        <w:tc>
          <w:tcPr>
            <w:tcW w:w="9993" w:type="dxa"/>
            <w:gridSpan w:val="4"/>
            <w:tcBorders>
              <w:top w:val="nil"/>
              <w:left w:val="single" w:sz="4" w:space="0" w:color="auto"/>
              <w:bottom w:val="single" w:sz="4" w:space="0" w:color="auto"/>
              <w:right w:val="single" w:sz="4" w:space="0" w:color="auto"/>
            </w:tcBorders>
            <w:shd w:val="clear" w:color="auto" w:fill="4AACC6"/>
            <w:noWrap/>
            <w:hideMark/>
          </w:tcPr>
          <w:p w14:paraId="0108805C" w14:textId="77777777" w:rsidR="00A27C47" w:rsidRPr="00515971" w:rsidRDefault="00A27C47" w:rsidP="00A27C47">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Wednesday</w:t>
            </w:r>
          </w:p>
        </w:tc>
      </w:tr>
      <w:tr w:rsidR="00A27C47" w:rsidRPr="00515971" w14:paraId="03BD8FB9"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7903CDFB" w14:textId="77777777"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08.30-08.40</w:t>
            </w:r>
          </w:p>
        </w:tc>
        <w:tc>
          <w:tcPr>
            <w:tcW w:w="5245" w:type="dxa"/>
            <w:tcBorders>
              <w:top w:val="nil"/>
              <w:left w:val="nil"/>
              <w:bottom w:val="single" w:sz="4" w:space="0" w:color="auto"/>
              <w:right w:val="single" w:sz="4" w:space="0" w:color="auto"/>
            </w:tcBorders>
            <w:shd w:val="clear" w:color="auto" w:fill="auto"/>
            <w:noWrap/>
            <w:hideMark/>
          </w:tcPr>
          <w:p w14:paraId="220220CE"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c>
          <w:tcPr>
            <w:tcW w:w="1985" w:type="dxa"/>
            <w:tcBorders>
              <w:top w:val="nil"/>
              <w:left w:val="nil"/>
              <w:bottom w:val="single" w:sz="4" w:space="0" w:color="auto"/>
              <w:right w:val="single" w:sz="4" w:space="0" w:color="auto"/>
            </w:tcBorders>
            <w:shd w:val="clear" w:color="auto" w:fill="auto"/>
            <w:noWrap/>
            <w:hideMark/>
          </w:tcPr>
          <w:p w14:paraId="46B133A9"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14:paraId="1717B669"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2367C64C" w14:textId="77777777" w:rsidTr="00A27C47">
        <w:trPr>
          <w:trHeight w:val="656"/>
        </w:trPr>
        <w:tc>
          <w:tcPr>
            <w:tcW w:w="1204" w:type="dxa"/>
            <w:tcBorders>
              <w:top w:val="nil"/>
              <w:left w:val="single" w:sz="4" w:space="0" w:color="auto"/>
              <w:bottom w:val="single" w:sz="4" w:space="0" w:color="auto"/>
              <w:right w:val="single" w:sz="4" w:space="0" w:color="auto"/>
            </w:tcBorders>
            <w:shd w:val="clear" w:color="auto" w:fill="auto"/>
            <w:hideMark/>
          </w:tcPr>
          <w:p w14:paraId="1A3F5AD1"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08:40-09:30</w:t>
            </w:r>
          </w:p>
        </w:tc>
        <w:tc>
          <w:tcPr>
            <w:tcW w:w="5245" w:type="dxa"/>
            <w:tcBorders>
              <w:top w:val="nil"/>
              <w:left w:val="nil"/>
              <w:bottom w:val="single" w:sz="4" w:space="0" w:color="auto"/>
              <w:right w:val="single" w:sz="4" w:space="0" w:color="auto"/>
            </w:tcBorders>
            <w:shd w:val="clear" w:color="auto" w:fill="auto"/>
            <w:noWrap/>
            <w:hideMark/>
          </w:tcPr>
          <w:p w14:paraId="0B8BB6A8"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Case discussion</w:t>
            </w:r>
          </w:p>
        </w:tc>
        <w:tc>
          <w:tcPr>
            <w:tcW w:w="1985" w:type="dxa"/>
            <w:tcBorders>
              <w:top w:val="nil"/>
              <w:left w:val="nil"/>
              <w:bottom w:val="single" w:sz="4" w:space="0" w:color="auto"/>
              <w:right w:val="single" w:sz="4" w:space="0" w:color="auto"/>
            </w:tcBorders>
            <w:shd w:val="clear" w:color="auto" w:fill="auto"/>
            <w:hideMark/>
          </w:tcPr>
          <w:p w14:paraId="09EAFD63"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Selçuk YÜCEL</w:t>
            </w:r>
          </w:p>
          <w:p w14:paraId="170774D7"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Yılören TANıDıR</w:t>
            </w:r>
          </w:p>
          <w:p w14:paraId="141A2696"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 Emre ŞENER</w:t>
            </w:r>
          </w:p>
        </w:tc>
        <w:tc>
          <w:tcPr>
            <w:tcW w:w="1559" w:type="dxa"/>
            <w:tcBorders>
              <w:top w:val="nil"/>
              <w:left w:val="nil"/>
              <w:bottom w:val="single" w:sz="4" w:space="0" w:color="auto"/>
              <w:right w:val="single" w:sz="4" w:space="0" w:color="auto"/>
            </w:tcBorders>
            <w:shd w:val="clear" w:color="auto" w:fill="auto"/>
            <w:noWrap/>
            <w:hideMark/>
          </w:tcPr>
          <w:p w14:paraId="4A471119"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362ECF06"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5F2F1FC2"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45" w:type="dxa"/>
            <w:tcBorders>
              <w:top w:val="nil"/>
              <w:left w:val="nil"/>
              <w:bottom w:val="single" w:sz="4" w:space="0" w:color="auto"/>
              <w:right w:val="single" w:sz="4" w:space="0" w:color="auto"/>
            </w:tcBorders>
            <w:shd w:val="clear" w:color="auto" w:fill="auto"/>
            <w:noWrap/>
            <w:hideMark/>
          </w:tcPr>
          <w:p w14:paraId="2DE240A0"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Outpatient clinic/Operating room</w:t>
            </w:r>
          </w:p>
        </w:tc>
        <w:tc>
          <w:tcPr>
            <w:tcW w:w="1985" w:type="dxa"/>
            <w:tcBorders>
              <w:top w:val="nil"/>
              <w:left w:val="nil"/>
              <w:bottom w:val="single" w:sz="4" w:space="0" w:color="auto"/>
              <w:right w:val="single" w:sz="4" w:space="0" w:color="auto"/>
            </w:tcBorders>
            <w:shd w:val="clear" w:color="auto" w:fill="auto"/>
            <w:noWrap/>
            <w:hideMark/>
          </w:tcPr>
          <w:p w14:paraId="5BD60A39"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14:paraId="3D530D37"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5F33452A"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3CC8DD11"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45" w:type="dxa"/>
            <w:tcBorders>
              <w:top w:val="nil"/>
              <w:left w:val="nil"/>
              <w:bottom w:val="single" w:sz="4" w:space="0" w:color="auto"/>
              <w:right w:val="single" w:sz="4" w:space="0" w:color="auto"/>
            </w:tcBorders>
            <w:shd w:val="clear" w:color="auto" w:fill="auto"/>
            <w:noWrap/>
            <w:hideMark/>
          </w:tcPr>
          <w:p w14:paraId="00D59E63"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Common Pediatric Urological Disorders </w:t>
            </w:r>
          </w:p>
        </w:tc>
        <w:tc>
          <w:tcPr>
            <w:tcW w:w="1985" w:type="dxa"/>
            <w:tcBorders>
              <w:top w:val="nil"/>
              <w:left w:val="nil"/>
              <w:bottom w:val="single" w:sz="4" w:space="0" w:color="auto"/>
              <w:right w:val="single" w:sz="4" w:space="0" w:color="auto"/>
            </w:tcBorders>
            <w:shd w:val="clear" w:color="auto" w:fill="auto"/>
            <w:noWrap/>
            <w:hideMark/>
          </w:tcPr>
          <w:p w14:paraId="1E29DAD6"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Selçuk YÜCEL</w:t>
            </w:r>
          </w:p>
        </w:tc>
        <w:tc>
          <w:tcPr>
            <w:tcW w:w="1559" w:type="dxa"/>
            <w:tcBorders>
              <w:top w:val="nil"/>
              <w:left w:val="nil"/>
              <w:bottom w:val="single" w:sz="4" w:space="0" w:color="auto"/>
              <w:right w:val="single" w:sz="4" w:space="0" w:color="auto"/>
            </w:tcBorders>
            <w:shd w:val="clear" w:color="auto" w:fill="auto"/>
            <w:noWrap/>
            <w:hideMark/>
          </w:tcPr>
          <w:p w14:paraId="46BD174A"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27C47" w:rsidRPr="00515971" w14:paraId="608F78A5"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4CF1453B"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45" w:type="dxa"/>
            <w:tcBorders>
              <w:top w:val="nil"/>
              <w:left w:val="nil"/>
              <w:bottom w:val="single" w:sz="4" w:space="0" w:color="auto"/>
              <w:right w:val="single" w:sz="4" w:space="0" w:color="auto"/>
            </w:tcBorders>
            <w:shd w:val="clear" w:color="auto" w:fill="auto"/>
            <w:noWrap/>
            <w:hideMark/>
          </w:tcPr>
          <w:p w14:paraId="5EF9D4A1"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Common Pediatric Urological Disorders </w:t>
            </w:r>
          </w:p>
        </w:tc>
        <w:tc>
          <w:tcPr>
            <w:tcW w:w="1985" w:type="dxa"/>
            <w:tcBorders>
              <w:top w:val="nil"/>
              <w:left w:val="nil"/>
              <w:bottom w:val="single" w:sz="4" w:space="0" w:color="auto"/>
              <w:right w:val="single" w:sz="4" w:space="0" w:color="auto"/>
            </w:tcBorders>
            <w:shd w:val="clear" w:color="auto" w:fill="auto"/>
            <w:noWrap/>
            <w:hideMark/>
          </w:tcPr>
          <w:p w14:paraId="315F096B"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Selçuk YÜCEL</w:t>
            </w:r>
          </w:p>
        </w:tc>
        <w:tc>
          <w:tcPr>
            <w:tcW w:w="1559" w:type="dxa"/>
            <w:tcBorders>
              <w:top w:val="nil"/>
              <w:left w:val="nil"/>
              <w:bottom w:val="single" w:sz="4" w:space="0" w:color="auto"/>
              <w:right w:val="single" w:sz="4" w:space="0" w:color="auto"/>
            </w:tcBorders>
            <w:shd w:val="clear" w:color="auto" w:fill="auto"/>
            <w:noWrap/>
            <w:hideMark/>
          </w:tcPr>
          <w:p w14:paraId="25F91B0D"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27C47" w:rsidRPr="00515971" w14:paraId="50B23FE3" w14:textId="77777777" w:rsidTr="00A27C47">
        <w:trPr>
          <w:trHeight w:val="255"/>
        </w:trPr>
        <w:tc>
          <w:tcPr>
            <w:tcW w:w="9993" w:type="dxa"/>
            <w:gridSpan w:val="4"/>
            <w:tcBorders>
              <w:top w:val="nil"/>
              <w:left w:val="single" w:sz="4" w:space="0" w:color="auto"/>
              <w:bottom w:val="single" w:sz="4" w:space="0" w:color="auto"/>
              <w:right w:val="single" w:sz="4" w:space="0" w:color="auto"/>
            </w:tcBorders>
            <w:shd w:val="clear" w:color="auto" w:fill="auto"/>
            <w:noWrap/>
            <w:hideMark/>
          </w:tcPr>
          <w:p w14:paraId="7B14313F"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A27C47" w:rsidRPr="00515971" w14:paraId="52D1716C"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6149C6FF"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45" w:type="dxa"/>
            <w:tcBorders>
              <w:top w:val="nil"/>
              <w:left w:val="nil"/>
              <w:bottom w:val="single" w:sz="4" w:space="0" w:color="auto"/>
              <w:right w:val="single" w:sz="4" w:space="0" w:color="auto"/>
            </w:tcBorders>
            <w:shd w:val="clear" w:color="auto" w:fill="auto"/>
            <w:noWrap/>
            <w:hideMark/>
          </w:tcPr>
          <w:p w14:paraId="6664152D"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Urinary Tract Stone Disease</w:t>
            </w:r>
          </w:p>
        </w:tc>
        <w:tc>
          <w:tcPr>
            <w:tcW w:w="1985" w:type="dxa"/>
            <w:tcBorders>
              <w:top w:val="nil"/>
              <w:left w:val="nil"/>
              <w:bottom w:val="single" w:sz="4" w:space="0" w:color="auto"/>
              <w:right w:val="single" w:sz="4" w:space="0" w:color="auto"/>
            </w:tcBorders>
            <w:shd w:val="clear" w:color="auto" w:fill="auto"/>
            <w:noWrap/>
            <w:hideMark/>
          </w:tcPr>
          <w:p w14:paraId="288D58CF"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Yılören TANıDıR</w:t>
            </w:r>
          </w:p>
        </w:tc>
        <w:tc>
          <w:tcPr>
            <w:tcW w:w="1559" w:type="dxa"/>
            <w:tcBorders>
              <w:top w:val="nil"/>
              <w:left w:val="nil"/>
              <w:bottom w:val="single" w:sz="4" w:space="0" w:color="auto"/>
              <w:right w:val="single" w:sz="4" w:space="0" w:color="auto"/>
            </w:tcBorders>
            <w:shd w:val="clear" w:color="auto" w:fill="auto"/>
            <w:noWrap/>
            <w:hideMark/>
          </w:tcPr>
          <w:p w14:paraId="5194C188"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27C47" w:rsidRPr="00515971" w14:paraId="71EF0A4B"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47F90F1B"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45" w:type="dxa"/>
            <w:tcBorders>
              <w:top w:val="nil"/>
              <w:left w:val="nil"/>
              <w:bottom w:val="single" w:sz="4" w:space="0" w:color="auto"/>
              <w:right w:val="single" w:sz="4" w:space="0" w:color="auto"/>
            </w:tcBorders>
            <w:shd w:val="clear" w:color="auto" w:fill="auto"/>
            <w:noWrap/>
            <w:hideMark/>
          </w:tcPr>
          <w:p w14:paraId="38C5549A"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Lower Urinary Tract symptoms and treatment strategies</w:t>
            </w:r>
          </w:p>
        </w:tc>
        <w:tc>
          <w:tcPr>
            <w:tcW w:w="1985" w:type="dxa"/>
            <w:tcBorders>
              <w:top w:val="nil"/>
              <w:left w:val="nil"/>
              <w:bottom w:val="single" w:sz="4" w:space="0" w:color="auto"/>
              <w:right w:val="single" w:sz="4" w:space="0" w:color="auto"/>
            </w:tcBorders>
            <w:shd w:val="clear" w:color="auto" w:fill="auto"/>
            <w:noWrap/>
            <w:hideMark/>
          </w:tcPr>
          <w:p w14:paraId="054B70F7"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Yılören TANıDıR</w:t>
            </w:r>
          </w:p>
        </w:tc>
        <w:tc>
          <w:tcPr>
            <w:tcW w:w="1559" w:type="dxa"/>
            <w:tcBorders>
              <w:top w:val="nil"/>
              <w:left w:val="nil"/>
              <w:bottom w:val="single" w:sz="4" w:space="0" w:color="auto"/>
              <w:right w:val="single" w:sz="4" w:space="0" w:color="auto"/>
            </w:tcBorders>
            <w:shd w:val="clear" w:color="auto" w:fill="auto"/>
            <w:noWrap/>
            <w:vAlign w:val="center"/>
            <w:hideMark/>
          </w:tcPr>
          <w:p w14:paraId="3A395F1D"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r w:rsidRPr="00515971">
              <w:rPr>
                <w:rFonts w:cstheme="minorHAnsi"/>
              </w:rPr>
              <w:t xml:space="preserve"> </w:t>
            </w:r>
            <w:r w:rsidRPr="00515971">
              <w:rPr>
                <w:rFonts w:eastAsia="Times New Roman" w:cstheme="minorHAnsi"/>
                <w:sz w:val="18"/>
                <w:szCs w:val="18"/>
                <w:lang w:eastAsia="tr-TR"/>
              </w:rPr>
              <w:t>Clinical Tutorial</w:t>
            </w:r>
          </w:p>
          <w:p w14:paraId="4602BBE5"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r>
      <w:tr w:rsidR="00A27C47" w:rsidRPr="00515971" w14:paraId="720B0CA1"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7A6AD1BC"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45" w:type="dxa"/>
            <w:tcBorders>
              <w:top w:val="nil"/>
              <w:left w:val="nil"/>
              <w:bottom w:val="single" w:sz="4" w:space="0" w:color="auto"/>
              <w:right w:val="single" w:sz="4" w:space="0" w:color="auto"/>
            </w:tcBorders>
            <w:shd w:val="clear" w:color="auto" w:fill="auto"/>
            <w:noWrap/>
            <w:hideMark/>
          </w:tcPr>
          <w:p w14:paraId="6EFD081D"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Lower Urinary Tract symptoms and treatment strategies</w:t>
            </w:r>
          </w:p>
        </w:tc>
        <w:tc>
          <w:tcPr>
            <w:tcW w:w="1985" w:type="dxa"/>
            <w:tcBorders>
              <w:top w:val="nil"/>
              <w:left w:val="nil"/>
              <w:bottom w:val="single" w:sz="4" w:space="0" w:color="auto"/>
              <w:right w:val="single" w:sz="4" w:space="0" w:color="auto"/>
            </w:tcBorders>
            <w:shd w:val="clear" w:color="auto" w:fill="auto"/>
            <w:noWrap/>
            <w:hideMark/>
          </w:tcPr>
          <w:p w14:paraId="7C2D333F"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Yılören TANıDıR</w:t>
            </w:r>
          </w:p>
        </w:tc>
        <w:tc>
          <w:tcPr>
            <w:tcW w:w="1559" w:type="dxa"/>
            <w:tcBorders>
              <w:top w:val="nil"/>
              <w:left w:val="nil"/>
              <w:bottom w:val="single" w:sz="4" w:space="0" w:color="auto"/>
              <w:right w:val="single" w:sz="4" w:space="0" w:color="auto"/>
            </w:tcBorders>
            <w:shd w:val="clear" w:color="auto" w:fill="auto"/>
            <w:noWrap/>
            <w:vAlign w:val="center"/>
            <w:hideMark/>
          </w:tcPr>
          <w:p w14:paraId="6D13FBAF"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r w:rsidRPr="00515971">
              <w:rPr>
                <w:rFonts w:cstheme="minorHAnsi"/>
              </w:rPr>
              <w:t xml:space="preserve"> </w:t>
            </w:r>
            <w:r w:rsidRPr="00515971">
              <w:rPr>
                <w:rFonts w:eastAsia="Times New Roman" w:cstheme="minorHAnsi"/>
                <w:sz w:val="18"/>
                <w:szCs w:val="18"/>
                <w:lang w:eastAsia="tr-TR"/>
              </w:rPr>
              <w:t>Clinical Tutorial</w:t>
            </w:r>
          </w:p>
          <w:p w14:paraId="32AB55E5"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r>
      <w:tr w:rsidR="00A27C47" w:rsidRPr="00515971" w14:paraId="1C8E3648" w14:textId="77777777" w:rsidTr="00A27C47">
        <w:trPr>
          <w:trHeight w:val="255"/>
        </w:trPr>
        <w:tc>
          <w:tcPr>
            <w:tcW w:w="9993" w:type="dxa"/>
            <w:gridSpan w:val="4"/>
            <w:tcBorders>
              <w:top w:val="nil"/>
              <w:left w:val="single" w:sz="4" w:space="0" w:color="auto"/>
              <w:bottom w:val="single" w:sz="4" w:space="0" w:color="auto"/>
              <w:right w:val="single" w:sz="4" w:space="0" w:color="auto"/>
            </w:tcBorders>
            <w:shd w:val="clear" w:color="auto" w:fill="4AACC6"/>
            <w:noWrap/>
            <w:hideMark/>
          </w:tcPr>
          <w:p w14:paraId="2CF05F8C" w14:textId="77777777" w:rsidR="00A27C47" w:rsidRPr="00515971" w:rsidRDefault="00A27C47" w:rsidP="00A27C47">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Thursday</w:t>
            </w:r>
            <w:r w:rsidRPr="00515971">
              <w:rPr>
                <w:rFonts w:eastAsia="Times New Roman" w:cstheme="minorHAnsi"/>
                <w:color w:val="FFFFFF" w:themeColor="background1"/>
                <w:sz w:val="20"/>
                <w:szCs w:val="20"/>
                <w:lang w:eastAsia="tr-TR"/>
              </w:rPr>
              <w:t> </w:t>
            </w:r>
          </w:p>
        </w:tc>
      </w:tr>
      <w:tr w:rsidR="00A27C47" w:rsidRPr="00515971" w14:paraId="420C0972"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16C53962" w14:textId="77777777"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08.30-08.40</w:t>
            </w:r>
          </w:p>
        </w:tc>
        <w:tc>
          <w:tcPr>
            <w:tcW w:w="5245" w:type="dxa"/>
            <w:tcBorders>
              <w:top w:val="nil"/>
              <w:left w:val="nil"/>
              <w:bottom w:val="single" w:sz="4" w:space="0" w:color="auto"/>
              <w:right w:val="single" w:sz="4" w:space="0" w:color="auto"/>
            </w:tcBorders>
            <w:shd w:val="clear" w:color="auto" w:fill="auto"/>
            <w:noWrap/>
            <w:hideMark/>
          </w:tcPr>
          <w:p w14:paraId="2737142F"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c>
          <w:tcPr>
            <w:tcW w:w="1985" w:type="dxa"/>
            <w:tcBorders>
              <w:top w:val="nil"/>
              <w:left w:val="nil"/>
              <w:bottom w:val="single" w:sz="4" w:space="0" w:color="auto"/>
              <w:right w:val="single" w:sz="4" w:space="0" w:color="auto"/>
            </w:tcBorders>
            <w:shd w:val="clear" w:color="auto" w:fill="auto"/>
            <w:noWrap/>
            <w:hideMark/>
          </w:tcPr>
          <w:p w14:paraId="070E0FAB"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14:paraId="417BB643"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6C171B83"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62D343D6"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08:40-09:30</w:t>
            </w:r>
          </w:p>
        </w:tc>
        <w:tc>
          <w:tcPr>
            <w:tcW w:w="5245" w:type="dxa"/>
            <w:tcBorders>
              <w:top w:val="nil"/>
              <w:left w:val="nil"/>
              <w:bottom w:val="single" w:sz="4" w:space="0" w:color="auto"/>
              <w:right w:val="single" w:sz="4" w:space="0" w:color="auto"/>
            </w:tcBorders>
            <w:shd w:val="clear" w:color="auto" w:fill="auto"/>
            <w:noWrap/>
            <w:hideMark/>
          </w:tcPr>
          <w:p w14:paraId="5DDE5862"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On-the –Job Learning and </w:t>
            </w:r>
            <w:proofErr w:type="gramStart"/>
            <w:r w:rsidRPr="00515971">
              <w:rPr>
                <w:rFonts w:eastAsia="Times New Roman" w:cstheme="minorHAnsi"/>
                <w:sz w:val="18"/>
                <w:szCs w:val="18"/>
                <w:lang w:eastAsia="tr-TR"/>
              </w:rPr>
              <w:t>Assessment  Session</w:t>
            </w:r>
            <w:proofErr w:type="gramEnd"/>
          </w:p>
        </w:tc>
        <w:tc>
          <w:tcPr>
            <w:tcW w:w="1985" w:type="dxa"/>
            <w:tcBorders>
              <w:top w:val="nil"/>
              <w:left w:val="nil"/>
              <w:bottom w:val="single" w:sz="4" w:space="0" w:color="auto"/>
              <w:right w:val="single" w:sz="4" w:space="0" w:color="auto"/>
            </w:tcBorders>
            <w:shd w:val="clear" w:color="auto" w:fill="auto"/>
            <w:noWrap/>
            <w:hideMark/>
          </w:tcPr>
          <w:p w14:paraId="35F19A2B"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559" w:type="dxa"/>
            <w:tcBorders>
              <w:top w:val="nil"/>
              <w:left w:val="nil"/>
              <w:bottom w:val="single" w:sz="4" w:space="0" w:color="auto"/>
              <w:right w:val="single" w:sz="4" w:space="0" w:color="auto"/>
            </w:tcBorders>
            <w:shd w:val="clear" w:color="auto" w:fill="auto"/>
            <w:noWrap/>
            <w:vAlign w:val="center"/>
            <w:hideMark/>
          </w:tcPr>
          <w:p w14:paraId="10B4330C"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6166934C"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4D876DB8"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45" w:type="dxa"/>
            <w:tcBorders>
              <w:top w:val="nil"/>
              <w:left w:val="nil"/>
              <w:bottom w:val="single" w:sz="4" w:space="0" w:color="auto"/>
              <w:right w:val="single" w:sz="4" w:space="0" w:color="auto"/>
            </w:tcBorders>
            <w:shd w:val="clear" w:color="auto" w:fill="auto"/>
            <w:noWrap/>
            <w:hideMark/>
          </w:tcPr>
          <w:p w14:paraId="5F8912B8"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On-the –Job Learning and </w:t>
            </w:r>
            <w:proofErr w:type="gramStart"/>
            <w:r w:rsidRPr="00515971">
              <w:rPr>
                <w:rFonts w:eastAsia="Times New Roman" w:cstheme="minorHAnsi"/>
                <w:sz w:val="18"/>
                <w:szCs w:val="18"/>
                <w:lang w:eastAsia="tr-TR"/>
              </w:rPr>
              <w:t>Assessment  Session</w:t>
            </w:r>
            <w:proofErr w:type="gramEnd"/>
          </w:p>
        </w:tc>
        <w:tc>
          <w:tcPr>
            <w:tcW w:w="1985" w:type="dxa"/>
            <w:tcBorders>
              <w:top w:val="nil"/>
              <w:left w:val="nil"/>
              <w:bottom w:val="single" w:sz="4" w:space="0" w:color="auto"/>
              <w:right w:val="single" w:sz="4" w:space="0" w:color="auto"/>
            </w:tcBorders>
            <w:shd w:val="clear" w:color="auto" w:fill="auto"/>
            <w:noWrap/>
            <w:hideMark/>
          </w:tcPr>
          <w:p w14:paraId="28A005BF"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559" w:type="dxa"/>
            <w:tcBorders>
              <w:top w:val="nil"/>
              <w:left w:val="nil"/>
              <w:bottom w:val="single" w:sz="4" w:space="0" w:color="auto"/>
              <w:right w:val="single" w:sz="4" w:space="0" w:color="auto"/>
            </w:tcBorders>
            <w:shd w:val="clear" w:color="auto" w:fill="auto"/>
            <w:noWrap/>
            <w:vAlign w:val="center"/>
            <w:hideMark/>
          </w:tcPr>
          <w:p w14:paraId="1E092F41"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5A01102D"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372DBDC6"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45" w:type="dxa"/>
            <w:tcBorders>
              <w:top w:val="nil"/>
              <w:left w:val="nil"/>
              <w:bottom w:val="single" w:sz="4" w:space="0" w:color="auto"/>
              <w:right w:val="single" w:sz="4" w:space="0" w:color="auto"/>
            </w:tcBorders>
            <w:shd w:val="clear" w:color="auto" w:fill="auto"/>
            <w:noWrap/>
            <w:hideMark/>
          </w:tcPr>
          <w:p w14:paraId="70D635BC"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on weekly clinical and educational experiences</w:t>
            </w:r>
          </w:p>
        </w:tc>
        <w:tc>
          <w:tcPr>
            <w:tcW w:w="1985" w:type="dxa"/>
            <w:tcBorders>
              <w:top w:val="nil"/>
              <w:left w:val="nil"/>
              <w:bottom w:val="single" w:sz="4" w:space="0" w:color="auto"/>
              <w:right w:val="single" w:sz="4" w:space="0" w:color="auto"/>
            </w:tcBorders>
            <w:shd w:val="clear" w:color="auto" w:fill="auto"/>
            <w:noWrap/>
            <w:hideMark/>
          </w:tcPr>
          <w:p w14:paraId="64D86136"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559" w:type="dxa"/>
            <w:tcBorders>
              <w:top w:val="nil"/>
              <w:left w:val="nil"/>
              <w:bottom w:val="single" w:sz="4" w:space="0" w:color="auto"/>
              <w:right w:val="single" w:sz="4" w:space="0" w:color="auto"/>
            </w:tcBorders>
            <w:shd w:val="clear" w:color="auto" w:fill="auto"/>
            <w:noWrap/>
            <w:vAlign w:val="center"/>
            <w:hideMark/>
          </w:tcPr>
          <w:p w14:paraId="5C162E74"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0E85A1AD"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75D667BC"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45" w:type="dxa"/>
            <w:tcBorders>
              <w:top w:val="nil"/>
              <w:left w:val="nil"/>
              <w:bottom w:val="single" w:sz="4" w:space="0" w:color="auto"/>
              <w:right w:val="single" w:sz="4" w:space="0" w:color="auto"/>
            </w:tcBorders>
            <w:shd w:val="clear" w:color="auto" w:fill="auto"/>
            <w:noWrap/>
            <w:hideMark/>
          </w:tcPr>
          <w:p w14:paraId="3D568BE3"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on weekly clinical and educational experiences</w:t>
            </w:r>
          </w:p>
        </w:tc>
        <w:tc>
          <w:tcPr>
            <w:tcW w:w="1985" w:type="dxa"/>
            <w:tcBorders>
              <w:top w:val="nil"/>
              <w:left w:val="nil"/>
              <w:bottom w:val="single" w:sz="4" w:space="0" w:color="auto"/>
              <w:right w:val="single" w:sz="4" w:space="0" w:color="auto"/>
            </w:tcBorders>
            <w:shd w:val="clear" w:color="auto" w:fill="auto"/>
            <w:noWrap/>
            <w:hideMark/>
          </w:tcPr>
          <w:p w14:paraId="3C414F38"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559" w:type="dxa"/>
            <w:tcBorders>
              <w:top w:val="nil"/>
              <w:left w:val="nil"/>
              <w:bottom w:val="single" w:sz="4" w:space="0" w:color="auto"/>
              <w:right w:val="single" w:sz="4" w:space="0" w:color="auto"/>
            </w:tcBorders>
            <w:shd w:val="clear" w:color="auto" w:fill="auto"/>
            <w:noWrap/>
            <w:vAlign w:val="center"/>
            <w:hideMark/>
          </w:tcPr>
          <w:p w14:paraId="3088E353"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Practice</w:t>
            </w:r>
          </w:p>
        </w:tc>
      </w:tr>
      <w:tr w:rsidR="00A27C47" w:rsidRPr="00515971" w14:paraId="60DDB401" w14:textId="77777777" w:rsidTr="00A27C47">
        <w:trPr>
          <w:trHeight w:val="255"/>
        </w:trPr>
        <w:tc>
          <w:tcPr>
            <w:tcW w:w="9993" w:type="dxa"/>
            <w:gridSpan w:val="4"/>
            <w:tcBorders>
              <w:top w:val="nil"/>
              <w:left w:val="single" w:sz="4" w:space="0" w:color="auto"/>
              <w:bottom w:val="single" w:sz="4" w:space="0" w:color="auto"/>
              <w:right w:val="single" w:sz="4" w:space="0" w:color="auto"/>
            </w:tcBorders>
            <w:shd w:val="clear" w:color="auto" w:fill="auto"/>
            <w:noWrap/>
            <w:hideMark/>
          </w:tcPr>
          <w:p w14:paraId="37981801" w14:textId="77777777" w:rsidR="00A27C47" w:rsidRPr="00515971" w:rsidRDefault="00A27C47" w:rsidP="00A27C47">
            <w:pPr>
              <w:spacing w:after="0" w:line="240" w:lineRule="auto"/>
              <w:rPr>
                <w:rFonts w:eastAsia="Times New Roman" w:cstheme="minorHAnsi"/>
                <w:sz w:val="18"/>
                <w:szCs w:val="18"/>
                <w:lang w:eastAsia="tr-TR"/>
              </w:rPr>
            </w:pPr>
          </w:p>
        </w:tc>
      </w:tr>
      <w:tr w:rsidR="00A27C47" w:rsidRPr="00515971" w14:paraId="6EDF0A75"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344F7BCE"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45" w:type="dxa"/>
            <w:tcBorders>
              <w:top w:val="nil"/>
              <w:left w:val="nil"/>
              <w:bottom w:val="single" w:sz="4" w:space="0" w:color="auto"/>
              <w:right w:val="single" w:sz="4" w:space="0" w:color="auto"/>
            </w:tcBorders>
            <w:shd w:val="clear" w:color="auto" w:fill="auto"/>
            <w:noWrap/>
            <w:hideMark/>
          </w:tcPr>
          <w:p w14:paraId="684D67D3"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Male Genital Disprders</w:t>
            </w:r>
          </w:p>
        </w:tc>
        <w:tc>
          <w:tcPr>
            <w:tcW w:w="1985" w:type="dxa"/>
            <w:tcBorders>
              <w:top w:val="nil"/>
              <w:left w:val="nil"/>
              <w:bottom w:val="single" w:sz="4" w:space="0" w:color="auto"/>
              <w:right w:val="single" w:sz="4" w:space="0" w:color="auto"/>
            </w:tcBorders>
            <w:shd w:val="clear" w:color="auto" w:fill="auto"/>
            <w:noWrap/>
            <w:hideMark/>
          </w:tcPr>
          <w:p w14:paraId="7C94E942"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Bahadır ŞAHİN</w:t>
            </w:r>
          </w:p>
        </w:tc>
        <w:tc>
          <w:tcPr>
            <w:tcW w:w="1559" w:type="dxa"/>
            <w:tcBorders>
              <w:top w:val="nil"/>
              <w:left w:val="nil"/>
              <w:bottom w:val="single" w:sz="4" w:space="0" w:color="auto"/>
              <w:right w:val="single" w:sz="4" w:space="0" w:color="auto"/>
            </w:tcBorders>
            <w:shd w:val="clear" w:color="auto" w:fill="auto"/>
            <w:noWrap/>
            <w:hideMark/>
          </w:tcPr>
          <w:p w14:paraId="77C5807C"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27C47" w:rsidRPr="00515971" w14:paraId="45AB9031"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7DA11C9E"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45" w:type="dxa"/>
            <w:tcBorders>
              <w:top w:val="nil"/>
              <w:left w:val="nil"/>
              <w:bottom w:val="single" w:sz="4" w:space="0" w:color="auto"/>
              <w:right w:val="single" w:sz="4" w:space="0" w:color="auto"/>
            </w:tcBorders>
            <w:shd w:val="clear" w:color="auto" w:fill="auto"/>
            <w:noWrap/>
            <w:hideMark/>
          </w:tcPr>
          <w:p w14:paraId="28D3CBD1"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Outpatient clinic/Operating room</w:t>
            </w:r>
          </w:p>
        </w:tc>
        <w:tc>
          <w:tcPr>
            <w:tcW w:w="1985" w:type="dxa"/>
            <w:tcBorders>
              <w:top w:val="nil"/>
              <w:left w:val="nil"/>
              <w:bottom w:val="single" w:sz="4" w:space="0" w:color="auto"/>
              <w:right w:val="single" w:sz="4" w:space="0" w:color="auto"/>
            </w:tcBorders>
            <w:shd w:val="clear" w:color="auto" w:fill="auto"/>
            <w:noWrap/>
            <w:hideMark/>
          </w:tcPr>
          <w:p w14:paraId="603ED27D"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14:paraId="651DDCC6"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6FB51065"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61C76FBB"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45" w:type="dxa"/>
            <w:tcBorders>
              <w:top w:val="nil"/>
              <w:left w:val="nil"/>
              <w:bottom w:val="single" w:sz="4" w:space="0" w:color="auto"/>
              <w:right w:val="single" w:sz="4" w:space="0" w:color="auto"/>
            </w:tcBorders>
            <w:shd w:val="clear" w:color="auto" w:fill="auto"/>
            <w:noWrap/>
            <w:hideMark/>
          </w:tcPr>
          <w:p w14:paraId="3B164129"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Outpatient clinic/Operating room</w:t>
            </w:r>
          </w:p>
        </w:tc>
        <w:tc>
          <w:tcPr>
            <w:tcW w:w="1985" w:type="dxa"/>
            <w:tcBorders>
              <w:top w:val="nil"/>
              <w:left w:val="nil"/>
              <w:bottom w:val="single" w:sz="4" w:space="0" w:color="auto"/>
              <w:right w:val="single" w:sz="4" w:space="0" w:color="auto"/>
            </w:tcBorders>
            <w:shd w:val="clear" w:color="auto" w:fill="auto"/>
            <w:noWrap/>
            <w:hideMark/>
          </w:tcPr>
          <w:p w14:paraId="5FCE8EC5"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14:paraId="12480358"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73788C6B" w14:textId="77777777" w:rsidTr="00A27C47">
        <w:trPr>
          <w:trHeight w:val="255"/>
        </w:trPr>
        <w:tc>
          <w:tcPr>
            <w:tcW w:w="9993" w:type="dxa"/>
            <w:gridSpan w:val="4"/>
            <w:tcBorders>
              <w:top w:val="nil"/>
              <w:left w:val="single" w:sz="4" w:space="0" w:color="auto"/>
              <w:bottom w:val="single" w:sz="4" w:space="0" w:color="auto"/>
              <w:right w:val="single" w:sz="4" w:space="0" w:color="auto"/>
            </w:tcBorders>
            <w:shd w:val="clear" w:color="auto" w:fill="4AACC6"/>
            <w:noWrap/>
            <w:hideMark/>
          </w:tcPr>
          <w:p w14:paraId="1042F332" w14:textId="77777777" w:rsidR="00A27C47" w:rsidRPr="00515971" w:rsidRDefault="00A27C47" w:rsidP="00A27C47">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lastRenderedPageBreak/>
              <w:t>Friday</w:t>
            </w:r>
          </w:p>
        </w:tc>
      </w:tr>
      <w:tr w:rsidR="00A27C47" w:rsidRPr="00515971" w14:paraId="77AF7E05"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72AFDB1B" w14:textId="77777777" w:rsidR="00A27C47" w:rsidRPr="00515971" w:rsidRDefault="00A27C47" w:rsidP="00A27C47">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08.30-08.40</w:t>
            </w:r>
          </w:p>
        </w:tc>
        <w:tc>
          <w:tcPr>
            <w:tcW w:w="5245" w:type="dxa"/>
            <w:tcBorders>
              <w:top w:val="nil"/>
              <w:left w:val="nil"/>
              <w:bottom w:val="single" w:sz="4" w:space="0" w:color="auto"/>
              <w:right w:val="single" w:sz="4" w:space="0" w:color="auto"/>
            </w:tcBorders>
            <w:shd w:val="clear" w:color="auto" w:fill="auto"/>
            <w:noWrap/>
            <w:hideMark/>
          </w:tcPr>
          <w:p w14:paraId="5F758CC6"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c>
          <w:tcPr>
            <w:tcW w:w="1985" w:type="dxa"/>
            <w:tcBorders>
              <w:top w:val="nil"/>
              <w:left w:val="nil"/>
              <w:bottom w:val="single" w:sz="4" w:space="0" w:color="auto"/>
              <w:right w:val="single" w:sz="4" w:space="0" w:color="auto"/>
            </w:tcBorders>
            <w:shd w:val="clear" w:color="auto" w:fill="auto"/>
            <w:noWrap/>
            <w:hideMark/>
          </w:tcPr>
          <w:p w14:paraId="3BA66C69"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14:paraId="7A99C1DF"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32E11038"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22828951"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08:40-09:30</w:t>
            </w:r>
          </w:p>
        </w:tc>
        <w:tc>
          <w:tcPr>
            <w:tcW w:w="5245" w:type="dxa"/>
            <w:tcBorders>
              <w:top w:val="nil"/>
              <w:left w:val="nil"/>
              <w:bottom w:val="single" w:sz="4" w:space="0" w:color="auto"/>
              <w:right w:val="single" w:sz="4" w:space="0" w:color="auto"/>
            </w:tcBorders>
            <w:shd w:val="clear" w:color="auto" w:fill="auto"/>
            <w:noWrap/>
            <w:hideMark/>
          </w:tcPr>
          <w:p w14:paraId="04DAB9E0"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Councils for case study discussions, Seminars</w:t>
            </w:r>
          </w:p>
        </w:tc>
        <w:tc>
          <w:tcPr>
            <w:tcW w:w="1985" w:type="dxa"/>
            <w:tcBorders>
              <w:top w:val="nil"/>
              <w:left w:val="nil"/>
              <w:bottom w:val="single" w:sz="4" w:space="0" w:color="auto"/>
              <w:right w:val="single" w:sz="4" w:space="0" w:color="auto"/>
            </w:tcBorders>
            <w:shd w:val="clear" w:color="auto" w:fill="auto"/>
            <w:noWrap/>
            <w:hideMark/>
          </w:tcPr>
          <w:p w14:paraId="56198ADC"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14:paraId="2CF0F483"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2C87C7D6" w14:textId="77777777" w:rsidTr="00A27C47">
        <w:trPr>
          <w:trHeight w:val="255"/>
        </w:trPr>
        <w:tc>
          <w:tcPr>
            <w:tcW w:w="1204" w:type="dxa"/>
            <w:tcBorders>
              <w:top w:val="nil"/>
              <w:left w:val="single" w:sz="4" w:space="0" w:color="auto"/>
              <w:bottom w:val="single" w:sz="4" w:space="0" w:color="auto"/>
              <w:right w:val="single" w:sz="4" w:space="0" w:color="auto"/>
            </w:tcBorders>
            <w:shd w:val="clear" w:color="auto" w:fill="auto"/>
            <w:noWrap/>
            <w:hideMark/>
          </w:tcPr>
          <w:p w14:paraId="7F380AE2"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45" w:type="dxa"/>
            <w:tcBorders>
              <w:top w:val="nil"/>
              <w:left w:val="nil"/>
              <w:bottom w:val="single" w:sz="4" w:space="0" w:color="auto"/>
              <w:right w:val="single" w:sz="4" w:space="0" w:color="auto"/>
            </w:tcBorders>
            <w:shd w:val="clear" w:color="auto" w:fill="auto"/>
            <w:noWrap/>
            <w:hideMark/>
          </w:tcPr>
          <w:p w14:paraId="24067870"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Councils for case study discussions, Seminars</w:t>
            </w:r>
          </w:p>
        </w:tc>
        <w:tc>
          <w:tcPr>
            <w:tcW w:w="1985" w:type="dxa"/>
            <w:tcBorders>
              <w:top w:val="nil"/>
              <w:left w:val="nil"/>
              <w:bottom w:val="single" w:sz="4" w:space="0" w:color="auto"/>
              <w:right w:val="single" w:sz="4" w:space="0" w:color="auto"/>
            </w:tcBorders>
            <w:shd w:val="clear" w:color="auto" w:fill="auto"/>
            <w:noWrap/>
            <w:hideMark/>
          </w:tcPr>
          <w:p w14:paraId="27472F97"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14:paraId="70F97198"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27C47" w:rsidRPr="00515971" w14:paraId="266D3357" w14:textId="77777777" w:rsidTr="00A27C47">
        <w:trPr>
          <w:trHeight w:val="510"/>
        </w:trPr>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14:paraId="700A1AB5"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10:40-12:30</w:t>
            </w:r>
          </w:p>
        </w:tc>
        <w:tc>
          <w:tcPr>
            <w:tcW w:w="5245" w:type="dxa"/>
            <w:tcBorders>
              <w:top w:val="single" w:sz="4" w:space="0" w:color="auto"/>
              <w:left w:val="nil"/>
              <w:bottom w:val="single" w:sz="4" w:space="0" w:color="auto"/>
              <w:right w:val="single" w:sz="4" w:space="0" w:color="auto"/>
            </w:tcBorders>
            <w:shd w:val="clear" w:color="auto" w:fill="auto"/>
            <w:noWrap/>
            <w:hideMark/>
          </w:tcPr>
          <w:p w14:paraId="4EAF73E9"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Urodynamic Studies</w:t>
            </w:r>
          </w:p>
          <w:p w14:paraId="3BFE8989" w14:textId="77777777" w:rsidR="00A27C47" w:rsidRPr="00515971" w:rsidRDefault="00A27C47" w:rsidP="00A27C47">
            <w:pPr>
              <w:spacing w:after="0" w:line="240" w:lineRule="auto"/>
              <w:rPr>
                <w:rFonts w:eastAsia="Times New Roman" w:cstheme="minorHAnsi"/>
                <w:sz w:val="18"/>
                <w:szCs w:val="18"/>
                <w:lang w:eastAsia="tr-TR"/>
              </w:rPr>
            </w:pPr>
          </w:p>
        </w:tc>
        <w:tc>
          <w:tcPr>
            <w:tcW w:w="1985" w:type="dxa"/>
            <w:tcBorders>
              <w:top w:val="single" w:sz="4" w:space="0" w:color="auto"/>
              <w:left w:val="nil"/>
              <w:bottom w:val="single" w:sz="4" w:space="0" w:color="auto"/>
              <w:right w:val="single" w:sz="4" w:space="0" w:color="auto"/>
            </w:tcBorders>
            <w:shd w:val="clear" w:color="auto" w:fill="auto"/>
            <w:noWrap/>
            <w:hideMark/>
          </w:tcPr>
          <w:p w14:paraId="2EEF2915"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Tufan TARCAN</w:t>
            </w:r>
          </w:p>
          <w:p w14:paraId="2807DC14" w14:textId="77777777" w:rsidR="00A27C47" w:rsidRPr="00515971" w:rsidRDefault="00A27C47" w:rsidP="00A27C47">
            <w:pPr>
              <w:spacing w:after="0" w:line="240" w:lineRule="auto"/>
              <w:rPr>
                <w:rFonts w:eastAsia="Times New Roman" w:cstheme="minorHAnsi"/>
                <w:sz w:val="18"/>
                <w:szCs w:val="18"/>
                <w:lang w:eastAsia="tr-TR"/>
              </w:rPr>
            </w:pPr>
          </w:p>
        </w:tc>
        <w:tc>
          <w:tcPr>
            <w:tcW w:w="1559" w:type="dxa"/>
            <w:tcBorders>
              <w:top w:val="single" w:sz="4" w:space="0" w:color="auto"/>
              <w:left w:val="nil"/>
              <w:bottom w:val="single" w:sz="4" w:space="0" w:color="auto"/>
              <w:right w:val="single" w:sz="4" w:space="0" w:color="auto"/>
            </w:tcBorders>
            <w:shd w:val="clear" w:color="auto" w:fill="auto"/>
            <w:noWrap/>
            <w:hideMark/>
          </w:tcPr>
          <w:p w14:paraId="5092AFC0"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Lecture-Diagnostic Procedures</w:t>
            </w:r>
          </w:p>
        </w:tc>
      </w:tr>
      <w:tr w:rsidR="00A27C47" w:rsidRPr="00515971" w14:paraId="2053E357" w14:textId="77777777" w:rsidTr="00A27C47">
        <w:trPr>
          <w:trHeight w:val="255"/>
        </w:trPr>
        <w:tc>
          <w:tcPr>
            <w:tcW w:w="999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6575B3C"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A27C47" w:rsidRPr="00515971" w14:paraId="491BD9D5" w14:textId="77777777" w:rsidTr="00A27C47">
        <w:trPr>
          <w:trHeight w:val="510"/>
        </w:trPr>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14:paraId="4D455294"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13:40-15:30</w:t>
            </w:r>
          </w:p>
        </w:tc>
        <w:tc>
          <w:tcPr>
            <w:tcW w:w="5245" w:type="dxa"/>
            <w:tcBorders>
              <w:top w:val="single" w:sz="4" w:space="0" w:color="auto"/>
              <w:left w:val="nil"/>
              <w:bottom w:val="single" w:sz="4" w:space="0" w:color="auto"/>
              <w:right w:val="single" w:sz="4" w:space="0" w:color="auto"/>
            </w:tcBorders>
            <w:shd w:val="clear" w:color="auto" w:fill="auto"/>
            <w:noWrap/>
            <w:hideMark/>
          </w:tcPr>
          <w:p w14:paraId="777DC6A9" w14:textId="77777777" w:rsidR="00A27C47" w:rsidRPr="00515971" w:rsidRDefault="00A27C47" w:rsidP="00A27C47">
            <w:pPr>
              <w:spacing w:after="0" w:line="240" w:lineRule="auto"/>
              <w:rPr>
                <w:rFonts w:eastAsia="Times New Roman" w:cstheme="minorHAnsi"/>
                <w:b/>
                <w:sz w:val="18"/>
                <w:szCs w:val="18"/>
                <w:lang w:eastAsia="tr-TR"/>
              </w:rPr>
            </w:pPr>
            <w:r w:rsidRPr="00515971">
              <w:rPr>
                <w:rFonts w:eastAsia="Times New Roman" w:cstheme="minorHAnsi"/>
                <w:b/>
                <w:sz w:val="18"/>
                <w:szCs w:val="18"/>
                <w:lang w:eastAsia="tr-TR"/>
              </w:rPr>
              <w:t>(STARTS AT 14.00)</w:t>
            </w:r>
          </w:p>
          <w:p w14:paraId="2F3B4BDD"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Uroradiology Invasive Uroradiology</w:t>
            </w:r>
          </w:p>
          <w:p w14:paraId="10DA2A8A" w14:textId="77777777" w:rsidR="00A27C47" w:rsidRPr="00515971" w:rsidRDefault="00A27C47" w:rsidP="00A27C47">
            <w:pPr>
              <w:spacing w:after="0" w:line="240" w:lineRule="auto"/>
              <w:rPr>
                <w:rFonts w:eastAsia="Times New Roman" w:cstheme="minorHAnsi"/>
                <w:sz w:val="18"/>
                <w:szCs w:val="18"/>
                <w:lang w:eastAsia="tr-TR"/>
              </w:rPr>
            </w:pPr>
          </w:p>
        </w:tc>
        <w:tc>
          <w:tcPr>
            <w:tcW w:w="1985" w:type="dxa"/>
            <w:tcBorders>
              <w:top w:val="single" w:sz="4" w:space="0" w:color="auto"/>
              <w:left w:val="nil"/>
              <w:bottom w:val="single" w:sz="4" w:space="0" w:color="auto"/>
              <w:right w:val="single" w:sz="4" w:space="0" w:color="auto"/>
            </w:tcBorders>
            <w:shd w:val="clear" w:color="auto" w:fill="auto"/>
            <w:noWrap/>
            <w:hideMark/>
          </w:tcPr>
          <w:p w14:paraId="1C9EAE07"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Rabia Erbilen</w:t>
            </w:r>
          </w:p>
          <w:p w14:paraId="0E86F75F" w14:textId="77777777" w:rsidR="00A27C47" w:rsidRPr="00515971" w:rsidRDefault="00A27C47" w:rsidP="00A27C47">
            <w:pPr>
              <w:spacing w:after="0" w:line="240" w:lineRule="auto"/>
              <w:rPr>
                <w:rFonts w:eastAsia="Times New Roman" w:cstheme="minorHAnsi"/>
                <w:sz w:val="18"/>
                <w:szCs w:val="18"/>
                <w:lang w:eastAsia="tr-TR"/>
              </w:rPr>
            </w:pPr>
          </w:p>
        </w:tc>
        <w:tc>
          <w:tcPr>
            <w:tcW w:w="1559" w:type="dxa"/>
            <w:tcBorders>
              <w:top w:val="single" w:sz="4" w:space="0" w:color="auto"/>
              <w:left w:val="nil"/>
              <w:bottom w:val="single" w:sz="4" w:space="0" w:color="auto"/>
              <w:right w:val="single" w:sz="4" w:space="0" w:color="auto"/>
            </w:tcBorders>
            <w:shd w:val="clear" w:color="auto" w:fill="auto"/>
            <w:noWrap/>
            <w:hideMark/>
          </w:tcPr>
          <w:p w14:paraId="6ACCAD28"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Lecture-Diagnostic Procedures</w:t>
            </w:r>
          </w:p>
        </w:tc>
      </w:tr>
      <w:tr w:rsidR="00A27C47" w:rsidRPr="00515971" w14:paraId="4E2BC6BF" w14:textId="77777777" w:rsidTr="00A27C47">
        <w:trPr>
          <w:trHeight w:val="255"/>
        </w:trPr>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14:paraId="4C80956C" w14:textId="77777777" w:rsidR="00A27C47" w:rsidRPr="00515971" w:rsidRDefault="00A27C47" w:rsidP="00A27C4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45" w:type="dxa"/>
            <w:tcBorders>
              <w:top w:val="single" w:sz="4" w:space="0" w:color="auto"/>
              <w:left w:val="nil"/>
              <w:bottom w:val="single" w:sz="4" w:space="0" w:color="auto"/>
              <w:right w:val="single" w:sz="4" w:space="0" w:color="auto"/>
            </w:tcBorders>
            <w:shd w:val="clear" w:color="auto" w:fill="auto"/>
            <w:noWrap/>
            <w:hideMark/>
          </w:tcPr>
          <w:p w14:paraId="7BF1304A"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Outpatient clinic/Operating room</w:t>
            </w:r>
          </w:p>
        </w:tc>
        <w:tc>
          <w:tcPr>
            <w:tcW w:w="1985" w:type="dxa"/>
            <w:tcBorders>
              <w:top w:val="single" w:sz="4" w:space="0" w:color="auto"/>
              <w:left w:val="nil"/>
              <w:bottom w:val="single" w:sz="4" w:space="0" w:color="auto"/>
              <w:right w:val="single" w:sz="4" w:space="0" w:color="auto"/>
            </w:tcBorders>
            <w:shd w:val="clear" w:color="auto" w:fill="auto"/>
            <w:noWrap/>
            <w:hideMark/>
          </w:tcPr>
          <w:p w14:paraId="6ED681D6"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63FF1CB" w14:textId="77777777" w:rsidR="00A27C47" w:rsidRPr="00515971" w:rsidRDefault="00A27C47" w:rsidP="00A27C47">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bl>
    <w:p w14:paraId="32BCD099" w14:textId="77777777" w:rsidR="001D62A1" w:rsidRPr="00515971" w:rsidRDefault="001D62A1">
      <w:pPr>
        <w:rPr>
          <w:rFonts w:cstheme="minorHAnsi"/>
        </w:rPr>
      </w:pPr>
    </w:p>
    <w:tbl>
      <w:tblPr>
        <w:tblW w:w="9991" w:type="dxa"/>
        <w:tblCellMar>
          <w:left w:w="70" w:type="dxa"/>
          <w:right w:w="70" w:type="dxa"/>
        </w:tblCellMar>
        <w:tblLook w:val="04A0" w:firstRow="1" w:lastRow="0" w:firstColumn="1" w:lastColumn="0" w:noHBand="0" w:noVBand="1"/>
      </w:tblPr>
      <w:tblGrid>
        <w:gridCol w:w="1260"/>
        <w:gridCol w:w="59"/>
        <w:gridCol w:w="5246"/>
        <w:gridCol w:w="23"/>
        <w:gridCol w:w="1974"/>
        <w:gridCol w:w="10"/>
        <w:gridCol w:w="1419"/>
      </w:tblGrid>
      <w:tr w:rsidR="003C7C60" w:rsidRPr="00515971" w14:paraId="7B0CEA62" w14:textId="77777777" w:rsidTr="00A27C47">
        <w:trPr>
          <w:trHeight w:val="316"/>
        </w:trPr>
        <w:tc>
          <w:tcPr>
            <w:tcW w:w="9991" w:type="dxa"/>
            <w:gridSpan w:val="7"/>
            <w:tcBorders>
              <w:top w:val="nil"/>
              <w:left w:val="single" w:sz="4" w:space="0" w:color="auto"/>
              <w:bottom w:val="single" w:sz="4" w:space="0" w:color="auto"/>
              <w:right w:val="single" w:sz="4" w:space="0" w:color="auto"/>
            </w:tcBorders>
            <w:shd w:val="clear" w:color="auto" w:fill="31849B"/>
            <w:noWrap/>
          </w:tcPr>
          <w:p w14:paraId="1E92A692" w14:textId="0C87C81E" w:rsidR="003C7C60" w:rsidRPr="00102046" w:rsidRDefault="00102046" w:rsidP="007562E8">
            <w:pPr>
              <w:spacing w:after="0" w:line="240" w:lineRule="auto"/>
              <w:rPr>
                <w:rFonts w:eastAsia="Calibri" w:cstheme="minorHAnsi"/>
                <w:b/>
                <w:color w:val="FFFFFF"/>
                <w:sz w:val="24"/>
                <w:szCs w:val="24"/>
                <w:lang w:eastAsia="tr-TR"/>
              </w:rPr>
            </w:pPr>
            <w:r w:rsidRPr="00102046">
              <w:rPr>
                <w:rFonts w:eastAsia="Times New Roman" w:cstheme="minorHAnsi"/>
                <w:b/>
                <w:bCs/>
                <w:color w:val="FFFFFF" w:themeColor="background1"/>
                <w:sz w:val="24"/>
                <w:szCs w:val="24"/>
                <w:lang w:eastAsia="tr-TR"/>
              </w:rPr>
              <w:t>3rd Week   30 October – 3 November 2023</w:t>
            </w:r>
          </w:p>
        </w:tc>
      </w:tr>
      <w:tr w:rsidR="00F13CFD" w:rsidRPr="00515971" w14:paraId="5F242BFB" w14:textId="77777777" w:rsidTr="00A27C47">
        <w:trPr>
          <w:trHeight w:val="316"/>
        </w:trPr>
        <w:tc>
          <w:tcPr>
            <w:tcW w:w="1319" w:type="dxa"/>
            <w:gridSpan w:val="2"/>
            <w:tcBorders>
              <w:top w:val="nil"/>
              <w:left w:val="single" w:sz="4" w:space="0" w:color="auto"/>
              <w:bottom w:val="single" w:sz="4" w:space="0" w:color="auto"/>
              <w:right w:val="single" w:sz="4" w:space="0" w:color="auto"/>
            </w:tcBorders>
            <w:shd w:val="clear" w:color="auto" w:fill="31849B"/>
            <w:noWrap/>
          </w:tcPr>
          <w:p w14:paraId="60981B47" w14:textId="77777777" w:rsidR="00F13CFD" w:rsidRPr="00515971" w:rsidRDefault="00F13CFD" w:rsidP="007562E8">
            <w:pPr>
              <w:spacing w:after="0" w:line="240" w:lineRule="auto"/>
              <w:rPr>
                <w:rFonts w:eastAsia="Times New Roman" w:cstheme="minorHAnsi"/>
                <w:bCs/>
                <w:color w:val="000000"/>
                <w:sz w:val="20"/>
                <w:szCs w:val="20"/>
                <w:lang w:eastAsia="tr-TR"/>
              </w:rPr>
            </w:pPr>
            <w:r w:rsidRPr="00515971">
              <w:rPr>
                <w:rFonts w:eastAsia="Calibri" w:cstheme="minorHAnsi"/>
                <w:b/>
                <w:bCs/>
                <w:color w:val="FFFFFF"/>
                <w:sz w:val="24"/>
                <w:szCs w:val="24"/>
                <w:lang w:eastAsia="tr-TR"/>
              </w:rPr>
              <w:t>Time</w:t>
            </w:r>
          </w:p>
        </w:tc>
        <w:tc>
          <w:tcPr>
            <w:tcW w:w="5269" w:type="dxa"/>
            <w:gridSpan w:val="2"/>
            <w:tcBorders>
              <w:top w:val="nil"/>
              <w:left w:val="nil"/>
              <w:bottom w:val="single" w:sz="4" w:space="0" w:color="auto"/>
              <w:right w:val="single" w:sz="4" w:space="0" w:color="auto"/>
            </w:tcBorders>
            <w:shd w:val="clear" w:color="auto" w:fill="31849B"/>
            <w:noWrap/>
          </w:tcPr>
          <w:p w14:paraId="465B4D15"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Lecture/Subject</w:t>
            </w:r>
          </w:p>
        </w:tc>
        <w:tc>
          <w:tcPr>
            <w:tcW w:w="1984" w:type="dxa"/>
            <w:gridSpan w:val="2"/>
            <w:tcBorders>
              <w:top w:val="nil"/>
              <w:left w:val="nil"/>
              <w:bottom w:val="single" w:sz="4" w:space="0" w:color="auto"/>
              <w:right w:val="single" w:sz="4" w:space="0" w:color="auto"/>
            </w:tcBorders>
            <w:shd w:val="clear" w:color="auto" w:fill="31849B"/>
            <w:noWrap/>
          </w:tcPr>
          <w:p w14:paraId="37A8F3C0"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679BCD69"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color w:val="FFFFFF"/>
                <w:sz w:val="24"/>
                <w:szCs w:val="24"/>
                <w:lang w:eastAsia="tr-TR"/>
              </w:rPr>
              <w:t>Theoretical / Practical</w:t>
            </w:r>
          </w:p>
        </w:tc>
      </w:tr>
      <w:tr w:rsidR="00102046" w:rsidRPr="00515971" w14:paraId="5CFF1936" w14:textId="77777777" w:rsidTr="00A27C47">
        <w:trPr>
          <w:trHeight w:val="255"/>
        </w:trPr>
        <w:tc>
          <w:tcPr>
            <w:tcW w:w="9991" w:type="dxa"/>
            <w:gridSpan w:val="7"/>
            <w:tcBorders>
              <w:top w:val="nil"/>
              <w:left w:val="single" w:sz="4" w:space="0" w:color="auto"/>
              <w:bottom w:val="single" w:sz="4" w:space="0" w:color="auto"/>
              <w:right w:val="single" w:sz="4" w:space="0" w:color="auto"/>
            </w:tcBorders>
            <w:shd w:val="clear" w:color="auto" w:fill="4AACC6"/>
            <w:noWrap/>
            <w:vAlign w:val="center"/>
            <w:hideMark/>
          </w:tcPr>
          <w:p w14:paraId="7ED8C4B4" w14:textId="235156FE" w:rsidR="00102046" w:rsidRPr="00515971" w:rsidRDefault="00102046" w:rsidP="00102046">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Monday</w:t>
            </w:r>
          </w:p>
        </w:tc>
      </w:tr>
      <w:tr w:rsidR="00F96D51" w:rsidRPr="00515971" w14:paraId="0A5E8B8B" w14:textId="77777777" w:rsidTr="00A27C47">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1771524" w14:textId="77777777" w:rsidR="00F96D51" w:rsidRPr="00515971" w:rsidRDefault="00F96D51" w:rsidP="00F96D51">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08.30-08.40</w:t>
            </w:r>
          </w:p>
        </w:tc>
        <w:tc>
          <w:tcPr>
            <w:tcW w:w="5305" w:type="dxa"/>
            <w:gridSpan w:val="2"/>
            <w:tcBorders>
              <w:top w:val="nil"/>
              <w:left w:val="nil"/>
              <w:bottom w:val="single" w:sz="4" w:space="0" w:color="auto"/>
              <w:right w:val="single" w:sz="4" w:space="0" w:color="auto"/>
            </w:tcBorders>
            <w:shd w:val="clear" w:color="auto" w:fill="auto"/>
            <w:noWrap/>
            <w:hideMark/>
          </w:tcPr>
          <w:p w14:paraId="1072EED5"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c>
          <w:tcPr>
            <w:tcW w:w="1997" w:type="dxa"/>
            <w:gridSpan w:val="2"/>
            <w:tcBorders>
              <w:top w:val="nil"/>
              <w:left w:val="nil"/>
              <w:bottom w:val="single" w:sz="4" w:space="0" w:color="auto"/>
              <w:right w:val="single" w:sz="4" w:space="0" w:color="auto"/>
            </w:tcBorders>
            <w:shd w:val="clear" w:color="auto" w:fill="auto"/>
            <w:noWrap/>
            <w:hideMark/>
          </w:tcPr>
          <w:p w14:paraId="2441124F"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6F682BA0" w14:textId="37995D29" w:rsidR="00F96D51" w:rsidRPr="00515971" w:rsidRDefault="00760EC8"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F96D51" w:rsidRPr="00515971">
              <w:rPr>
                <w:rFonts w:eastAsia="Times New Roman" w:cstheme="minorHAnsi"/>
                <w:sz w:val="18"/>
                <w:szCs w:val="18"/>
                <w:lang w:eastAsia="tr-TR"/>
              </w:rPr>
              <w:t>e</w:t>
            </w:r>
          </w:p>
        </w:tc>
      </w:tr>
      <w:tr w:rsidR="00F96D51" w:rsidRPr="00515971" w14:paraId="77C2585A" w14:textId="77777777" w:rsidTr="00A27C47">
        <w:trPr>
          <w:trHeight w:val="812"/>
        </w:trPr>
        <w:tc>
          <w:tcPr>
            <w:tcW w:w="1260" w:type="dxa"/>
            <w:tcBorders>
              <w:top w:val="nil"/>
              <w:left w:val="single" w:sz="4" w:space="0" w:color="auto"/>
              <w:bottom w:val="single" w:sz="4" w:space="0" w:color="auto"/>
              <w:right w:val="single" w:sz="4" w:space="0" w:color="auto"/>
            </w:tcBorders>
            <w:shd w:val="clear" w:color="auto" w:fill="auto"/>
            <w:hideMark/>
          </w:tcPr>
          <w:p w14:paraId="681C150E" w14:textId="77777777" w:rsidR="00F96D51" w:rsidRPr="00515971" w:rsidRDefault="00F96D51" w:rsidP="00760EC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08:40-09:30</w:t>
            </w:r>
          </w:p>
        </w:tc>
        <w:tc>
          <w:tcPr>
            <w:tcW w:w="5305" w:type="dxa"/>
            <w:gridSpan w:val="2"/>
            <w:tcBorders>
              <w:top w:val="nil"/>
              <w:left w:val="nil"/>
              <w:bottom w:val="single" w:sz="4" w:space="0" w:color="auto"/>
              <w:right w:val="single" w:sz="4" w:space="0" w:color="auto"/>
            </w:tcBorders>
            <w:shd w:val="clear" w:color="auto" w:fill="auto"/>
            <w:hideMark/>
          </w:tcPr>
          <w:p w14:paraId="1860B7D1" w14:textId="3392C2C8" w:rsidR="00760EC8"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xml:space="preserve">Genitourinary System Tumors </w:t>
            </w:r>
            <w:r w:rsidRPr="00515971">
              <w:rPr>
                <w:rFonts w:eastAsia="Times New Roman" w:cstheme="minorHAnsi"/>
                <w:sz w:val="20"/>
                <w:szCs w:val="20"/>
                <w:lang w:eastAsia="tr-TR"/>
              </w:rPr>
              <w:br/>
              <w:t xml:space="preserve">Kidney Adrenal Urothelial cell carcinoma </w:t>
            </w:r>
            <w:r w:rsidRPr="00515971">
              <w:rPr>
                <w:rFonts w:eastAsia="Times New Roman" w:cstheme="minorHAnsi"/>
                <w:sz w:val="20"/>
                <w:szCs w:val="20"/>
                <w:lang w:eastAsia="tr-TR"/>
              </w:rPr>
              <w:br/>
              <w:t>Prostate-Testis</w:t>
            </w:r>
          </w:p>
        </w:tc>
        <w:tc>
          <w:tcPr>
            <w:tcW w:w="1997" w:type="dxa"/>
            <w:gridSpan w:val="2"/>
            <w:tcBorders>
              <w:top w:val="nil"/>
              <w:left w:val="nil"/>
              <w:bottom w:val="single" w:sz="4" w:space="0" w:color="auto"/>
              <w:right w:val="single" w:sz="4" w:space="0" w:color="auto"/>
            </w:tcBorders>
            <w:shd w:val="clear" w:color="auto" w:fill="auto"/>
            <w:hideMark/>
          </w:tcPr>
          <w:p w14:paraId="51789ED2" w14:textId="0865D6FF" w:rsidR="00F96D51" w:rsidRPr="00515971" w:rsidRDefault="00760EC8" w:rsidP="00760EC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06B662E8" w14:textId="106E335A" w:rsidR="00760EC8" w:rsidRPr="00515971" w:rsidRDefault="00760EC8" w:rsidP="00760EC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F96D51" w:rsidRPr="00515971">
              <w:rPr>
                <w:rFonts w:eastAsia="Times New Roman" w:cstheme="minorHAnsi"/>
                <w:sz w:val="18"/>
                <w:szCs w:val="18"/>
                <w:lang w:eastAsia="tr-TR"/>
              </w:rPr>
              <w:t>e</w:t>
            </w:r>
            <w:r w:rsidRPr="00515971">
              <w:rPr>
                <w:rFonts w:eastAsia="Times New Roman" w:cstheme="minorHAnsi"/>
                <w:sz w:val="18"/>
                <w:szCs w:val="18"/>
                <w:lang w:eastAsia="tr-TR"/>
              </w:rPr>
              <w:t>-</w:t>
            </w:r>
            <w:r w:rsidRPr="00515971">
              <w:rPr>
                <w:rFonts w:cstheme="minorHAnsi"/>
              </w:rPr>
              <w:t xml:space="preserve"> </w:t>
            </w:r>
            <w:r w:rsidRPr="00515971">
              <w:rPr>
                <w:rFonts w:eastAsia="Times New Roman" w:cstheme="minorHAnsi"/>
                <w:sz w:val="18"/>
                <w:szCs w:val="18"/>
                <w:lang w:eastAsia="tr-TR"/>
              </w:rPr>
              <w:t>Clinical Tutorial</w:t>
            </w:r>
          </w:p>
          <w:p w14:paraId="1B71CC96" w14:textId="6EB4B00D" w:rsidR="00F96D51" w:rsidRPr="00515971" w:rsidRDefault="00760EC8"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r>
      <w:tr w:rsidR="00760EC8" w:rsidRPr="00515971" w14:paraId="6AADC7EE" w14:textId="77777777" w:rsidTr="00A27C47">
        <w:trPr>
          <w:trHeight w:val="775"/>
        </w:trPr>
        <w:tc>
          <w:tcPr>
            <w:tcW w:w="1260" w:type="dxa"/>
            <w:tcBorders>
              <w:top w:val="nil"/>
              <w:left w:val="single" w:sz="4" w:space="0" w:color="auto"/>
              <w:bottom w:val="single" w:sz="4" w:space="0" w:color="auto"/>
              <w:right w:val="single" w:sz="4" w:space="0" w:color="auto"/>
            </w:tcBorders>
            <w:shd w:val="clear" w:color="auto" w:fill="auto"/>
            <w:noWrap/>
            <w:hideMark/>
          </w:tcPr>
          <w:p w14:paraId="75C467EF" w14:textId="32CF88B2" w:rsidR="00760EC8" w:rsidRPr="00515971" w:rsidRDefault="00760EC8" w:rsidP="00760EC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09:40-12:30</w:t>
            </w:r>
          </w:p>
        </w:tc>
        <w:tc>
          <w:tcPr>
            <w:tcW w:w="5305" w:type="dxa"/>
            <w:gridSpan w:val="2"/>
            <w:tcBorders>
              <w:top w:val="nil"/>
              <w:left w:val="nil"/>
              <w:bottom w:val="single" w:sz="4" w:space="0" w:color="auto"/>
              <w:right w:val="single" w:sz="4" w:space="0" w:color="auto"/>
            </w:tcBorders>
            <w:shd w:val="clear" w:color="auto" w:fill="auto"/>
            <w:noWrap/>
            <w:hideMark/>
          </w:tcPr>
          <w:p w14:paraId="06E08A89" w14:textId="77777777" w:rsidR="00760EC8" w:rsidRPr="00515971" w:rsidRDefault="00760EC8"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Urogenital System Trauma Upper-Lower</w:t>
            </w:r>
          </w:p>
          <w:p w14:paraId="0AD423C1" w14:textId="5EBBF64B" w:rsidR="00760EC8" w:rsidRPr="00515971" w:rsidRDefault="00760EC8" w:rsidP="00F96D51">
            <w:pPr>
              <w:spacing w:after="0" w:line="240" w:lineRule="auto"/>
              <w:rPr>
                <w:rFonts w:eastAsia="Times New Roman" w:cstheme="minorHAnsi"/>
                <w:sz w:val="18"/>
                <w:szCs w:val="18"/>
                <w:lang w:eastAsia="tr-TR"/>
              </w:rPr>
            </w:pPr>
          </w:p>
        </w:tc>
        <w:tc>
          <w:tcPr>
            <w:tcW w:w="1997" w:type="dxa"/>
            <w:gridSpan w:val="2"/>
            <w:tcBorders>
              <w:top w:val="nil"/>
              <w:left w:val="nil"/>
              <w:bottom w:val="single" w:sz="4" w:space="0" w:color="auto"/>
              <w:right w:val="single" w:sz="4" w:space="0" w:color="auto"/>
            </w:tcBorders>
            <w:shd w:val="clear" w:color="auto" w:fill="auto"/>
            <w:noWrap/>
            <w:hideMark/>
          </w:tcPr>
          <w:p w14:paraId="4CEAFD22" w14:textId="4AB1FD12" w:rsidR="00760EC8" w:rsidRPr="00515971" w:rsidRDefault="00760EC8" w:rsidP="00760EC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T.Emre ŞENER</w:t>
            </w:r>
          </w:p>
          <w:p w14:paraId="076C5432" w14:textId="476FE3DA" w:rsidR="00760EC8" w:rsidRPr="00515971" w:rsidRDefault="00760EC8" w:rsidP="00760EC8">
            <w:pPr>
              <w:spacing w:after="0" w:line="240" w:lineRule="auto"/>
              <w:rPr>
                <w:rFonts w:eastAsia="Times New Roman" w:cstheme="minorHAnsi"/>
                <w:sz w:val="18"/>
                <w:szCs w:val="18"/>
                <w:lang w:eastAsia="tr-TR"/>
              </w:rPr>
            </w:pP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47F47138" w14:textId="5E957907" w:rsidR="00760EC8" w:rsidRPr="00515971" w:rsidRDefault="00760EC8" w:rsidP="00760EC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r w:rsidRPr="00515971">
              <w:rPr>
                <w:rFonts w:cstheme="minorHAnsi"/>
              </w:rPr>
              <w:t xml:space="preserve"> </w:t>
            </w:r>
            <w:r w:rsidRPr="00515971">
              <w:rPr>
                <w:rFonts w:eastAsia="Times New Roman" w:cstheme="minorHAnsi"/>
                <w:sz w:val="18"/>
                <w:szCs w:val="18"/>
                <w:lang w:eastAsia="tr-TR"/>
              </w:rPr>
              <w:t>Clinical Tutorial</w:t>
            </w:r>
          </w:p>
          <w:p w14:paraId="61E6B4AA" w14:textId="29466A97" w:rsidR="00760EC8" w:rsidRPr="00515971" w:rsidRDefault="00760EC8"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r>
      <w:tr w:rsidR="00760EC8" w:rsidRPr="00515971" w14:paraId="4A6EB27C" w14:textId="77777777" w:rsidTr="00A27C47">
        <w:trPr>
          <w:trHeight w:val="255"/>
        </w:trPr>
        <w:tc>
          <w:tcPr>
            <w:tcW w:w="99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69A4" w14:textId="2FA1E9D1" w:rsidR="00760EC8" w:rsidRPr="00515971" w:rsidRDefault="00760EC8"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F96D51" w:rsidRPr="00515971" w14:paraId="3A92C964" w14:textId="77777777" w:rsidTr="00A27C47">
        <w:trPr>
          <w:trHeight w:val="617"/>
        </w:trPr>
        <w:tc>
          <w:tcPr>
            <w:tcW w:w="1260" w:type="dxa"/>
            <w:tcBorders>
              <w:top w:val="nil"/>
              <w:left w:val="single" w:sz="4" w:space="0" w:color="auto"/>
              <w:bottom w:val="single" w:sz="4" w:space="0" w:color="auto"/>
              <w:right w:val="single" w:sz="4" w:space="0" w:color="auto"/>
            </w:tcBorders>
            <w:shd w:val="clear" w:color="auto" w:fill="auto"/>
            <w:noWrap/>
            <w:hideMark/>
          </w:tcPr>
          <w:p w14:paraId="13C22D45" w14:textId="77777777" w:rsidR="00F96D51" w:rsidRPr="00515971" w:rsidRDefault="00F96D51" w:rsidP="005B1D27">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305" w:type="dxa"/>
            <w:gridSpan w:val="2"/>
            <w:tcBorders>
              <w:top w:val="nil"/>
              <w:left w:val="nil"/>
              <w:bottom w:val="single" w:sz="4" w:space="0" w:color="auto"/>
              <w:right w:val="single" w:sz="4" w:space="0" w:color="auto"/>
            </w:tcBorders>
            <w:shd w:val="clear" w:color="auto" w:fill="auto"/>
            <w:noWrap/>
            <w:hideMark/>
          </w:tcPr>
          <w:p w14:paraId="1B4F6AF6"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Urinary Tract Infections (+prostatitis)</w:t>
            </w:r>
          </w:p>
        </w:tc>
        <w:tc>
          <w:tcPr>
            <w:tcW w:w="1997" w:type="dxa"/>
            <w:gridSpan w:val="2"/>
            <w:tcBorders>
              <w:top w:val="nil"/>
              <w:left w:val="nil"/>
              <w:bottom w:val="single" w:sz="4" w:space="0" w:color="auto"/>
              <w:right w:val="single" w:sz="4" w:space="0" w:color="auto"/>
            </w:tcBorders>
            <w:shd w:val="clear" w:color="auto" w:fill="auto"/>
            <w:hideMark/>
          </w:tcPr>
          <w:p w14:paraId="50C7305D" w14:textId="7E0904C4" w:rsidR="00F96D51" w:rsidRPr="00515971" w:rsidRDefault="00327ECB"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 Emre ŞENER</w:t>
            </w:r>
            <w:r w:rsidR="00F96D51" w:rsidRPr="00515971">
              <w:rPr>
                <w:rFonts w:eastAsia="Times New Roman" w:cstheme="minorHAnsi"/>
                <w:sz w:val="18"/>
                <w:szCs w:val="18"/>
                <w:lang w:eastAsia="tr-TR"/>
              </w:rPr>
              <w:br/>
              <w:t xml:space="preserve">Lütfiye </w:t>
            </w:r>
            <w:r w:rsidRPr="00515971">
              <w:rPr>
                <w:rFonts w:eastAsia="Times New Roman" w:cstheme="minorHAnsi"/>
                <w:sz w:val="18"/>
                <w:szCs w:val="18"/>
                <w:lang w:eastAsia="tr-TR"/>
              </w:rPr>
              <w:t>DURMUŞOĞLU</w:t>
            </w:r>
          </w:p>
        </w:tc>
        <w:tc>
          <w:tcPr>
            <w:tcW w:w="1429" w:type="dxa"/>
            <w:gridSpan w:val="2"/>
            <w:tcBorders>
              <w:top w:val="nil"/>
              <w:left w:val="nil"/>
              <w:bottom w:val="single" w:sz="4" w:space="0" w:color="auto"/>
              <w:right w:val="single" w:sz="4" w:space="0" w:color="auto"/>
            </w:tcBorders>
            <w:shd w:val="clear" w:color="auto" w:fill="auto"/>
            <w:noWrap/>
            <w:hideMark/>
          </w:tcPr>
          <w:p w14:paraId="04974731" w14:textId="2BF8F554"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r w:rsidR="00327ECB" w:rsidRPr="00515971">
              <w:rPr>
                <w:rFonts w:eastAsia="Times New Roman" w:cstheme="minorHAnsi"/>
                <w:sz w:val="18"/>
                <w:szCs w:val="18"/>
                <w:lang w:eastAsia="tr-TR"/>
              </w:rPr>
              <w:t>-</w:t>
            </w:r>
            <w:r w:rsidR="00327ECB" w:rsidRPr="00515971">
              <w:rPr>
                <w:rFonts w:cstheme="minorHAnsi"/>
              </w:rPr>
              <w:t xml:space="preserve"> </w:t>
            </w:r>
            <w:r w:rsidR="00327ECB" w:rsidRPr="00515971">
              <w:rPr>
                <w:rFonts w:eastAsia="Times New Roman" w:cstheme="minorHAnsi"/>
                <w:sz w:val="18"/>
                <w:szCs w:val="18"/>
                <w:lang w:eastAsia="tr-TR"/>
              </w:rPr>
              <w:t>Multidisciplinary learning session</w:t>
            </w:r>
          </w:p>
        </w:tc>
      </w:tr>
      <w:tr w:rsidR="00F96D51" w:rsidRPr="00515971" w14:paraId="733584E6" w14:textId="77777777" w:rsidTr="00A27C47">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C44C9B6"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305" w:type="dxa"/>
            <w:gridSpan w:val="2"/>
            <w:tcBorders>
              <w:top w:val="nil"/>
              <w:left w:val="nil"/>
              <w:bottom w:val="single" w:sz="4" w:space="0" w:color="auto"/>
              <w:right w:val="single" w:sz="4" w:space="0" w:color="auto"/>
            </w:tcBorders>
            <w:shd w:val="clear" w:color="auto" w:fill="auto"/>
            <w:noWrap/>
            <w:hideMark/>
          </w:tcPr>
          <w:p w14:paraId="65FB106D"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Outpatient clinic/Operating room</w:t>
            </w:r>
          </w:p>
        </w:tc>
        <w:tc>
          <w:tcPr>
            <w:tcW w:w="1997" w:type="dxa"/>
            <w:gridSpan w:val="2"/>
            <w:tcBorders>
              <w:top w:val="nil"/>
              <w:left w:val="nil"/>
              <w:bottom w:val="single" w:sz="4" w:space="0" w:color="auto"/>
              <w:right w:val="single" w:sz="4" w:space="0" w:color="auto"/>
            </w:tcBorders>
            <w:shd w:val="clear" w:color="auto" w:fill="auto"/>
            <w:noWrap/>
            <w:hideMark/>
          </w:tcPr>
          <w:p w14:paraId="6BB2001C"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26BB1C33" w14:textId="1B59D818" w:rsidR="00F96D51" w:rsidRPr="00515971" w:rsidRDefault="00327ECB"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F96D51" w:rsidRPr="00515971">
              <w:rPr>
                <w:rFonts w:eastAsia="Times New Roman" w:cstheme="minorHAnsi"/>
                <w:sz w:val="18"/>
                <w:szCs w:val="18"/>
                <w:lang w:eastAsia="tr-TR"/>
              </w:rPr>
              <w:t>e</w:t>
            </w:r>
          </w:p>
        </w:tc>
      </w:tr>
      <w:tr w:rsidR="00F96D51" w:rsidRPr="00515971" w14:paraId="37EF68F5" w14:textId="77777777" w:rsidTr="00A27C47">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7386A7B"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305" w:type="dxa"/>
            <w:gridSpan w:val="2"/>
            <w:tcBorders>
              <w:top w:val="nil"/>
              <w:left w:val="nil"/>
              <w:bottom w:val="single" w:sz="4" w:space="0" w:color="auto"/>
              <w:right w:val="single" w:sz="4" w:space="0" w:color="auto"/>
            </w:tcBorders>
            <w:shd w:val="clear" w:color="auto" w:fill="auto"/>
            <w:noWrap/>
            <w:hideMark/>
          </w:tcPr>
          <w:p w14:paraId="7A59E57E"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Outpatient clinic/Operating room</w:t>
            </w:r>
          </w:p>
        </w:tc>
        <w:tc>
          <w:tcPr>
            <w:tcW w:w="1997" w:type="dxa"/>
            <w:gridSpan w:val="2"/>
            <w:tcBorders>
              <w:top w:val="nil"/>
              <w:left w:val="nil"/>
              <w:bottom w:val="single" w:sz="4" w:space="0" w:color="auto"/>
              <w:right w:val="single" w:sz="4" w:space="0" w:color="auto"/>
            </w:tcBorders>
            <w:shd w:val="clear" w:color="auto" w:fill="auto"/>
            <w:noWrap/>
            <w:hideMark/>
          </w:tcPr>
          <w:p w14:paraId="65C619CB"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7BD866DF" w14:textId="5394E974" w:rsidR="00F96D51" w:rsidRPr="00515971" w:rsidRDefault="00327ECB"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F96D51" w:rsidRPr="00515971">
              <w:rPr>
                <w:rFonts w:eastAsia="Times New Roman" w:cstheme="minorHAnsi"/>
                <w:sz w:val="18"/>
                <w:szCs w:val="18"/>
                <w:lang w:eastAsia="tr-TR"/>
              </w:rPr>
              <w:t>e</w:t>
            </w:r>
          </w:p>
        </w:tc>
      </w:tr>
      <w:tr w:rsidR="00102046" w:rsidRPr="00515971" w14:paraId="119B5898" w14:textId="77777777" w:rsidTr="00A27C47">
        <w:trPr>
          <w:trHeight w:val="255"/>
        </w:trPr>
        <w:tc>
          <w:tcPr>
            <w:tcW w:w="9991" w:type="dxa"/>
            <w:gridSpan w:val="7"/>
            <w:tcBorders>
              <w:top w:val="nil"/>
              <w:left w:val="single" w:sz="4" w:space="0" w:color="auto"/>
              <w:bottom w:val="single" w:sz="4" w:space="0" w:color="auto"/>
              <w:right w:val="single" w:sz="4" w:space="0" w:color="auto"/>
            </w:tcBorders>
            <w:shd w:val="clear" w:color="auto" w:fill="4AACC6"/>
            <w:noWrap/>
            <w:vAlign w:val="center"/>
            <w:hideMark/>
          </w:tcPr>
          <w:p w14:paraId="39C33A2B" w14:textId="1D84F118" w:rsidR="00102046" w:rsidRPr="00515971" w:rsidRDefault="00102046" w:rsidP="00102046">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Tuesday</w:t>
            </w:r>
          </w:p>
        </w:tc>
      </w:tr>
      <w:tr w:rsidR="00F96D51" w:rsidRPr="00515971" w14:paraId="5D112654" w14:textId="77777777" w:rsidTr="00A27C47">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FA271F3" w14:textId="77777777" w:rsidR="00F96D51" w:rsidRPr="00515971" w:rsidRDefault="00F96D51" w:rsidP="00F96D51">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08.30-08.40</w:t>
            </w:r>
          </w:p>
        </w:tc>
        <w:tc>
          <w:tcPr>
            <w:tcW w:w="5305" w:type="dxa"/>
            <w:gridSpan w:val="2"/>
            <w:tcBorders>
              <w:top w:val="nil"/>
              <w:left w:val="nil"/>
              <w:bottom w:val="single" w:sz="4" w:space="0" w:color="auto"/>
              <w:right w:val="single" w:sz="4" w:space="0" w:color="auto"/>
            </w:tcBorders>
            <w:shd w:val="clear" w:color="auto" w:fill="auto"/>
            <w:noWrap/>
            <w:hideMark/>
          </w:tcPr>
          <w:p w14:paraId="65FA29A1"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c>
          <w:tcPr>
            <w:tcW w:w="1997" w:type="dxa"/>
            <w:gridSpan w:val="2"/>
            <w:tcBorders>
              <w:top w:val="nil"/>
              <w:left w:val="nil"/>
              <w:bottom w:val="single" w:sz="4" w:space="0" w:color="auto"/>
              <w:right w:val="single" w:sz="4" w:space="0" w:color="auto"/>
            </w:tcBorders>
            <w:shd w:val="clear" w:color="auto" w:fill="auto"/>
            <w:noWrap/>
            <w:hideMark/>
          </w:tcPr>
          <w:p w14:paraId="491BE1BA"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4DAF670C" w14:textId="7CF4E973" w:rsidR="00F96D51" w:rsidRPr="00515971" w:rsidRDefault="007314BA"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F96D51" w:rsidRPr="00515971">
              <w:rPr>
                <w:rFonts w:eastAsia="Times New Roman" w:cstheme="minorHAnsi"/>
                <w:sz w:val="18"/>
                <w:szCs w:val="18"/>
                <w:lang w:eastAsia="tr-TR"/>
              </w:rPr>
              <w:t>e</w:t>
            </w:r>
          </w:p>
        </w:tc>
      </w:tr>
      <w:tr w:rsidR="00F96D51" w:rsidRPr="00515971" w14:paraId="616072BA" w14:textId="77777777" w:rsidTr="00A27C47">
        <w:trPr>
          <w:trHeight w:val="734"/>
        </w:trPr>
        <w:tc>
          <w:tcPr>
            <w:tcW w:w="1260" w:type="dxa"/>
            <w:tcBorders>
              <w:top w:val="nil"/>
              <w:left w:val="single" w:sz="4" w:space="0" w:color="auto"/>
              <w:bottom w:val="single" w:sz="4" w:space="0" w:color="auto"/>
              <w:right w:val="single" w:sz="4" w:space="0" w:color="auto"/>
            </w:tcBorders>
            <w:shd w:val="clear" w:color="auto" w:fill="auto"/>
            <w:hideMark/>
          </w:tcPr>
          <w:p w14:paraId="75F83EBA" w14:textId="77777777" w:rsidR="00F96D51" w:rsidRPr="00515971" w:rsidRDefault="00F96D51" w:rsidP="007314B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08:40-09:30</w:t>
            </w:r>
          </w:p>
        </w:tc>
        <w:tc>
          <w:tcPr>
            <w:tcW w:w="5305" w:type="dxa"/>
            <w:gridSpan w:val="2"/>
            <w:tcBorders>
              <w:top w:val="nil"/>
              <w:left w:val="nil"/>
              <w:bottom w:val="single" w:sz="4" w:space="0" w:color="auto"/>
              <w:right w:val="single" w:sz="4" w:space="0" w:color="auto"/>
            </w:tcBorders>
            <w:shd w:val="clear" w:color="auto" w:fill="auto"/>
            <w:hideMark/>
          </w:tcPr>
          <w:p w14:paraId="4F8B5A15" w14:textId="6FED6CA7" w:rsidR="007314BA" w:rsidRPr="00515971" w:rsidRDefault="00F96D51" w:rsidP="007314B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Case discussion</w:t>
            </w:r>
            <w:r w:rsidRPr="00515971">
              <w:rPr>
                <w:rFonts w:eastAsia="Times New Roman" w:cstheme="minorHAnsi"/>
                <w:sz w:val="18"/>
                <w:szCs w:val="18"/>
                <w:lang w:eastAsia="tr-TR"/>
              </w:rPr>
              <w:br/>
              <w:t>Outpatient clinic/Operating room</w:t>
            </w:r>
          </w:p>
        </w:tc>
        <w:tc>
          <w:tcPr>
            <w:tcW w:w="1997" w:type="dxa"/>
            <w:gridSpan w:val="2"/>
            <w:tcBorders>
              <w:top w:val="nil"/>
              <w:left w:val="nil"/>
              <w:bottom w:val="single" w:sz="4" w:space="0" w:color="auto"/>
              <w:right w:val="single" w:sz="4" w:space="0" w:color="auto"/>
            </w:tcBorders>
            <w:shd w:val="clear" w:color="auto" w:fill="auto"/>
            <w:hideMark/>
          </w:tcPr>
          <w:p w14:paraId="76E5D2A1" w14:textId="77777777" w:rsidR="007314BA" w:rsidRPr="00515971" w:rsidRDefault="007314BA" w:rsidP="007314B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Tufan TARCAN</w:t>
            </w:r>
          </w:p>
          <w:p w14:paraId="69CE50C3" w14:textId="77777777" w:rsidR="007314BA" w:rsidRPr="00515971" w:rsidRDefault="007314BA" w:rsidP="007314B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Kamil ÇAM </w:t>
            </w:r>
          </w:p>
          <w:p w14:paraId="300BC2DA" w14:textId="40C376AF" w:rsidR="00EB7E38" w:rsidRPr="00515971" w:rsidRDefault="00EB7E38" w:rsidP="007314B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Çağrı Akın ŞEKERCİ</w:t>
            </w:r>
          </w:p>
        </w:tc>
        <w:tc>
          <w:tcPr>
            <w:tcW w:w="1429" w:type="dxa"/>
            <w:gridSpan w:val="2"/>
            <w:tcBorders>
              <w:top w:val="nil"/>
              <w:left w:val="nil"/>
              <w:bottom w:val="single" w:sz="4" w:space="0" w:color="auto"/>
              <w:right w:val="single" w:sz="4" w:space="0" w:color="auto"/>
            </w:tcBorders>
            <w:shd w:val="clear" w:color="auto" w:fill="auto"/>
            <w:noWrap/>
            <w:hideMark/>
          </w:tcPr>
          <w:p w14:paraId="4E3EFC43" w14:textId="1FFAD0FF" w:rsidR="00F96D51" w:rsidRPr="00515971" w:rsidRDefault="007314BA" w:rsidP="007314B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F96D51" w:rsidRPr="00515971">
              <w:rPr>
                <w:rFonts w:eastAsia="Times New Roman" w:cstheme="minorHAnsi"/>
                <w:sz w:val="18"/>
                <w:szCs w:val="18"/>
                <w:lang w:eastAsia="tr-TR"/>
              </w:rPr>
              <w:t>e</w:t>
            </w:r>
          </w:p>
        </w:tc>
      </w:tr>
      <w:tr w:rsidR="00EB7E38" w:rsidRPr="00515971" w14:paraId="60DE7A68" w14:textId="77777777" w:rsidTr="00A27C47">
        <w:trPr>
          <w:trHeight w:val="844"/>
        </w:trPr>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4C1E21FC" w14:textId="22DDF1E9" w:rsidR="00EB7E38" w:rsidRPr="00515971" w:rsidRDefault="00EB7E38" w:rsidP="00EB7E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09:40-12:30</w:t>
            </w:r>
          </w:p>
        </w:tc>
        <w:tc>
          <w:tcPr>
            <w:tcW w:w="5305" w:type="dxa"/>
            <w:gridSpan w:val="2"/>
            <w:tcBorders>
              <w:top w:val="single" w:sz="4" w:space="0" w:color="auto"/>
              <w:left w:val="nil"/>
              <w:bottom w:val="single" w:sz="4" w:space="0" w:color="auto"/>
              <w:right w:val="single" w:sz="4" w:space="0" w:color="auto"/>
            </w:tcBorders>
            <w:shd w:val="clear" w:color="auto" w:fill="auto"/>
            <w:noWrap/>
            <w:hideMark/>
          </w:tcPr>
          <w:p w14:paraId="60999C22" w14:textId="2D826D29" w:rsidR="00EB7E38" w:rsidRPr="00515971" w:rsidRDefault="00EB7E38" w:rsidP="00EB7E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Urinary Incontinence in Women &amp; Men</w:t>
            </w:r>
          </w:p>
          <w:p w14:paraId="00079E0C" w14:textId="7AA8AF7E" w:rsidR="00EB7E38" w:rsidRPr="00515971" w:rsidRDefault="00EB7E38" w:rsidP="00EB7E38">
            <w:pPr>
              <w:spacing w:after="0" w:line="240" w:lineRule="auto"/>
              <w:rPr>
                <w:rFonts w:eastAsia="Times New Roman" w:cstheme="minorHAnsi"/>
                <w:sz w:val="18"/>
                <w:szCs w:val="18"/>
                <w:lang w:eastAsia="tr-TR"/>
              </w:rPr>
            </w:pPr>
          </w:p>
          <w:p w14:paraId="3B0AA746" w14:textId="71B407C9" w:rsidR="00EB7E38" w:rsidRPr="00515971" w:rsidRDefault="00EB7E38" w:rsidP="00EB7E38">
            <w:pPr>
              <w:spacing w:after="0" w:line="240" w:lineRule="auto"/>
              <w:rPr>
                <w:rFonts w:eastAsia="Times New Roman" w:cstheme="minorHAnsi"/>
                <w:sz w:val="18"/>
                <w:szCs w:val="18"/>
                <w:lang w:eastAsia="tr-TR"/>
              </w:rPr>
            </w:pPr>
          </w:p>
        </w:tc>
        <w:tc>
          <w:tcPr>
            <w:tcW w:w="1997" w:type="dxa"/>
            <w:gridSpan w:val="2"/>
            <w:tcBorders>
              <w:top w:val="single" w:sz="4" w:space="0" w:color="auto"/>
              <w:left w:val="nil"/>
              <w:bottom w:val="single" w:sz="4" w:space="0" w:color="auto"/>
              <w:right w:val="single" w:sz="4" w:space="0" w:color="auto"/>
            </w:tcBorders>
            <w:shd w:val="clear" w:color="auto" w:fill="auto"/>
            <w:noWrap/>
            <w:hideMark/>
          </w:tcPr>
          <w:p w14:paraId="3AA2BCD9" w14:textId="4E174C09" w:rsidR="00EB7E38" w:rsidRPr="00515971" w:rsidRDefault="00EB7E38" w:rsidP="00EB7E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Tufan TARCAN</w:t>
            </w:r>
          </w:p>
          <w:p w14:paraId="22C00365" w14:textId="35998FC8" w:rsidR="00EB7E38" w:rsidRPr="00515971" w:rsidRDefault="00EB7E38" w:rsidP="00EB7E38">
            <w:pPr>
              <w:spacing w:after="0" w:line="240" w:lineRule="auto"/>
              <w:rPr>
                <w:rFonts w:eastAsia="Times New Roman" w:cstheme="minorHAnsi"/>
                <w:sz w:val="18"/>
                <w:szCs w:val="18"/>
                <w:lang w:eastAsia="tr-TR"/>
              </w:rPr>
            </w:pPr>
          </w:p>
        </w:tc>
        <w:tc>
          <w:tcPr>
            <w:tcW w:w="1429" w:type="dxa"/>
            <w:gridSpan w:val="2"/>
            <w:tcBorders>
              <w:top w:val="single" w:sz="4" w:space="0" w:color="auto"/>
              <w:left w:val="nil"/>
              <w:bottom w:val="single" w:sz="4" w:space="0" w:color="auto"/>
              <w:right w:val="single" w:sz="4" w:space="0" w:color="auto"/>
            </w:tcBorders>
            <w:shd w:val="clear" w:color="auto" w:fill="auto"/>
            <w:noWrap/>
            <w:hideMark/>
          </w:tcPr>
          <w:p w14:paraId="6CCC0DCB" w14:textId="4E020B8F" w:rsidR="00EB7E38" w:rsidRPr="00515971" w:rsidRDefault="00EB7E38" w:rsidP="00EB7E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r w:rsidR="001D34C9" w:rsidRPr="00515971">
              <w:rPr>
                <w:rFonts w:eastAsia="Times New Roman" w:cstheme="minorHAnsi"/>
                <w:sz w:val="18"/>
                <w:szCs w:val="18"/>
                <w:lang w:eastAsia="tr-TR"/>
              </w:rPr>
              <w:t>-</w:t>
            </w:r>
            <w:r w:rsidRPr="00515971">
              <w:rPr>
                <w:rFonts w:cstheme="minorHAnsi"/>
              </w:rPr>
              <w:t xml:space="preserve"> </w:t>
            </w:r>
            <w:r w:rsidRPr="00515971">
              <w:rPr>
                <w:rFonts w:eastAsia="Times New Roman" w:cstheme="minorHAnsi"/>
                <w:sz w:val="18"/>
                <w:szCs w:val="18"/>
                <w:lang w:eastAsia="tr-TR"/>
              </w:rPr>
              <w:t>Clinical Tutorial</w:t>
            </w:r>
          </w:p>
          <w:p w14:paraId="3B4F00CD" w14:textId="06486882" w:rsidR="00EB7E38" w:rsidRPr="00515971" w:rsidRDefault="00EB7E38" w:rsidP="00EB7E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r>
      <w:tr w:rsidR="0049355F" w:rsidRPr="00515971" w14:paraId="11004AB5" w14:textId="77777777" w:rsidTr="00A27C47">
        <w:trPr>
          <w:trHeight w:val="255"/>
        </w:trPr>
        <w:tc>
          <w:tcPr>
            <w:tcW w:w="99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86F3E" w14:textId="5B5A22DF" w:rsidR="0049355F" w:rsidRPr="00515971" w:rsidRDefault="0049355F"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F96D51" w:rsidRPr="00515971" w14:paraId="2294FDDE" w14:textId="77777777" w:rsidTr="00A27C47">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C989"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3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C6670F"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Free study</w:t>
            </w:r>
          </w:p>
        </w:tc>
        <w:tc>
          <w:tcPr>
            <w:tcW w:w="19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6C7F92"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66C4B5"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F96D51" w:rsidRPr="00515971" w14:paraId="5DCE4F52" w14:textId="77777777" w:rsidTr="00A27C47">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8DBE445"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305" w:type="dxa"/>
            <w:gridSpan w:val="2"/>
            <w:tcBorders>
              <w:top w:val="nil"/>
              <w:left w:val="nil"/>
              <w:bottom w:val="single" w:sz="4" w:space="0" w:color="auto"/>
              <w:right w:val="single" w:sz="4" w:space="0" w:color="auto"/>
            </w:tcBorders>
            <w:shd w:val="clear" w:color="auto" w:fill="auto"/>
            <w:noWrap/>
            <w:vAlign w:val="bottom"/>
            <w:hideMark/>
          </w:tcPr>
          <w:p w14:paraId="36D114DE"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Free study</w:t>
            </w:r>
          </w:p>
        </w:tc>
        <w:tc>
          <w:tcPr>
            <w:tcW w:w="1997" w:type="dxa"/>
            <w:gridSpan w:val="2"/>
            <w:tcBorders>
              <w:top w:val="nil"/>
              <w:left w:val="nil"/>
              <w:bottom w:val="single" w:sz="4" w:space="0" w:color="auto"/>
              <w:right w:val="single" w:sz="4" w:space="0" w:color="auto"/>
            </w:tcBorders>
            <w:shd w:val="clear" w:color="auto" w:fill="auto"/>
            <w:noWrap/>
            <w:vAlign w:val="bottom"/>
            <w:hideMark/>
          </w:tcPr>
          <w:p w14:paraId="0E1A4E69"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14:paraId="223EC9BE"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F96D51" w:rsidRPr="00515971" w14:paraId="5595CD44" w14:textId="77777777" w:rsidTr="00A27C47">
        <w:trPr>
          <w:trHeight w:val="25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EC5D9B3"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305" w:type="dxa"/>
            <w:gridSpan w:val="2"/>
            <w:tcBorders>
              <w:top w:val="nil"/>
              <w:left w:val="nil"/>
              <w:bottom w:val="single" w:sz="4" w:space="0" w:color="auto"/>
              <w:right w:val="single" w:sz="4" w:space="0" w:color="auto"/>
            </w:tcBorders>
            <w:shd w:val="clear" w:color="auto" w:fill="auto"/>
            <w:noWrap/>
            <w:vAlign w:val="bottom"/>
            <w:hideMark/>
          </w:tcPr>
          <w:p w14:paraId="173D8ADC"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Free study</w:t>
            </w:r>
          </w:p>
        </w:tc>
        <w:tc>
          <w:tcPr>
            <w:tcW w:w="1997" w:type="dxa"/>
            <w:gridSpan w:val="2"/>
            <w:tcBorders>
              <w:top w:val="nil"/>
              <w:left w:val="nil"/>
              <w:bottom w:val="single" w:sz="4" w:space="0" w:color="auto"/>
              <w:right w:val="single" w:sz="4" w:space="0" w:color="auto"/>
            </w:tcBorders>
            <w:shd w:val="clear" w:color="auto" w:fill="auto"/>
            <w:noWrap/>
            <w:vAlign w:val="bottom"/>
            <w:hideMark/>
          </w:tcPr>
          <w:p w14:paraId="2F04E3CD"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14:paraId="69A40D0E"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515971" w:rsidRPr="00515971" w14:paraId="6D9071FF" w14:textId="77777777" w:rsidTr="00A27C47">
        <w:trPr>
          <w:trHeight w:val="255"/>
        </w:trPr>
        <w:tc>
          <w:tcPr>
            <w:tcW w:w="9991" w:type="dxa"/>
            <w:gridSpan w:val="7"/>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47E31459" w14:textId="1987C885" w:rsidR="00515971" w:rsidRPr="00515971" w:rsidRDefault="00515971" w:rsidP="00102046">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Wednesday</w:t>
            </w:r>
          </w:p>
        </w:tc>
      </w:tr>
      <w:tr w:rsidR="00F96D51" w:rsidRPr="00515971" w14:paraId="53068DA7" w14:textId="77777777" w:rsidTr="00A27C47">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23168" w14:textId="77777777" w:rsidR="00F96D51" w:rsidRPr="00515971" w:rsidRDefault="00F96D51" w:rsidP="00F96D51">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08.30-08.40</w:t>
            </w:r>
          </w:p>
        </w:tc>
        <w:tc>
          <w:tcPr>
            <w:tcW w:w="5305" w:type="dxa"/>
            <w:gridSpan w:val="2"/>
            <w:tcBorders>
              <w:top w:val="single" w:sz="4" w:space="0" w:color="auto"/>
              <w:left w:val="nil"/>
              <w:bottom w:val="single" w:sz="4" w:space="0" w:color="auto"/>
              <w:right w:val="single" w:sz="4" w:space="0" w:color="auto"/>
            </w:tcBorders>
            <w:shd w:val="clear" w:color="auto" w:fill="auto"/>
            <w:noWrap/>
            <w:hideMark/>
          </w:tcPr>
          <w:p w14:paraId="0CDE40AB"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c>
          <w:tcPr>
            <w:tcW w:w="1997" w:type="dxa"/>
            <w:gridSpan w:val="2"/>
            <w:tcBorders>
              <w:top w:val="single" w:sz="4" w:space="0" w:color="auto"/>
              <w:left w:val="nil"/>
              <w:bottom w:val="single" w:sz="4" w:space="0" w:color="auto"/>
              <w:right w:val="single" w:sz="4" w:space="0" w:color="auto"/>
            </w:tcBorders>
            <w:shd w:val="clear" w:color="auto" w:fill="auto"/>
            <w:noWrap/>
            <w:hideMark/>
          </w:tcPr>
          <w:p w14:paraId="4563AA73"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8EDED0" w14:textId="73292541" w:rsidR="00F96D51" w:rsidRPr="00515971" w:rsidRDefault="0049355F"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F96D51" w:rsidRPr="00515971">
              <w:rPr>
                <w:rFonts w:eastAsia="Times New Roman" w:cstheme="minorHAnsi"/>
                <w:sz w:val="18"/>
                <w:szCs w:val="18"/>
                <w:lang w:eastAsia="tr-TR"/>
              </w:rPr>
              <w:t>e</w:t>
            </w:r>
          </w:p>
        </w:tc>
      </w:tr>
      <w:tr w:rsidR="00F96D51" w:rsidRPr="00515971" w14:paraId="00D48582" w14:textId="77777777" w:rsidTr="00A27C47">
        <w:trPr>
          <w:trHeight w:val="767"/>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336F"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08:40-09:30</w:t>
            </w:r>
          </w:p>
        </w:tc>
        <w:tc>
          <w:tcPr>
            <w:tcW w:w="5305" w:type="dxa"/>
            <w:gridSpan w:val="2"/>
            <w:tcBorders>
              <w:top w:val="single" w:sz="4" w:space="0" w:color="auto"/>
              <w:left w:val="nil"/>
              <w:bottom w:val="single" w:sz="4" w:space="0" w:color="auto"/>
              <w:right w:val="single" w:sz="4" w:space="0" w:color="auto"/>
            </w:tcBorders>
            <w:shd w:val="clear" w:color="auto" w:fill="auto"/>
            <w:vAlign w:val="center"/>
            <w:hideMark/>
          </w:tcPr>
          <w:p w14:paraId="5442F527"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Case discussion</w:t>
            </w:r>
            <w:r w:rsidRPr="00515971">
              <w:rPr>
                <w:rFonts w:eastAsia="Times New Roman" w:cstheme="minorHAnsi"/>
                <w:sz w:val="18"/>
                <w:szCs w:val="18"/>
                <w:lang w:eastAsia="tr-TR"/>
              </w:rPr>
              <w:br/>
              <w:t>Outpatient clinic/Operating room</w:t>
            </w: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14:paraId="328E859F" w14:textId="77777777" w:rsidR="0049355F" w:rsidRPr="00515971" w:rsidRDefault="0049355F" w:rsidP="0049355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Selçuk YÜCEL</w:t>
            </w:r>
          </w:p>
          <w:p w14:paraId="20A8F9CF" w14:textId="77777777" w:rsidR="0049355F" w:rsidRPr="00515971" w:rsidRDefault="0049355F" w:rsidP="0049355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Yılören TANıDıR</w:t>
            </w:r>
          </w:p>
          <w:p w14:paraId="27C3AC1E" w14:textId="23C7ACCA" w:rsidR="00F96D51" w:rsidRPr="00515971" w:rsidRDefault="0049355F"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 Emre ŞENER</w:t>
            </w:r>
          </w:p>
        </w:tc>
        <w:tc>
          <w:tcPr>
            <w:tcW w:w="142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AEB14D" w14:textId="30C648CF" w:rsidR="00F96D51" w:rsidRPr="00515971" w:rsidRDefault="0049355F"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F96D51" w:rsidRPr="00515971">
              <w:rPr>
                <w:rFonts w:eastAsia="Times New Roman" w:cstheme="minorHAnsi"/>
                <w:sz w:val="18"/>
                <w:szCs w:val="18"/>
                <w:lang w:eastAsia="tr-TR"/>
              </w:rPr>
              <w:t>e</w:t>
            </w:r>
          </w:p>
        </w:tc>
      </w:tr>
      <w:tr w:rsidR="00670894" w:rsidRPr="00515971" w14:paraId="1F3B72B3" w14:textId="77777777" w:rsidTr="00A27C47">
        <w:trPr>
          <w:trHeight w:val="775"/>
        </w:trPr>
        <w:tc>
          <w:tcPr>
            <w:tcW w:w="1260" w:type="dxa"/>
            <w:tcBorders>
              <w:top w:val="nil"/>
              <w:left w:val="single" w:sz="4" w:space="0" w:color="auto"/>
              <w:bottom w:val="single" w:sz="4" w:space="0" w:color="auto"/>
              <w:right w:val="single" w:sz="4" w:space="0" w:color="auto"/>
            </w:tcBorders>
            <w:shd w:val="clear" w:color="auto" w:fill="auto"/>
            <w:noWrap/>
            <w:hideMark/>
          </w:tcPr>
          <w:p w14:paraId="741277FB" w14:textId="7E84F5FA" w:rsidR="00670894" w:rsidRPr="00515971" w:rsidRDefault="00670894" w:rsidP="0067089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09:40-12:30</w:t>
            </w:r>
          </w:p>
        </w:tc>
        <w:tc>
          <w:tcPr>
            <w:tcW w:w="5305" w:type="dxa"/>
            <w:gridSpan w:val="2"/>
            <w:tcBorders>
              <w:top w:val="nil"/>
              <w:left w:val="nil"/>
              <w:bottom w:val="single" w:sz="4" w:space="0" w:color="auto"/>
              <w:right w:val="single" w:sz="4" w:space="0" w:color="auto"/>
            </w:tcBorders>
            <w:shd w:val="clear" w:color="auto" w:fill="auto"/>
            <w:noWrap/>
            <w:hideMark/>
          </w:tcPr>
          <w:p w14:paraId="11DF619F" w14:textId="77777777" w:rsidR="00670894" w:rsidRPr="00515971" w:rsidRDefault="00670894"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Common Urological Congenital Anomalies and Pediatric Emergencies </w:t>
            </w:r>
          </w:p>
          <w:p w14:paraId="0391DB63" w14:textId="2E6545CF" w:rsidR="00670894" w:rsidRPr="00515971" w:rsidRDefault="00670894"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 </w:t>
            </w:r>
          </w:p>
        </w:tc>
        <w:tc>
          <w:tcPr>
            <w:tcW w:w="1997" w:type="dxa"/>
            <w:gridSpan w:val="2"/>
            <w:tcBorders>
              <w:top w:val="nil"/>
              <w:left w:val="nil"/>
              <w:bottom w:val="single" w:sz="4" w:space="0" w:color="auto"/>
              <w:right w:val="single" w:sz="4" w:space="0" w:color="auto"/>
            </w:tcBorders>
            <w:shd w:val="clear" w:color="auto" w:fill="auto"/>
            <w:noWrap/>
            <w:hideMark/>
          </w:tcPr>
          <w:p w14:paraId="6CEAF17D" w14:textId="77777777" w:rsidR="00670894" w:rsidRPr="00515971" w:rsidRDefault="00670894" w:rsidP="0067089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Çağrı Akın ŞEKERCİ</w:t>
            </w:r>
          </w:p>
          <w:p w14:paraId="0D9A2615" w14:textId="68DDFE1F" w:rsidR="00670894" w:rsidRPr="00515971" w:rsidRDefault="00670894" w:rsidP="00670894">
            <w:pPr>
              <w:spacing w:after="0" w:line="240" w:lineRule="auto"/>
              <w:rPr>
                <w:rFonts w:eastAsia="Times New Roman" w:cstheme="minorHAnsi"/>
                <w:sz w:val="18"/>
                <w:szCs w:val="18"/>
                <w:lang w:eastAsia="tr-TR"/>
              </w:rPr>
            </w:pPr>
          </w:p>
        </w:tc>
        <w:tc>
          <w:tcPr>
            <w:tcW w:w="1429" w:type="dxa"/>
            <w:gridSpan w:val="2"/>
            <w:tcBorders>
              <w:top w:val="nil"/>
              <w:left w:val="nil"/>
              <w:bottom w:val="single" w:sz="4" w:space="0" w:color="auto"/>
              <w:right w:val="single" w:sz="4" w:space="0" w:color="auto"/>
            </w:tcBorders>
            <w:shd w:val="clear" w:color="auto" w:fill="auto"/>
            <w:noWrap/>
            <w:hideMark/>
          </w:tcPr>
          <w:p w14:paraId="0C397EEE" w14:textId="37ABF4FF" w:rsidR="001D34C9" w:rsidRPr="00515971" w:rsidRDefault="00670894" w:rsidP="001D34C9">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r w:rsidR="001D34C9" w:rsidRPr="00515971">
              <w:rPr>
                <w:rFonts w:eastAsia="Times New Roman" w:cstheme="minorHAnsi"/>
                <w:sz w:val="18"/>
                <w:szCs w:val="18"/>
                <w:lang w:eastAsia="tr-TR"/>
              </w:rPr>
              <w:t>-</w:t>
            </w:r>
            <w:r w:rsidR="001D34C9" w:rsidRPr="00515971">
              <w:rPr>
                <w:rFonts w:cstheme="minorHAnsi"/>
              </w:rPr>
              <w:t xml:space="preserve"> </w:t>
            </w:r>
            <w:r w:rsidR="001D34C9" w:rsidRPr="00515971">
              <w:rPr>
                <w:rFonts w:eastAsia="Times New Roman" w:cstheme="minorHAnsi"/>
                <w:sz w:val="18"/>
                <w:szCs w:val="18"/>
                <w:lang w:eastAsia="tr-TR"/>
              </w:rPr>
              <w:t>Clinical Tutorial</w:t>
            </w:r>
          </w:p>
          <w:p w14:paraId="6DB3A12F" w14:textId="45FEC052" w:rsidR="00670894" w:rsidRPr="00515971" w:rsidRDefault="001D34C9" w:rsidP="0067089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r>
      <w:tr w:rsidR="00670894" w:rsidRPr="00515971" w14:paraId="6A239691" w14:textId="77777777" w:rsidTr="00A27C47">
        <w:trPr>
          <w:trHeight w:val="255"/>
        </w:trPr>
        <w:tc>
          <w:tcPr>
            <w:tcW w:w="99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4EF0D" w14:textId="09E8FD7D" w:rsidR="00670894" w:rsidRPr="00515971" w:rsidRDefault="00670894"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F96D51" w:rsidRPr="00515971" w14:paraId="4BBB7A6F" w14:textId="77777777" w:rsidTr="00A27C47">
        <w:trPr>
          <w:trHeight w:val="255"/>
        </w:trPr>
        <w:tc>
          <w:tcPr>
            <w:tcW w:w="1260" w:type="dxa"/>
            <w:tcBorders>
              <w:top w:val="nil"/>
              <w:left w:val="single" w:sz="4" w:space="0" w:color="auto"/>
              <w:bottom w:val="single" w:sz="4" w:space="0" w:color="auto"/>
              <w:right w:val="single" w:sz="4" w:space="0" w:color="auto"/>
            </w:tcBorders>
            <w:shd w:val="clear" w:color="auto" w:fill="auto"/>
            <w:noWrap/>
            <w:hideMark/>
          </w:tcPr>
          <w:p w14:paraId="72543880" w14:textId="77777777" w:rsidR="00F96D51" w:rsidRPr="00515971" w:rsidRDefault="00F96D51" w:rsidP="001D34C9">
            <w:pPr>
              <w:spacing w:after="0" w:line="240" w:lineRule="auto"/>
              <w:jc w:val="both"/>
              <w:rPr>
                <w:rFonts w:eastAsia="Times New Roman" w:cstheme="minorHAnsi"/>
                <w:sz w:val="20"/>
                <w:szCs w:val="20"/>
                <w:lang w:eastAsia="tr-TR"/>
              </w:rPr>
            </w:pPr>
            <w:r w:rsidRPr="00515971">
              <w:rPr>
                <w:rFonts w:eastAsia="Times New Roman" w:cstheme="minorHAnsi"/>
                <w:sz w:val="20"/>
                <w:szCs w:val="20"/>
                <w:lang w:eastAsia="tr-TR"/>
              </w:rPr>
              <w:t>13:40-14:30</w:t>
            </w:r>
          </w:p>
        </w:tc>
        <w:tc>
          <w:tcPr>
            <w:tcW w:w="5305" w:type="dxa"/>
            <w:gridSpan w:val="2"/>
            <w:tcBorders>
              <w:top w:val="nil"/>
              <w:left w:val="nil"/>
              <w:bottom w:val="single" w:sz="4" w:space="0" w:color="auto"/>
              <w:right w:val="single" w:sz="4" w:space="0" w:color="auto"/>
            </w:tcBorders>
            <w:shd w:val="clear" w:color="auto" w:fill="auto"/>
            <w:noWrap/>
            <w:hideMark/>
          </w:tcPr>
          <w:p w14:paraId="2408820F" w14:textId="77777777" w:rsidR="00F96D51" w:rsidRPr="00515971" w:rsidRDefault="00F96D51" w:rsidP="001D34C9">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Urinary Tract Stone Disease</w:t>
            </w:r>
          </w:p>
        </w:tc>
        <w:tc>
          <w:tcPr>
            <w:tcW w:w="1997" w:type="dxa"/>
            <w:gridSpan w:val="2"/>
            <w:tcBorders>
              <w:top w:val="nil"/>
              <w:left w:val="nil"/>
              <w:bottom w:val="single" w:sz="4" w:space="0" w:color="auto"/>
              <w:right w:val="single" w:sz="4" w:space="0" w:color="auto"/>
            </w:tcBorders>
            <w:shd w:val="clear" w:color="auto" w:fill="auto"/>
            <w:noWrap/>
            <w:hideMark/>
          </w:tcPr>
          <w:p w14:paraId="75724127" w14:textId="2FD8D7CA" w:rsidR="00F96D51" w:rsidRPr="00515971" w:rsidRDefault="00670894" w:rsidP="001D34C9">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Yilören TANIDIR</w:t>
            </w:r>
          </w:p>
        </w:tc>
        <w:tc>
          <w:tcPr>
            <w:tcW w:w="1429" w:type="dxa"/>
            <w:gridSpan w:val="2"/>
            <w:tcBorders>
              <w:top w:val="nil"/>
              <w:left w:val="nil"/>
              <w:bottom w:val="single" w:sz="4" w:space="0" w:color="auto"/>
              <w:right w:val="single" w:sz="4" w:space="0" w:color="auto"/>
            </w:tcBorders>
            <w:shd w:val="clear" w:color="auto" w:fill="auto"/>
            <w:noWrap/>
            <w:vAlign w:val="center"/>
            <w:hideMark/>
          </w:tcPr>
          <w:p w14:paraId="6C0EAD26" w14:textId="26A09D3C" w:rsidR="001D34C9" w:rsidRPr="00515971" w:rsidRDefault="007A3CE2" w:rsidP="001D34C9">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F96D51" w:rsidRPr="00515971">
              <w:rPr>
                <w:rFonts w:eastAsia="Times New Roman" w:cstheme="minorHAnsi"/>
                <w:sz w:val="18"/>
                <w:szCs w:val="18"/>
                <w:lang w:eastAsia="tr-TR"/>
              </w:rPr>
              <w:t>e</w:t>
            </w:r>
            <w:r w:rsidR="001D34C9" w:rsidRPr="00515971">
              <w:rPr>
                <w:rFonts w:eastAsia="Times New Roman" w:cstheme="minorHAnsi"/>
                <w:sz w:val="18"/>
                <w:szCs w:val="18"/>
                <w:lang w:eastAsia="tr-TR"/>
              </w:rPr>
              <w:t>-</w:t>
            </w:r>
            <w:r w:rsidR="001D34C9" w:rsidRPr="00515971">
              <w:rPr>
                <w:rFonts w:cstheme="minorHAnsi"/>
              </w:rPr>
              <w:t xml:space="preserve"> </w:t>
            </w:r>
            <w:r w:rsidR="001D34C9" w:rsidRPr="00515971">
              <w:rPr>
                <w:rFonts w:eastAsia="Times New Roman" w:cstheme="minorHAnsi"/>
                <w:sz w:val="18"/>
                <w:szCs w:val="18"/>
                <w:lang w:eastAsia="tr-TR"/>
              </w:rPr>
              <w:t>Clinical Tutorial</w:t>
            </w:r>
          </w:p>
          <w:p w14:paraId="3B3A6EDA" w14:textId="12C2925F" w:rsidR="00F96D51" w:rsidRPr="00515971" w:rsidRDefault="001D34C9"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r>
      <w:tr w:rsidR="00F96D51" w:rsidRPr="00515971" w14:paraId="3C79CAFB" w14:textId="77777777" w:rsidTr="003942A0">
        <w:trPr>
          <w:trHeight w:val="255"/>
        </w:trPr>
        <w:tc>
          <w:tcPr>
            <w:tcW w:w="1260" w:type="dxa"/>
            <w:tcBorders>
              <w:top w:val="nil"/>
              <w:left w:val="single" w:sz="4" w:space="0" w:color="auto"/>
              <w:bottom w:val="nil"/>
              <w:right w:val="single" w:sz="4" w:space="0" w:color="auto"/>
            </w:tcBorders>
            <w:shd w:val="clear" w:color="auto" w:fill="auto"/>
            <w:noWrap/>
            <w:vAlign w:val="center"/>
            <w:hideMark/>
          </w:tcPr>
          <w:p w14:paraId="7254DAF9" w14:textId="77777777" w:rsidR="00F96D51" w:rsidRPr="00515971" w:rsidRDefault="00F96D51" w:rsidP="00F96D51">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305" w:type="dxa"/>
            <w:gridSpan w:val="2"/>
            <w:tcBorders>
              <w:top w:val="nil"/>
              <w:left w:val="nil"/>
              <w:bottom w:val="nil"/>
              <w:right w:val="single" w:sz="4" w:space="0" w:color="auto"/>
            </w:tcBorders>
            <w:shd w:val="clear" w:color="auto" w:fill="auto"/>
            <w:noWrap/>
            <w:hideMark/>
          </w:tcPr>
          <w:p w14:paraId="3C617CD1"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Outpatient clinic/Operating room</w:t>
            </w:r>
          </w:p>
        </w:tc>
        <w:tc>
          <w:tcPr>
            <w:tcW w:w="1997" w:type="dxa"/>
            <w:gridSpan w:val="2"/>
            <w:tcBorders>
              <w:top w:val="nil"/>
              <w:left w:val="nil"/>
              <w:bottom w:val="nil"/>
              <w:right w:val="single" w:sz="4" w:space="0" w:color="auto"/>
            </w:tcBorders>
            <w:shd w:val="clear" w:color="auto" w:fill="auto"/>
            <w:noWrap/>
            <w:vAlign w:val="bottom"/>
            <w:hideMark/>
          </w:tcPr>
          <w:p w14:paraId="02FE293C" w14:textId="77777777" w:rsidR="00F96D51" w:rsidRPr="00515971" w:rsidRDefault="00F96D51"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nil"/>
              <w:right w:val="single" w:sz="4" w:space="0" w:color="auto"/>
            </w:tcBorders>
            <w:shd w:val="clear" w:color="auto" w:fill="auto"/>
            <w:noWrap/>
            <w:vAlign w:val="center"/>
            <w:hideMark/>
          </w:tcPr>
          <w:p w14:paraId="6B8084F6" w14:textId="3AC92179" w:rsidR="00F96D51" w:rsidRPr="00515971" w:rsidRDefault="007A3CE2" w:rsidP="00F96D5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F96D51" w:rsidRPr="00515971">
              <w:rPr>
                <w:rFonts w:eastAsia="Times New Roman" w:cstheme="minorHAnsi"/>
                <w:sz w:val="18"/>
                <w:szCs w:val="18"/>
                <w:lang w:eastAsia="tr-TR"/>
              </w:rPr>
              <w:t>e</w:t>
            </w:r>
          </w:p>
        </w:tc>
      </w:tr>
      <w:tr w:rsidR="003942A0" w:rsidRPr="00515971" w14:paraId="46C0F935" w14:textId="77777777" w:rsidTr="003942A0">
        <w:trPr>
          <w:trHeight w:val="255"/>
        </w:trPr>
        <w:tc>
          <w:tcPr>
            <w:tcW w:w="9991" w:type="dxa"/>
            <w:gridSpan w:val="7"/>
            <w:tcBorders>
              <w:top w:val="nil"/>
              <w:left w:val="single" w:sz="4" w:space="0" w:color="auto"/>
              <w:bottom w:val="nil"/>
              <w:right w:val="single" w:sz="4" w:space="0" w:color="auto"/>
            </w:tcBorders>
            <w:shd w:val="clear" w:color="auto" w:fill="4AACC6"/>
            <w:noWrap/>
            <w:vAlign w:val="center"/>
          </w:tcPr>
          <w:p w14:paraId="015576F3" w14:textId="720CDFB5" w:rsidR="003942A0" w:rsidRPr="00515971" w:rsidRDefault="003942A0" w:rsidP="00F96D51">
            <w:pPr>
              <w:spacing w:after="0" w:line="240" w:lineRule="auto"/>
              <w:rPr>
                <w:rFonts w:eastAsia="Times New Roman" w:cstheme="minorHAnsi"/>
                <w:sz w:val="18"/>
                <w:szCs w:val="18"/>
                <w:lang w:eastAsia="tr-TR"/>
              </w:rPr>
            </w:pPr>
            <w:r w:rsidRPr="00515971">
              <w:rPr>
                <w:rFonts w:eastAsia="Times New Roman" w:cstheme="minorHAnsi"/>
                <w:b/>
                <w:bCs/>
                <w:color w:val="FFFFFF" w:themeColor="background1"/>
                <w:sz w:val="20"/>
                <w:szCs w:val="20"/>
                <w:lang w:eastAsia="tr-TR"/>
              </w:rPr>
              <w:t>Thursday</w:t>
            </w:r>
          </w:p>
        </w:tc>
      </w:tr>
      <w:tr w:rsidR="003942A0" w:rsidRPr="00515971" w14:paraId="4ED66F5E" w14:textId="77777777" w:rsidTr="00584D53">
        <w:trPr>
          <w:trHeight w:val="255"/>
        </w:trPr>
        <w:tc>
          <w:tcPr>
            <w:tcW w:w="1260" w:type="dxa"/>
            <w:tcBorders>
              <w:top w:val="nil"/>
              <w:left w:val="single" w:sz="4" w:space="0" w:color="auto"/>
              <w:bottom w:val="nil"/>
              <w:right w:val="single" w:sz="4" w:space="0" w:color="auto"/>
            </w:tcBorders>
            <w:shd w:val="clear" w:color="auto" w:fill="auto"/>
            <w:noWrap/>
          </w:tcPr>
          <w:p w14:paraId="0AEE75FB" w14:textId="25BE6491"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bCs/>
                <w:color w:val="000000"/>
                <w:sz w:val="20"/>
                <w:szCs w:val="20"/>
                <w:lang w:eastAsia="tr-TR"/>
              </w:rPr>
              <w:t>08.30-08.40</w:t>
            </w:r>
          </w:p>
        </w:tc>
        <w:tc>
          <w:tcPr>
            <w:tcW w:w="5305" w:type="dxa"/>
            <w:gridSpan w:val="2"/>
            <w:tcBorders>
              <w:top w:val="nil"/>
              <w:left w:val="nil"/>
              <w:bottom w:val="nil"/>
              <w:right w:val="single" w:sz="4" w:space="0" w:color="auto"/>
            </w:tcBorders>
            <w:shd w:val="clear" w:color="auto" w:fill="auto"/>
            <w:noWrap/>
          </w:tcPr>
          <w:p w14:paraId="7930D8D9" w14:textId="1424CA06"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c>
          <w:tcPr>
            <w:tcW w:w="1997" w:type="dxa"/>
            <w:gridSpan w:val="2"/>
            <w:tcBorders>
              <w:top w:val="nil"/>
              <w:left w:val="nil"/>
              <w:bottom w:val="nil"/>
              <w:right w:val="single" w:sz="4" w:space="0" w:color="auto"/>
            </w:tcBorders>
            <w:shd w:val="clear" w:color="auto" w:fill="auto"/>
            <w:noWrap/>
          </w:tcPr>
          <w:p w14:paraId="61FC05A6" w14:textId="6266F642"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nil"/>
              <w:right w:val="single" w:sz="4" w:space="0" w:color="auto"/>
            </w:tcBorders>
            <w:shd w:val="clear" w:color="auto" w:fill="auto"/>
            <w:noWrap/>
            <w:vAlign w:val="center"/>
          </w:tcPr>
          <w:p w14:paraId="1C71A512" w14:textId="23023704"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942A0" w:rsidRPr="00515971" w14:paraId="29AEE26A" w14:textId="77777777" w:rsidTr="00584D53">
        <w:trPr>
          <w:trHeight w:val="255"/>
        </w:trPr>
        <w:tc>
          <w:tcPr>
            <w:tcW w:w="1260" w:type="dxa"/>
            <w:tcBorders>
              <w:top w:val="nil"/>
              <w:left w:val="single" w:sz="4" w:space="0" w:color="auto"/>
              <w:bottom w:val="nil"/>
              <w:right w:val="single" w:sz="4" w:space="0" w:color="auto"/>
            </w:tcBorders>
            <w:shd w:val="clear" w:color="auto" w:fill="auto"/>
            <w:noWrap/>
          </w:tcPr>
          <w:p w14:paraId="543F443F" w14:textId="270563A7"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lastRenderedPageBreak/>
              <w:t>08:40-09:30</w:t>
            </w:r>
          </w:p>
        </w:tc>
        <w:tc>
          <w:tcPr>
            <w:tcW w:w="5305" w:type="dxa"/>
            <w:gridSpan w:val="2"/>
            <w:tcBorders>
              <w:top w:val="nil"/>
              <w:left w:val="nil"/>
              <w:bottom w:val="nil"/>
              <w:right w:val="single" w:sz="4" w:space="0" w:color="auto"/>
            </w:tcBorders>
            <w:shd w:val="clear" w:color="auto" w:fill="auto"/>
            <w:noWrap/>
          </w:tcPr>
          <w:p w14:paraId="1A2A0399" w14:textId="14CCD749"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On -the –Job Learning and assesment</w:t>
            </w:r>
            <w:r w:rsidRPr="00515971">
              <w:rPr>
                <w:rFonts w:eastAsia="Times New Roman" w:cstheme="minorHAnsi"/>
                <w:b/>
                <w:bCs/>
                <w:color w:val="FFFFFF"/>
                <w:sz w:val="20"/>
                <w:szCs w:val="20"/>
                <w:lang w:eastAsia="tr-TR"/>
              </w:rPr>
              <w:t>–Job</w:t>
            </w:r>
          </w:p>
        </w:tc>
        <w:tc>
          <w:tcPr>
            <w:tcW w:w="1997" w:type="dxa"/>
            <w:gridSpan w:val="2"/>
            <w:tcBorders>
              <w:top w:val="nil"/>
              <w:left w:val="nil"/>
              <w:bottom w:val="nil"/>
              <w:right w:val="single" w:sz="4" w:space="0" w:color="auto"/>
            </w:tcBorders>
            <w:shd w:val="clear" w:color="auto" w:fill="auto"/>
            <w:noWrap/>
          </w:tcPr>
          <w:p w14:paraId="58D8CED6" w14:textId="116BC84A"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429" w:type="dxa"/>
            <w:gridSpan w:val="2"/>
            <w:tcBorders>
              <w:top w:val="nil"/>
              <w:left w:val="nil"/>
              <w:bottom w:val="nil"/>
              <w:right w:val="single" w:sz="4" w:space="0" w:color="auto"/>
            </w:tcBorders>
            <w:shd w:val="clear" w:color="auto" w:fill="auto"/>
            <w:noWrap/>
          </w:tcPr>
          <w:p w14:paraId="1083C1CF" w14:textId="6EEF7E45"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942A0" w:rsidRPr="00515971" w14:paraId="1C802AF9" w14:textId="77777777" w:rsidTr="00584D53">
        <w:trPr>
          <w:trHeight w:val="255"/>
        </w:trPr>
        <w:tc>
          <w:tcPr>
            <w:tcW w:w="1260" w:type="dxa"/>
            <w:tcBorders>
              <w:top w:val="nil"/>
              <w:left w:val="single" w:sz="4" w:space="0" w:color="auto"/>
              <w:bottom w:val="nil"/>
              <w:right w:val="single" w:sz="4" w:space="0" w:color="auto"/>
            </w:tcBorders>
            <w:shd w:val="clear" w:color="auto" w:fill="auto"/>
            <w:noWrap/>
          </w:tcPr>
          <w:p w14:paraId="15A14043" w14:textId="74CC1087"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305" w:type="dxa"/>
            <w:gridSpan w:val="2"/>
            <w:tcBorders>
              <w:top w:val="nil"/>
              <w:left w:val="nil"/>
              <w:bottom w:val="nil"/>
              <w:right w:val="single" w:sz="4" w:space="0" w:color="auto"/>
            </w:tcBorders>
            <w:shd w:val="clear" w:color="auto" w:fill="auto"/>
            <w:noWrap/>
          </w:tcPr>
          <w:p w14:paraId="662B1065" w14:textId="53A307CC"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On -the –Job Learning and assesment</w:t>
            </w:r>
          </w:p>
        </w:tc>
        <w:tc>
          <w:tcPr>
            <w:tcW w:w="1997" w:type="dxa"/>
            <w:gridSpan w:val="2"/>
            <w:tcBorders>
              <w:top w:val="nil"/>
              <w:left w:val="nil"/>
              <w:bottom w:val="nil"/>
              <w:right w:val="single" w:sz="4" w:space="0" w:color="auto"/>
            </w:tcBorders>
            <w:shd w:val="clear" w:color="auto" w:fill="auto"/>
            <w:noWrap/>
          </w:tcPr>
          <w:p w14:paraId="1D20EC87" w14:textId="306F0795"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429" w:type="dxa"/>
            <w:gridSpan w:val="2"/>
            <w:tcBorders>
              <w:top w:val="nil"/>
              <w:left w:val="nil"/>
              <w:bottom w:val="nil"/>
              <w:right w:val="single" w:sz="4" w:space="0" w:color="auto"/>
            </w:tcBorders>
            <w:shd w:val="clear" w:color="auto" w:fill="auto"/>
            <w:noWrap/>
          </w:tcPr>
          <w:p w14:paraId="131EB7DC" w14:textId="2E82BD3D"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942A0" w:rsidRPr="00515971" w14:paraId="63BF5D7B" w14:textId="77777777" w:rsidTr="00584D53">
        <w:trPr>
          <w:trHeight w:val="255"/>
        </w:trPr>
        <w:tc>
          <w:tcPr>
            <w:tcW w:w="1260" w:type="dxa"/>
            <w:tcBorders>
              <w:top w:val="nil"/>
              <w:left w:val="single" w:sz="4" w:space="0" w:color="auto"/>
              <w:bottom w:val="nil"/>
              <w:right w:val="single" w:sz="4" w:space="0" w:color="auto"/>
            </w:tcBorders>
            <w:shd w:val="clear" w:color="auto" w:fill="auto"/>
            <w:noWrap/>
          </w:tcPr>
          <w:p w14:paraId="1BE45ABB" w14:textId="68A2AC64"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305" w:type="dxa"/>
            <w:gridSpan w:val="2"/>
            <w:tcBorders>
              <w:top w:val="nil"/>
              <w:left w:val="nil"/>
              <w:bottom w:val="nil"/>
              <w:right w:val="single" w:sz="4" w:space="0" w:color="auto"/>
            </w:tcBorders>
            <w:shd w:val="clear" w:color="auto" w:fill="auto"/>
            <w:noWrap/>
          </w:tcPr>
          <w:p w14:paraId="227971A1" w14:textId="43BC735C"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On -the –Job Learning and assesment</w:t>
            </w:r>
            <w:r w:rsidRPr="00515971">
              <w:rPr>
                <w:rFonts w:eastAsia="Times New Roman" w:cstheme="minorHAnsi"/>
                <w:b/>
                <w:bCs/>
                <w:color w:val="FFFFFF"/>
                <w:sz w:val="20"/>
                <w:szCs w:val="20"/>
                <w:lang w:eastAsia="tr-TR"/>
              </w:rPr>
              <w:t>ob</w:t>
            </w:r>
          </w:p>
        </w:tc>
        <w:tc>
          <w:tcPr>
            <w:tcW w:w="1997" w:type="dxa"/>
            <w:gridSpan w:val="2"/>
            <w:tcBorders>
              <w:top w:val="nil"/>
              <w:left w:val="nil"/>
              <w:bottom w:val="nil"/>
              <w:right w:val="single" w:sz="4" w:space="0" w:color="auto"/>
            </w:tcBorders>
            <w:shd w:val="clear" w:color="auto" w:fill="auto"/>
            <w:noWrap/>
          </w:tcPr>
          <w:p w14:paraId="28090216" w14:textId="2FA27401"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429" w:type="dxa"/>
            <w:gridSpan w:val="2"/>
            <w:tcBorders>
              <w:top w:val="nil"/>
              <w:left w:val="nil"/>
              <w:bottom w:val="nil"/>
              <w:right w:val="single" w:sz="4" w:space="0" w:color="auto"/>
            </w:tcBorders>
            <w:shd w:val="clear" w:color="auto" w:fill="auto"/>
            <w:noWrap/>
          </w:tcPr>
          <w:p w14:paraId="7CA1BC3D" w14:textId="06490D34"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942A0" w:rsidRPr="00515971" w14:paraId="62501F3E" w14:textId="77777777" w:rsidTr="00584D53">
        <w:trPr>
          <w:trHeight w:val="255"/>
        </w:trPr>
        <w:tc>
          <w:tcPr>
            <w:tcW w:w="1260" w:type="dxa"/>
            <w:tcBorders>
              <w:top w:val="nil"/>
              <w:left w:val="single" w:sz="4" w:space="0" w:color="auto"/>
              <w:bottom w:val="nil"/>
              <w:right w:val="single" w:sz="4" w:space="0" w:color="auto"/>
            </w:tcBorders>
            <w:shd w:val="clear" w:color="auto" w:fill="auto"/>
            <w:noWrap/>
          </w:tcPr>
          <w:p w14:paraId="0A48420E" w14:textId="3B8C3844"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305" w:type="dxa"/>
            <w:gridSpan w:val="2"/>
            <w:tcBorders>
              <w:top w:val="nil"/>
              <w:left w:val="nil"/>
              <w:bottom w:val="nil"/>
              <w:right w:val="single" w:sz="4" w:space="0" w:color="auto"/>
            </w:tcBorders>
            <w:shd w:val="clear" w:color="auto" w:fill="auto"/>
            <w:noWrap/>
          </w:tcPr>
          <w:p w14:paraId="111AB8D1" w14:textId="0D576146"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Outpatient clinic/Operating room</w:t>
            </w:r>
          </w:p>
        </w:tc>
        <w:tc>
          <w:tcPr>
            <w:tcW w:w="1997" w:type="dxa"/>
            <w:gridSpan w:val="2"/>
            <w:tcBorders>
              <w:top w:val="nil"/>
              <w:left w:val="nil"/>
              <w:bottom w:val="nil"/>
              <w:right w:val="single" w:sz="4" w:space="0" w:color="auto"/>
            </w:tcBorders>
            <w:shd w:val="clear" w:color="auto" w:fill="auto"/>
            <w:noWrap/>
          </w:tcPr>
          <w:p w14:paraId="4930DBB7" w14:textId="6C3B625D"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nil"/>
              <w:right w:val="single" w:sz="4" w:space="0" w:color="auto"/>
            </w:tcBorders>
            <w:shd w:val="clear" w:color="auto" w:fill="auto"/>
            <w:noWrap/>
            <w:vAlign w:val="center"/>
          </w:tcPr>
          <w:p w14:paraId="7269DCFF" w14:textId="3D3982DF"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942A0" w:rsidRPr="00515971" w14:paraId="22928EA3" w14:textId="77777777" w:rsidTr="00584D53">
        <w:trPr>
          <w:trHeight w:val="255"/>
        </w:trPr>
        <w:tc>
          <w:tcPr>
            <w:tcW w:w="1260" w:type="dxa"/>
            <w:tcBorders>
              <w:top w:val="nil"/>
              <w:left w:val="single" w:sz="4" w:space="0" w:color="auto"/>
              <w:bottom w:val="nil"/>
              <w:right w:val="single" w:sz="4" w:space="0" w:color="auto"/>
            </w:tcBorders>
            <w:shd w:val="clear" w:color="auto" w:fill="auto"/>
            <w:noWrap/>
            <w:vAlign w:val="center"/>
          </w:tcPr>
          <w:p w14:paraId="73B865E8" w14:textId="625E6CDE"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305" w:type="dxa"/>
            <w:gridSpan w:val="2"/>
            <w:tcBorders>
              <w:top w:val="nil"/>
              <w:left w:val="nil"/>
              <w:bottom w:val="nil"/>
              <w:right w:val="single" w:sz="4" w:space="0" w:color="auto"/>
            </w:tcBorders>
            <w:shd w:val="clear" w:color="auto" w:fill="auto"/>
            <w:noWrap/>
          </w:tcPr>
          <w:p w14:paraId="042A5ABD" w14:textId="77777777" w:rsidR="003942A0" w:rsidRPr="00515971" w:rsidRDefault="003942A0" w:rsidP="003942A0">
            <w:pPr>
              <w:spacing w:after="0" w:line="240" w:lineRule="auto"/>
              <w:rPr>
                <w:rFonts w:eastAsia="Times New Roman" w:cstheme="minorHAnsi"/>
                <w:sz w:val="18"/>
                <w:szCs w:val="18"/>
                <w:lang w:eastAsia="tr-TR"/>
              </w:rPr>
            </w:pPr>
          </w:p>
        </w:tc>
        <w:tc>
          <w:tcPr>
            <w:tcW w:w="1997" w:type="dxa"/>
            <w:gridSpan w:val="2"/>
            <w:tcBorders>
              <w:top w:val="nil"/>
              <w:left w:val="nil"/>
              <w:bottom w:val="nil"/>
              <w:right w:val="single" w:sz="4" w:space="0" w:color="auto"/>
            </w:tcBorders>
            <w:shd w:val="clear" w:color="auto" w:fill="auto"/>
            <w:noWrap/>
          </w:tcPr>
          <w:p w14:paraId="67E7B5E3" w14:textId="77777777" w:rsidR="003942A0" w:rsidRPr="00515971" w:rsidRDefault="003942A0" w:rsidP="003942A0">
            <w:pPr>
              <w:spacing w:after="0" w:line="240" w:lineRule="auto"/>
              <w:rPr>
                <w:rFonts w:eastAsia="Times New Roman" w:cstheme="minorHAnsi"/>
                <w:sz w:val="18"/>
                <w:szCs w:val="18"/>
                <w:lang w:eastAsia="tr-TR"/>
              </w:rPr>
            </w:pPr>
          </w:p>
        </w:tc>
        <w:tc>
          <w:tcPr>
            <w:tcW w:w="1429" w:type="dxa"/>
            <w:gridSpan w:val="2"/>
            <w:tcBorders>
              <w:top w:val="nil"/>
              <w:left w:val="nil"/>
              <w:bottom w:val="nil"/>
              <w:right w:val="single" w:sz="4" w:space="0" w:color="auto"/>
            </w:tcBorders>
            <w:shd w:val="clear" w:color="auto" w:fill="auto"/>
            <w:noWrap/>
            <w:vAlign w:val="center"/>
          </w:tcPr>
          <w:p w14:paraId="3F39AC44" w14:textId="77777777" w:rsidR="003942A0" w:rsidRPr="00515971" w:rsidRDefault="003942A0" w:rsidP="003942A0">
            <w:pPr>
              <w:spacing w:after="0" w:line="240" w:lineRule="auto"/>
              <w:rPr>
                <w:rFonts w:eastAsia="Times New Roman" w:cstheme="minorHAnsi"/>
                <w:sz w:val="18"/>
                <w:szCs w:val="18"/>
                <w:lang w:eastAsia="tr-TR"/>
              </w:rPr>
            </w:pPr>
          </w:p>
        </w:tc>
      </w:tr>
      <w:tr w:rsidR="003942A0" w:rsidRPr="00515971" w14:paraId="4E94920C" w14:textId="77777777" w:rsidTr="00584D53">
        <w:trPr>
          <w:trHeight w:val="255"/>
        </w:trPr>
        <w:tc>
          <w:tcPr>
            <w:tcW w:w="1260" w:type="dxa"/>
            <w:tcBorders>
              <w:top w:val="nil"/>
              <w:left w:val="single" w:sz="4" w:space="0" w:color="auto"/>
              <w:bottom w:val="nil"/>
              <w:right w:val="single" w:sz="4" w:space="0" w:color="auto"/>
            </w:tcBorders>
            <w:shd w:val="clear" w:color="auto" w:fill="auto"/>
            <w:noWrap/>
          </w:tcPr>
          <w:p w14:paraId="30B53B7A" w14:textId="5B8361E7"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305" w:type="dxa"/>
            <w:gridSpan w:val="2"/>
            <w:tcBorders>
              <w:top w:val="nil"/>
              <w:left w:val="nil"/>
              <w:bottom w:val="nil"/>
              <w:right w:val="single" w:sz="4" w:space="0" w:color="auto"/>
            </w:tcBorders>
            <w:shd w:val="clear" w:color="auto" w:fill="auto"/>
            <w:noWrap/>
          </w:tcPr>
          <w:p w14:paraId="33B77CB4" w14:textId="5A4FD247"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on clinical/educational experiences and learning performances of students</w:t>
            </w:r>
          </w:p>
        </w:tc>
        <w:tc>
          <w:tcPr>
            <w:tcW w:w="1997" w:type="dxa"/>
            <w:gridSpan w:val="2"/>
            <w:tcBorders>
              <w:top w:val="nil"/>
              <w:left w:val="nil"/>
              <w:bottom w:val="nil"/>
              <w:right w:val="single" w:sz="4" w:space="0" w:color="auto"/>
            </w:tcBorders>
            <w:shd w:val="clear" w:color="auto" w:fill="auto"/>
            <w:noWrap/>
          </w:tcPr>
          <w:p w14:paraId="2137E6E0" w14:textId="4342D532"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Family Medicine</w:t>
            </w:r>
            <w:r w:rsidRPr="00515971">
              <w:rPr>
                <w:rFonts w:eastAsia="Times New Roman" w:cstheme="minorHAnsi"/>
                <w:sz w:val="18"/>
                <w:szCs w:val="18"/>
                <w:lang w:eastAsia="tr-TR"/>
              </w:rPr>
              <w:br/>
              <w:t>Public Health</w:t>
            </w:r>
            <w:r w:rsidRPr="00515971">
              <w:rPr>
                <w:rFonts w:eastAsia="Times New Roman" w:cstheme="minorHAnsi"/>
                <w:sz w:val="18"/>
                <w:szCs w:val="18"/>
                <w:lang w:eastAsia="tr-TR"/>
              </w:rPr>
              <w:br/>
              <w:t xml:space="preserve">Urology </w:t>
            </w:r>
          </w:p>
        </w:tc>
        <w:tc>
          <w:tcPr>
            <w:tcW w:w="1429" w:type="dxa"/>
            <w:gridSpan w:val="2"/>
            <w:tcBorders>
              <w:top w:val="nil"/>
              <w:left w:val="nil"/>
              <w:bottom w:val="nil"/>
              <w:right w:val="single" w:sz="4" w:space="0" w:color="auto"/>
            </w:tcBorders>
            <w:shd w:val="clear" w:color="auto" w:fill="auto"/>
            <w:noWrap/>
            <w:vAlign w:val="center"/>
          </w:tcPr>
          <w:p w14:paraId="78A0DEE9" w14:textId="75F9AC1D"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3942A0" w:rsidRPr="00515971" w14:paraId="45D6940A" w14:textId="77777777" w:rsidTr="00584D53">
        <w:trPr>
          <w:trHeight w:val="255"/>
        </w:trPr>
        <w:tc>
          <w:tcPr>
            <w:tcW w:w="1260" w:type="dxa"/>
            <w:tcBorders>
              <w:top w:val="nil"/>
              <w:left w:val="single" w:sz="4" w:space="0" w:color="auto"/>
              <w:bottom w:val="nil"/>
              <w:right w:val="single" w:sz="4" w:space="0" w:color="auto"/>
            </w:tcBorders>
            <w:shd w:val="clear" w:color="auto" w:fill="auto"/>
            <w:noWrap/>
          </w:tcPr>
          <w:p w14:paraId="50C86FC5" w14:textId="064CC348"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305" w:type="dxa"/>
            <w:gridSpan w:val="2"/>
            <w:tcBorders>
              <w:top w:val="nil"/>
              <w:left w:val="nil"/>
              <w:bottom w:val="nil"/>
              <w:right w:val="single" w:sz="4" w:space="0" w:color="auto"/>
            </w:tcBorders>
            <w:shd w:val="clear" w:color="auto" w:fill="auto"/>
            <w:noWrap/>
          </w:tcPr>
          <w:p w14:paraId="3474C2D1" w14:textId="49EC6677"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on clinical/educational experiences and learning performances of students</w:t>
            </w:r>
          </w:p>
        </w:tc>
        <w:tc>
          <w:tcPr>
            <w:tcW w:w="1997" w:type="dxa"/>
            <w:gridSpan w:val="2"/>
            <w:tcBorders>
              <w:top w:val="nil"/>
              <w:left w:val="nil"/>
              <w:bottom w:val="nil"/>
              <w:right w:val="single" w:sz="4" w:space="0" w:color="auto"/>
            </w:tcBorders>
            <w:shd w:val="clear" w:color="auto" w:fill="auto"/>
            <w:noWrap/>
          </w:tcPr>
          <w:p w14:paraId="7E629521" w14:textId="0D23BDBF"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Family Medicine</w:t>
            </w:r>
            <w:r w:rsidRPr="00515971">
              <w:rPr>
                <w:rFonts w:eastAsia="Times New Roman" w:cstheme="minorHAnsi"/>
                <w:sz w:val="18"/>
                <w:szCs w:val="18"/>
                <w:lang w:eastAsia="tr-TR"/>
              </w:rPr>
              <w:br/>
              <w:t>Public Health</w:t>
            </w:r>
            <w:r w:rsidRPr="00515971">
              <w:rPr>
                <w:rFonts w:eastAsia="Times New Roman" w:cstheme="minorHAnsi"/>
                <w:sz w:val="18"/>
                <w:szCs w:val="18"/>
                <w:lang w:eastAsia="tr-TR"/>
              </w:rPr>
              <w:br/>
              <w:t xml:space="preserve">Urology </w:t>
            </w:r>
          </w:p>
        </w:tc>
        <w:tc>
          <w:tcPr>
            <w:tcW w:w="1429" w:type="dxa"/>
            <w:gridSpan w:val="2"/>
            <w:tcBorders>
              <w:top w:val="nil"/>
              <w:left w:val="nil"/>
              <w:bottom w:val="nil"/>
              <w:right w:val="single" w:sz="4" w:space="0" w:color="auto"/>
            </w:tcBorders>
            <w:shd w:val="clear" w:color="auto" w:fill="auto"/>
            <w:noWrap/>
          </w:tcPr>
          <w:p w14:paraId="26FFFE96" w14:textId="2F330C0C"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3942A0" w:rsidRPr="00515971" w14:paraId="4472E79D" w14:textId="77777777" w:rsidTr="00584D53">
        <w:trPr>
          <w:trHeight w:val="255"/>
        </w:trPr>
        <w:tc>
          <w:tcPr>
            <w:tcW w:w="1260" w:type="dxa"/>
            <w:tcBorders>
              <w:top w:val="nil"/>
              <w:left w:val="single" w:sz="4" w:space="0" w:color="auto"/>
              <w:bottom w:val="nil"/>
              <w:right w:val="single" w:sz="4" w:space="0" w:color="auto"/>
            </w:tcBorders>
            <w:shd w:val="clear" w:color="auto" w:fill="auto"/>
            <w:noWrap/>
            <w:vAlign w:val="center"/>
          </w:tcPr>
          <w:p w14:paraId="57974DA1" w14:textId="54620306"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305" w:type="dxa"/>
            <w:gridSpan w:val="2"/>
            <w:tcBorders>
              <w:top w:val="nil"/>
              <w:left w:val="nil"/>
              <w:bottom w:val="nil"/>
              <w:right w:val="single" w:sz="4" w:space="0" w:color="auto"/>
            </w:tcBorders>
            <w:shd w:val="clear" w:color="auto" w:fill="auto"/>
            <w:noWrap/>
            <w:vAlign w:val="center"/>
          </w:tcPr>
          <w:p w14:paraId="6289FD71" w14:textId="4F1ACEC7"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on clinical/educational experiences and learning performances of students</w:t>
            </w:r>
          </w:p>
        </w:tc>
        <w:tc>
          <w:tcPr>
            <w:tcW w:w="1997" w:type="dxa"/>
            <w:gridSpan w:val="2"/>
            <w:tcBorders>
              <w:top w:val="nil"/>
              <w:left w:val="nil"/>
              <w:bottom w:val="nil"/>
              <w:right w:val="single" w:sz="4" w:space="0" w:color="auto"/>
            </w:tcBorders>
            <w:shd w:val="clear" w:color="auto" w:fill="auto"/>
            <w:noWrap/>
            <w:vAlign w:val="center"/>
          </w:tcPr>
          <w:p w14:paraId="62CCBDBA" w14:textId="527B7AB7"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Family Medicine</w:t>
            </w:r>
            <w:r w:rsidRPr="00515971">
              <w:rPr>
                <w:rFonts w:eastAsia="Times New Roman" w:cstheme="minorHAnsi"/>
                <w:sz w:val="18"/>
                <w:szCs w:val="18"/>
                <w:lang w:eastAsia="tr-TR"/>
              </w:rPr>
              <w:br/>
              <w:t>Public Health</w:t>
            </w:r>
            <w:r w:rsidRPr="00515971">
              <w:rPr>
                <w:rFonts w:eastAsia="Times New Roman" w:cstheme="minorHAnsi"/>
                <w:sz w:val="18"/>
                <w:szCs w:val="18"/>
                <w:lang w:eastAsia="tr-TR"/>
              </w:rPr>
              <w:br/>
              <w:t xml:space="preserve">Urology </w:t>
            </w:r>
          </w:p>
        </w:tc>
        <w:tc>
          <w:tcPr>
            <w:tcW w:w="1429" w:type="dxa"/>
            <w:gridSpan w:val="2"/>
            <w:tcBorders>
              <w:top w:val="nil"/>
              <w:left w:val="nil"/>
              <w:bottom w:val="nil"/>
              <w:right w:val="single" w:sz="4" w:space="0" w:color="auto"/>
            </w:tcBorders>
            <w:shd w:val="clear" w:color="auto" w:fill="auto"/>
            <w:noWrap/>
            <w:vAlign w:val="bottom"/>
          </w:tcPr>
          <w:p w14:paraId="63977511" w14:textId="661F90D3"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3942A0" w:rsidRPr="00515971" w14:paraId="066DE583" w14:textId="77777777" w:rsidTr="003942A0">
        <w:trPr>
          <w:trHeight w:val="255"/>
        </w:trPr>
        <w:tc>
          <w:tcPr>
            <w:tcW w:w="9991" w:type="dxa"/>
            <w:gridSpan w:val="7"/>
            <w:tcBorders>
              <w:top w:val="nil"/>
              <w:left w:val="single" w:sz="4" w:space="0" w:color="auto"/>
              <w:bottom w:val="nil"/>
              <w:right w:val="single" w:sz="4" w:space="0" w:color="auto"/>
            </w:tcBorders>
            <w:shd w:val="clear" w:color="auto" w:fill="4AACC6"/>
            <w:noWrap/>
            <w:vAlign w:val="center"/>
          </w:tcPr>
          <w:p w14:paraId="7C849C52" w14:textId="26E412B2" w:rsidR="003942A0" w:rsidRPr="00515971" w:rsidRDefault="003942A0" w:rsidP="00F96D51">
            <w:pPr>
              <w:spacing w:after="0" w:line="240" w:lineRule="auto"/>
              <w:rPr>
                <w:rFonts w:eastAsia="Times New Roman" w:cstheme="minorHAnsi"/>
                <w:sz w:val="18"/>
                <w:szCs w:val="18"/>
                <w:lang w:eastAsia="tr-TR"/>
              </w:rPr>
            </w:pPr>
            <w:r w:rsidRPr="00515971">
              <w:rPr>
                <w:rFonts w:eastAsia="Times New Roman" w:cstheme="minorHAnsi"/>
                <w:b/>
                <w:bCs/>
                <w:color w:val="FFFFFF" w:themeColor="background1"/>
                <w:sz w:val="20"/>
                <w:szCs w:val="20"/>
                <w:lang w:eastAsia="tr-TR"/>
              </w:rPr>
              <w:t>Friday</w:t>
            </w:r>
          </w:p>
        </w:tc>
      </w:tr>
      <w:tr w:rsidR="003942A0" w:rsidRPr="00515971" w14:paraId="050DBF30" w14:textId="77777777" w:rsidTr="005E5697">
        <w:trPr>
          <w:trHeight w:val="255"/>
        </w:trPr>
        <w:tc>
          <w:tcPr>
            <w:tcW w:w="1260" w:type="dxa"/>
            <w:tcBorders>
              <w:top w:val="nil"/>
              <w:left w:val="single" w:sz="4" w:space="0" w:color="auto"/>
              <w:bottom w:val="nil"/>
              <w:right w:val="single" w:sz="4" w:space="0" w:color="auto"/>
            </w:tcBorders>
            <w:shd w:val="clear" w:color="auto" w:fill="auto"/>
            <w:noWrap/>
            <w:vAlign w:val="center"/>
          </w:tcPr>
          <w:p w14:paraId="1132911C" w14:textId="3155688E"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bCs/>
                <w:color w:val="000000"/>
                <w:sz w:val="20"/>
                <w:szCs w:val="20"/>
                <w:lang w:eastAsia="tr-TR"/>
              </w:rPr>
              <w:t>08.30-08.40</w:t>
            </w:r>
          </w:p>
        </w:tc>
        <w:tc>
          <w:tcPr>
            <w:tcW w:w="5305" w:type="dxa"/>
            <w:gridSpan w:val="2"/>
            <w:tcBorders>
              <w:top w:val="nil"/>
              <w:left w:val="nil"/>
              <w:bottom w:val="nil"/>
              <w:right w:val="single" w:sz="4" w:space="0" w:color="auto"/>
            </w:tcBorders>
            <w:shd w:val="clear" w:color="auto" w:fill="auto"/>
            <w:noWrap/>
            <w:vAlign w:val="center"/>
          </w:tcPr>
          <w:p w14:paraId="5BF58F0D" w14:textId="3498E2AF"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Bedside case discussion</w:t>
            </w:r>
          </w:p>
        </w:tc>
        <w:tc>
          <w:tcPr>
            <w:tcW w:w="1997" w:type="dxa"/>
            <w:gridSpan w:val="2"/>
            <w:tcBorders>
              <w:top w:val="nil"/>
              <w:left w:val="nil"/>
              <w:bottom w:val="nil"/>
              <w:right w:val="single" w:sz="4" w:space="0" w:color="auto"/>
            </w:tcBorders>
            <w:shd w:val="clear" w:color="auto" w:fill="auto"/>
            <w:noWrap/>
          </w:tcPr>
          <w:p w14:paraId="767DC22E" w14:textId="683D17E8"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nil"/>
              <w:right w:val="single" w:sz="4" w:space="0" w:color="auto"/>
            </w:tcBorders>
            <w:shd w:val="clear" w:color="auto" w:fill="auto"/>
            <w:noWrap/>
            <w:vAlign w:val="center"/>
          </w:tcPr>
          <w:p w14:paraId="518F6475" w14:textId="0ACB124D"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942A0" w:rsidRPr="00515971" w14:paraId="7C419DE5" w14:textId="77777777" w:rsidTr="005E5697">
        <w:trPr>
          <w:trHeight w:val="255"/>
        </w:trPr>
        <w:tc>
          <w:tcPr>
            <w:tcW w:w="1260" w:type="dxa"/>
            <w:tcBorders>
              <w:top w:val="nil"/>
              <w:left w:val="single" w:sz="4" w:space="0" w:color="auto"/>
              <w:bottom w:val="nil"/>
              <w:right w:val="single" w:sz="4" w:space="0" w:color="auto"/>
            </w:tcBorders>
            <w:shd w:val="clear" w:color="auto" w:fill="auto"/>
            <w:noWrap/>
            <w:vAlign w:val="center"/>
          </w:tcPr>
          <w:p w14:paraId="322FA553" w14:textId="2B89C07B"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08:40-09:30</w:t>
            </w:r>
          </w:p>
        </w:tc>
        <w:tc>
          <w:tcPr>
            <w:tcW w:w="5305" w:type="dxa"/>
            <w:gridSpan w:val="2"/>
            <w:tcBorders>
              <w:top w:val="nil"/>
              <w:left w:val="nil"/>
              <w:bottom w:val="nil"/>
              <w:right w:val="single" w:sz="4" w:space="0" w:color="auto"/>
            </w:tcBorders>
            <w:shd w:val="clear" w:color="auto" w:fill="auto"/>
            <w:noWrap/>
            <w:vAlign w:val="center"/>
          </w:tcPr>
          <w:p w14:paraId="68E63944" w14:textId="5EAA047A"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Councils for case study discussions, Seminars</w:t>
            </w:r>
          </w:p>
        </w:tc>
        <w:tc>
          <w:tcPr>
            <w:tcW w:w="1997" w:type="dxa"/>
            <w:gridSpan w:val="2"/>
            <w:tcBorders>
              <w:top w:val="nil"/>
              <w:left w:val="nil"/>
              <w:bottom w:val="nil"/>
              <w:right w:val="single" w:sz="4" w:space="0" w:color="auto"/>
            </w:tcBorders>
            <w:shd w:val="clear" w:color="auto" w:fill="auto"/>
            <w:noWrap/>
            <w:vAlign w:val="bottom"/>
          </w:tcPr>
          <w:p w14:paraId="632FD6EB" w14:textId="3B7A9556"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b/>
                <w:bCs/>
                <w:sz w:val="18"/>
                <w:szCs w:val="18"/>
                <w:lang w:eastAsia="tr-TR"/>
              </w:rPr>
              <w:t> </w:t>
            </w:r>
          </w:p>
        </w:tc>
        <w:tc>
          <w:tcPr>
            <w:tcW w:w="1429" w:type="dxa"/>
            <w:gridSpan w:val="2"/>
            <w:tcBorders>
              <w:top w:val="nil"/>
              <w:left w:val="nil"/>
              <w:bottom w:val="nil"/>
              <w:right w:val="single" w:sz="4" w:space="0" w:color="auto"/>
            </w:tcBorders>
            <w:shd w:val="clear" w:color="auto" w:fill="auto"/>
            <w:noWrap/>
            <w:vAlign w:val="center"/>
          </w:tcPr>
          <w:p w14:paraId="3D54E0D2" w14:textId="68BFD5FD"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942A0" w:rsidRPr="00515971" w14:paraId="21B04ECA" w14:textId="77777777" w:rsidTr="005E5697">
        <w:trPr>
          <w:trHeight w:val="255"/>
        </w:trPr>
        <w:tc>
          <w:tcPr>
            <w:tcW w:w="1260" w:type="dxa"/>
            <w:tcBorders>
              <w:top w:val="nil"/>
              <w:left w:val="single" w:sz="4" w:space="0" w:color="auto"/>
              <w:bottom w:val="nil"/>
              <w:right w:val="single" w:sz="4" w:space="0" w:color="auto"/>
            </w:tcBorders>
            <w:shd w:val="clear" w:color="auto" w:fill="auto"/>
            <w:noWrap/>
            <w:vAlign w:val="center"/>
          </w:tcPr>
          <w:p w14:paraId="2AD7F2B5" w14:textId="22812B45"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305" w:type="dxa"/>
            <w:gridSpan w:val="2"/>
            <w:tcBorders>
              <w:top w:val="nil"/>
              <w:left w:val="nil"/>
              <w:bottom w:val="nil"/>
              <w:right w:val="single" w:sz="4" w:space="0" w:color="auto"/>
            </w:tcBorders>
            <w:shd w:val="clear" w:color="auto" w:fill="auto"/>
            <w:noWrap/>
            <w:vAlign w:val="bottom"/>
          </w:tcPr>
          <w:p w14:paraId="3986E40B" w14:textId="5065C02B"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b/>
                <w:bCs/>
                <w:sz w:val="20"/>
                <w:szCs w:val="20"/>
                <w:lang w:eastAsia="tr-TR"/>
              </w:rPr>
              <w:t> </w:t>
            </w:r>
          </w:p>
        </w:tc>
        <w:tc>
          <w:tcPr>
            <w:tcW w:w="1997" w:type="dxa"/>
            <w:gridSpan w:val="2"/>
            <w:tcBorders>
              <w:top w:val="nil"/>
              <w:left w:val="nil"/>
              <w:bottom w:val="nil"/>
              <w:right w:val="single" w:sz="4" w:space="0" w:color="auto"/>
            </w:tcBorders>
            <w:shd w:val="clear" w:color="auto" w:fill="auto"/>
            <w:noWrap/>
            <w:vAlign w:val="bottom"/>
          </w:tcPr>
          <w:p w14:paraId="06E74F1E" w14:textId="6A8A241C"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b/>
                <w:bCs/>
                <w:sz w:val="18"/>
                <w:szCs w:val="18"/>
                <w:lang w:eastAsia="tr-TR"/>
              </w:rPr>
              <w:t> </w:t>
            </w:r>
          </w:p>
        </w:tc>
        <w:tc>
          <w:tcPr>
            <w:tcW w:w="1429" w:type="dxa"/>
            <w:gridSpan w:val="2"/>
            <w:tcBorders>
              <w:top w:val="nil"/>
              <w:left w:val="nil"/>
              <w:bottom w:val="nil"/>
              <w:right w:val="single" w:sz="4" w:space="0" w:color="auto"/>
            </w:tcBorders>
            <w:shd w:val="clear" w:color="auto" w:fill="auto"/>
            <w:noWrap/>
            <w:vAlign w:val="bottom"/>
          </w:tcPr>
          <w:p w14:paraId="72D2F28F" w14:textId="509834FD"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3942A0" w:rsidRPr="00515971" w14:paraId="692AB04A" w14:textId="77777777" w:rsidTr="003942A0">
        <w:trPr>
          <w:trHeight w:val="255"/>
        </w:trPr>
        <w:tc>
          <w:tcPr>
            <w:tcW w:w="1260" w:type="dxa"/>
            <w:tcBorders>
              <w:top w:val="nil"/>
              <w:left w:val="single" w:sz="4" w:space="0" w:color="auto"/>
              <w:bottom w:val="nil"/>
              <w:right w:val="single" w:sz="4" w:space="0" w:color="auto"/>
            </w:tcBorders>
            <w:shd w:val="clear" w:color="auto" w:fill="auto"/>
            <w:noWrap/>
            <w:vAlign w:val="center"/>
          </w:tcPr>
          <w:p w14:paraId="05ED89CF" w14:textId="7A35C08C"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305" w:type="dxa"/>
            <w:gridSpan w:val="2"/>
            <w:tcBorders>
              <w:top w:val="nil"/>
              <w:left w:val="nil"/>
              <w:bottom w:val="nil"/>
              <w:right w:val="single" w:sz="4" w:space="0" w:color="auto"/>
            </w:tcBorders>
            <w:shd w:val="clear" w:color="auto" w:fill="FFFF00"/>
            <w:noWrap/>
            <w:vAlign w:val="center"/>
          </w:tcPr>
          <w:p w14:paraId="1BE222FB" w14:textId="77777777" w:rsidR="003942A0" w:rsidRDefault="003942A0" w:rsidP="003942A0">
            <w:pPr>
              <w:spacing w:after="0" w:line="240" w:lineRule="auto"/>
              <w:jc w:val="center"/>
              <w:rPr>
                <w:rFonts w:eastAsia="Times New Roman" w:cstheme="minorHAnsi"/>
                <w:b/>
                <w:bCs/>
                <w:sz w:val="24"/>
                <w:szCs w:val="24"/>
                <w:lang w:eastAsia="tr-TR"/>
              </w:rPr>
            </w:pPr>
            <w:r w:rsidRPr="00515971">
              <w:rPr>
                <w:rFonts w:eastAsia="Times New Roman" w:cstheme="minorHAnsi"/>
                <w:b/>
                <w:bCs/>
                <w:sz w:val="24"/>
                <w:szCs w:val="24"/>
                <w:lang w:eastAsia="tr-TR"/>
              </w:rPr>
              <w:t>EXAM</w:t>
            </w:r>
          </w:p>
          <w:p w14:paraId="04CC80C0" w14:textId="1AC40046" w:rsidR="003942A0" w:rsidRPr="003942A0" w:rsidRDefault="003942A0" w:rsidP="003942A0">
            <w:pPr>
              <w:spacing w:after="0" w:line="240" w:lineRule="auto"/>
              <w:jc w:val="center"/>
              <w:rPr>
                <w:rFonts w:eastAsia="Times New Roman" w:cstheme="minorHAnsi"/>
                <w:b/>
                <w:bCs/>
                <w:sz w:val="24"/>
                <w:szCs w:val="24"/>
                <w:lang w:eastAsia="tr-TR"/>
              </w:rPr>
            </w:pPr>
          </w:p>
        </w:tc>
        <w:tc>
          <w:tcPr>
            <w:tcW w:w="1997" w:type="dxa"/>
            <w:gridSpan w:val="2"/>
            <w:tcBorders>
              <w:top w:val="nil"/>
              <w:left w:val="nil"/>
              <w:bottom w:val="nil"/>
              <w:right w:val="single" w:sz="4" w:space="0" w:color="auto"/>
            </w:tcBorders>
            <w:shd w:val="clear" w:color="auto" w:fill="auto"/>
            <w:noWrap/>
            <w:vAlign w:val="bottom"/>
          </w:tcPr>
          <w:p w14:paraId="34740238" w14:textId="2B36156A"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nil"/>
              <w:right w:val="single" w:sz="4" w:space="0" w:color="auto"/>
            </w:tcBorders>
            <w:shd w:val="clear" w:color="auto" w:fill="auto"/>
            <w:noWrap/>
            <w:vAlign w:val="bottom"/>
          </w:tcPr>
          <w:p w14:paraId="6185E839" w14:textId="54E04359"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3942A0" w:rsidRPr="00515971" w14:paraId="5E59A4CE" w14:textId="77777777" w:rsidTr="005E5697">
        <w:trPr>
          <w:trHeight w:val="255"/>
        </w:trPr>
        <w:tc>
          <w:tcPr>
            <w:tcW w:w="1260" w:type="dxa"/>
            <w:tcBorders>
              <w:top w:val="nil"/>
              <w:left w:val="single" w:sz="4" w:space="0" w:color="auto"/>
              <w:bottom w:val="nil"/>
              <w:right w:val="single" w:sz="4" w:space="0" w:color="auto"/>
            </w:tcBorders>
            <w:shd w:val="clear" w:color="auto" w:fill="auto"/>
            <w:noWrap/>
            <w:vAlign w:val="center"/>
          </w:tcPr>
          <w:p w14:paraId="07B593F1" w14:textId="3A847DE1"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305" w:type="dxa"/>
            <w:gridSpan w:val="2"/>
            <w:tcBorders>
              <w:top w:val="nil"/>
              <w:left w:val="nil"/>
              <w:bottom w:val="nil"/>
              <w:right w:val="single" w:sz="4" w:space="0" w:color="auto"/>
            </w:tcBorders>
            <w:shd w:val="clear" w:color="auto" w:fill="auto"/>
            <w:noWrap/>
            <w:vAlign w:val="bottom"/>
          </w:tcPr>
          <w:p w14:paraId="5BF929A4" w14:textId="77777777" w:rsidR="003942A0" w:rsidRPr="00515971" w:rsidRDefault="003942A0" w:rsidP="003942A0">
            <w:pPr>
              <w:spacing w:after="0" w:line="240" w:lineRule="auto"/>
              <w:rPr>
                <w:rFonts w:eastAsia="Times New Roman" w:cstheme="minorHAnsi"/>
                <w:sz w:val="18"/>
                <w:szCs w:val="18"/>
                <w:lang w:eastAsia="tr-TR"/>
              </w:rPr>
            </w:pPr>
          </w:p>
        </w:tc>
        <w:tc>
          <w:tcPr>
            <w:tcW w:w="1997" w:type="dxa"/>
            <w:gridSpan w:val="2"/>
            <w:tcBorders>
              <w:top w:val="nil"/>
              <w:left w:val="nil"/>
              <w:bottom w:val="nil"/>
              <w:right w:val="single" w:sz="4" w:space="0" w:color="auto"/>
            </w:tcBorders>
            <w:shd w:val="clear" w:color="auto" w:fill="auto"/>
            <w:noWrap/>
            <w:vAlign w:val="bottom"/>
          </w:tcPr>
          <w:p w14:paraId="00BF4F0D" w14:textId="07DE04B2"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29" w:type="dxa"/>
            <w:gridSpan w:val="2"/>
            <w:tcBorders>
              <w:top w:val="nil"/>
              <w:left w:val="nil"/>
              <w:bottom w:val="nil"/>
              <w:right w:val="single" w:sz="4" w:space="0" w:color="auto"/>
            </w:tcBorders>
            <w:shd w:val="clear" w:color="auto" w:fill="auto"/>
            <w:noWrap/>
            <w:vAlign w:val="center"/>
          </w:tcPr>
          <w:p w14:paraId="46484A5D" w14:textId="6B66DFFA"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3942A0" w:rsidRPr="00515971" w14:paraId="0CB580DA" w14:textId="77777777" w:rsidTr="003942A0">
        <w:trPr>
          <w:trHeight w:val="255"/>
        </w:trPr>
        <w:tc>
          <w:tcPr>
            <w:tcW w:w="1260" w:type="dxa"/>
            <w:tcBorders>
              <w:top w:val="nil"/>
              <w:left w:val="single" w:sz="4" w:space="0" w:color="auto"/>
              <w:bottom w:val="nil"/>
              <w:right w:val="single" w:sz="4" w:space="0" w:color="auto"/>
            </w:tcBorders>
            <w:shd w:val="clear" w:color="auto" w:fill="auto"/>
            <w:noWrap/>
            <w:vAlign w:val="center"/>
          </w:tcPr>
          <w:p w14:paraId="10F0472E" w14:textId="64AB6651"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305" w:type="dxa"/>
            <w:gridSpan w:val="2"/>
            <w:tcBorders>
              <w:top w:val="nil"/>
              <w:left w:val="nil"/>
              <w:bottom w:val="nil"/>
              <w:right w:val="single" w:sz="4" w:space="0" w:color="auto"/>
            </w:tcBorders>
            <w:shd w:val="clear" w:color="auto" w:fill="auto"/>
            <w:noWrap/>
          </w:tcPr>
          <w:p w14:paraId="6CE7595E" w14:textId="77777777" w:rsidR="003942A0" w:rsidRPr="00515971" w:rsidRDefault="003942A0" w:rsidP="003942A0">
            <w:pPr>
              <w:spacing w:after="0" w:line="240" w:lineRule="auto"/>
              <w:rPr>
                <w:rFonts w:eastAsia="Times New Roman" w:cstheme="minorHAnsi"/>
                <w:sz w:val="18"/>
                <w:szCs w:val="18"/>
                <w:lang w:eastAsia="tr-TR"/>
              </w:rPr>
            </w:pPr>
          </w:p>
        </w:tc>
        <w:tc>
          <w:tcPr>
            <w:tcW w:w="1997" w:type="dxa"/>
            <w:gridSpan w:val="2"/>
            <w:tcBorders>
              <w:top w:val="nil"/>
              <w:left w:val="nil"/>
              <w:bottom w:val="nil"/>
              <w:right w:val="single" w:sz="4" w:space="0" w:color="auto"/>
            </w:tcBorders>
            <w:shd w:val="clear" w:color="auto" w:fill="auto"/>
            <w:noWrap/>
            <w:vAlign w:val="bottom"/>
          </w:tcPr>
          <w:p w14:paraId="025C6B0E" w14:textId="77777777" w:rsidR="003942A0" w:rsidRPr="00515971" w:rsidRDefault="003942A0" w:rsidP="003942A0">
            <w:pPr>
              <w:spacing w:after="0" w:line="240" w:lineRule="auto"/>
              <w:rPr>
                <w:rFonts w:eastAsia="Times New Roman" w:cstheme="minorHAnsi"/>
                <w:sz w:val="18"/>
                <w:szCs w:val="18"/>
                <w:lang w:eastAsia="tr-TR"/>
              </w:rPr>
            </w:pPr>
          </w:p>
        </w:tc>
        <w:tc>
          <w:tcPr>
            <w:tcW w:w="1429" w:type="dxa"/>
            <w:gridSpan w:val="2"/>
            <w:tcBorders>
              <w:top w:val="nil"/>
              <w:left w:val="nil"/>
              <w:bottom w:val="nil"/>
              <w:right w:val="single" w:sz="4" w:space="0" w:color="auto"/>
            </w:tcBorders>
            <w:shd w:val="clear" w:color="auto" w:fill="auto"/>
            <w:noWrap/>
            <w:vAlign w:val="center"/>
          </w:tcPr>
          <w:p w14:paraId="2E83ADF6" w14:textId="77777777" w:rsidR="003942A0" w:rsidRPr="00515971" w:rsidRDefault="003942A0" w:rsidP="003942A0">
            <w:pPr>
              <w:spacing w:after="0" w:line="240" w:lineRule="auto"/>
              <w:rPr>
                <w:rFonts w:eastAsia="Times New Roman" w:cstheme="minorHAnsi"/>
                <w:sz w:val="18"/>
                <w:szCs w:val="18"/>
                <w:lang w:eastAsia="tr-TR"/>
              </w:rPr>
            </w:pPr>
          </w:p>
        </w:tc>
      </w:tr>
      <w:tr w:rsidR="003942A0" w:rsidRPr="00515971" w14:paraId="57D10D08" w14:textId="77777777" w:rsidTr="005E5697">
        <w:trPr>
          <w:trHeight w:val="255"/>
        </w:trPr>
        <w:tc>
          <w:tcPr>
            <w:tcW w:w="1260" w:type="dxa"/>
            <w:tcBorders>
              <w:top w:val="nil"/>
              <w:left w:val="single" w:sz="4" w:space="0" w:color="auto"/>
              <w:bottom w:val="nil"/>
              <w:right w:val="single" w:sz="4" w:space="0" w:color="auto"/>
            </w:tcBorders>
            <w:shd w:val="clear" w:color="auto" w:fill="auto"/>
            <w:noWrap/>
            <w:vAlign w:val="center"/>
          </w:tcPr>
          <w:p w14:paraId="695E1488" w14:textId="1E810BDE"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305" w:type="dxa"/>
            <w:gridSpan w:val="2"/>
            <w:tcBorders>
              <w:top w:val="nil"/>
              <w:left w:val="nil"/>
              <w:bottom w:val="nil"/>
              <w:right w:val="single" w:sz="4" w:space="0" w:color="auto"/>
            </w:tcBorders>
            <w:shd w:val="clear" w:color="auto" w:fill="auto"/>
            <w:noWrap/>
            <w:vAlign w:val="center"/>
          </w:tcPr>
          <w:p w14:paraId="57B10057" w14:textId="77777777" w:rsidR="003942A0" w:rsidRPr="00515971" w:rsidRDefault="003942A0" w:rsidP="003942A0">
            <w:pPr>
              <w:spacing w:after="0" w:line="240" w:lineRule="auto"/>
              <w:rPr>
                <w:rFonts w:eastAsia="Times New Roman" w:cstheme="minorHAnsi"/>
                <w:b/>
                <w:sz w:val="18"/>
                <w:szCs w:val="18"/>
                <w:lang w:eastAsia="tr-TR"/>
              </w:rPr>
            </w:pPr>
            <w:r w:rsidRPr="00515971">
              <w:rPr>
                <w:rFonts w:eastAsia="Times New Roman" w:cstheme="minorHAnsi"/>
                <w:b/>
                <w:sz w:val="18"/>
                <w:szCs w:val="18"/>
                <w:lang w:eastAsia="tr-TR"/>
              </w:rPr>
              <w:t>(STARTS AT 14.00)</w:t>
            </w:r>
          </w:p>
          <w:p w14:paraId="59468A09" w14:textId="3C66E864"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Evaluation of clerkship program and the 6-week training process</w:t>
            </w:r>
          </w:p>
        </w:tc>
        <w:tc>
          <w:tcPr>
            <w:tcW w:w="1997" w:type="dxa"/>
            <w:gridSpan w:val="2"/>
            <w:tcBorders>
              <w:top w:val="nil"/>
              <w:left w:val="nil"/>
              <w:bottom w:val="nil"/>
              <w:right w:val="single" w:sz="4" w:space="0" w:color="auto"/>
            </w:tcBorders>
            <w:shd w:val="clear" w:color="auto" w:fill="auto"/>
            <w:noWrap/>
            <w:vAlign w:val="bottom"/>
          </w:tcPr>
          <w:p w14:paraId="022A52F1" w14:textId="52EE158D"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Program Coordinator</w:t>
            </w:r>
          </w:p>
        </w:tc>
        <w:tc>
          <w:tcPr>
            <w:tcW w:w="1429" w:type="dxa"/>
            <w:gridSpan w:val="2"/>
            <w:tcBorders>
              <w:top w:val="nil"/>
              <w:left w:val="nil"/>
              <w:bottom w:val="nil"/>
              <w:right w:val="single" w:sz="4" w:space="0" w:color="auto"/>
            </w:tcBorders>
            <w:shd w:val="clear" w:color="auto" w:fill="auto"/>
            <w:noWrap/>
            <w:vAlign w:val="bottom"/>
          </w:tcPr>
          <w:p w14:paraId="2CBC8898" w14:textId="12BD982B"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3942A0" w:rsidRPr="00515971" w14:paraId="4940D869" w14:textId="77777777" w:rsidTr="005E5697">
        <w:trPr>
          <w:trHeight w:val="255"/>
        </w:trPr>
        <w:tc>
          <w:tcPr>
            <w:tcW w:w="1260" w:type="dxa"/>
            <w:tcBorders>
              <w:top w:val="nil"/>
              <w:left w:val="single" w:sz="4" w:space="0" w:color="auto"/>
              <w:bottom w:val="nil"/>
              <w:right w:val="single" w:sz="4" w:space="0" w:color="auto"/>
            </w:tcBorders>
            <w:shd w:val="clear" w:color="auto" w:fill="auto"/>
            <w:noWrap/>
            <w:vAlign w:val="center"/>
          </w:tcPr>
          <w:p w14:paraId="13C89338" w14:textId="0E836A36"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305" w:type="dxa"/>
            <w:gridSpan w:val="2"/>
            <w:tcBorders>
              <w:top w:val="nil"/>
              <w:left w:val="nil"/>
              <w:bottom w:val="nil"/>
              <w:right w:val="single" w:sz="4" w:space="0" w:color="auto"/>
            </w:tcBorders>
            <w:shd w:val="clear" w:color="auto" w:fill="auto"/>
            <w:noWrap/>
            <w:vAlign w:val="center"/>
          </w:tcPr>
          <w:p w14:paraId="10C49779" w14:textId="628E631F"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Evaluation of clerkship program and the 6-week training process</w:t>
            </w:r>
          </w:p>
        </w:tc>
        <w:tc>
          <w:tcPr>
            <w:tcW w:w="1997" w:type="dxa"/>
            <w:gridSpan w:val="2"/>
            <w:tcBorders>
              <w:top w:val="nil"/>
              <w:left w:val="nil"/>
              <w:bottom w:val="nil"/>
              <w:right w:val="single" w:sz="4" w:space="0" w:color="auto"/>
            </w:tcBorders>
            <w:shd w:val="clear" w:color="auto" w:fill="auto"/>
            <w:noWrap/>
            <w:vAlign w:val="bottom"/>
          </w:tcPr>
          <w:p w14:paraId="60F3C569" w14:textId="0B7D7D5F"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Program Coordinator</w:t>
            </w:r>
          </w:p>
        </w:tc>
        <w:tc>
          <w:tcPr>
            <w:tcW w:w="1429" w:type="dxa"/>
            <w:gridSpan w:val="2"/>
            <w:tcBorders>
              <w:top w:val="nil"/>
              <w:left w:val="nil"/>
              <w:bottom w:val="nil"/>
              <w:right w:val="single" w:sz="4" w:space="0" w:color="auto"/>
            </w:tcBorders>
            <w:shd w:val="clear" w:color="auto" w:fill="auto"/>
            <w:noWrap/>
            <w:vAlign w:val="bottom"/>
          </w:tcPr>
          <w:p w14:paraId="02E93FCA" w14:textId="683F6892"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3942A0" w:rsidRPr="00515971" w14:paraId="5B15F09F" w14:textId="77777777" w:rsidTr="005E5697">
        <w:trPr>
          <w:trHeight w:val="255"/>
        </w:trPr>
        <w:tc>
          <w:tcPr>
            <w:tcW w:w="1260" w:type="dxa"/>
            <w:tcBorders>
              <w:top w:val="nil"/>
              <w:left w:val="single" w:sz="4" w:space="0" w:color="auto"/>
              <w:bottom w:val="nil"/>
              <w:right w:val="single" w:sz="4" w:space="0" w:color="auto"/>
            </w:tcBorders>
            <w:shd w:val="clear" w:color="auto" w:fill="auto"/>
            <w:noWrap/>
            <w:vAlign w:val="center"/>
          </w:tcPr>
          <w:p w14:paraId="0D89383C" w14:textId="639B98AE" w:rsidR="003942A0" w:rsidRPr="00515971" w:rsidRDefault="003942A0" w:rsidP="003942A0">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305" w:type="dxa"/>
            <w:gridSpan w:val="2"/>
            <w:tcBorders>
              <w:top w:val="nil"/>
              <w:left w:val="nil"/>
              <w:bottom w:val="nil"/>
              <w:right w:val="single" w:sz="4" w:space="0" w:color="auto"/>
            </w:tcBorders>
            <w:shd w:val="clear" w:color="auto" w:fill="auto"/>
            <w:noWrap/>
            <w:vAlign w:val="center"/>
          </w:tcPr>
          <w:p w14:paraId="643EFFE8" w14:textId="633D3DC6"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Evaluation of clerkship program and the 6-week training process</w:t>
            </w:r>
          </w:p>
        </w:tc>
        <w:tc>
          <w:tcPr>
            <w:tcW w:w="1997" w:type="dxa"/>
            <w:gridSpan w:val="2"/>
            <w:tcBorders>
              <w:top w:val="nil"/>
              <w:left w:val="nil"/>
              <w:bottom w:val="nil"/>
              <w:right w:val="single" w:sz="4" w:space="0" w:color="auto"/>
            </w:tcBorders>
            <w:shd w:val="clear" w:color="auto" w:fill="auto"/>
            <w:noWrap/>
            <w:vAlign w:val="bottom"/>
          </w:tcPr>
          <w:p w14:paraId="5FEC4444" w14:textId="3F77CAB8"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Program Coordinator</w:t>
            </w:r>
          </w:p>
        </w:tc>
        <w:tc>
          <w:tcPr>
            <w:tcW w:w="1429" w:type="dxa"/>
            <w:gridSpan w:val="2"/>
            <w:tcBorders>
              <w:top w:val="nil"/>
              <w:left w:val="nil"/>
              <w:bottom w:val="nil"/>
              <w:right w:val="single" w:sz="4" w:space="0" w:color="auto"/>
            </w:tcBorders>
            <w:shd w:val="clear" w:color="auto" w:fill="auto"/>
            <w:noWrap/>
            <w:vAlign w:val="bottom"/>
          </w:tcPr>
          <w:p w14:paraId="0603CE81" w14:textId="71A8BCFF" w:rsidR="003942A0" w:rsidRPr="00515971" w:rsidRDefault="003942A0" w:rsidP="003942A0">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bl>
    <w:p w14:paraId="2CDB6BA5" w14:textId="77777777" w:rsidR="006555E1" w:rsidRDefault="006555E1" w:rsidP="00CF2860">
      <w:pPr>
        <w:spacing w:after="0"/>
        <w:rPr>
          <w:rFonts w:cstheme="minorHAnsi"/>
          <w:b/>
          <w:bCs/>
          <w:sz w:val="20"/>
          <w:szCs w:val="20"/>
        </w:rPr>
      </w:pPr>
    </w:p>
    <w:p w14:paraId="17425052" w14:textId="77777777" w:rsidR="006555E1" w:rsidRDefault="006555E1" w:rsidP="00CF2860">
      <w:pPr>
        <w:spacing w:after="0"/>
        <w:rPr>
          <w:rFonts w:cstheme="minorHAnsi"/>
          <w:b/>
          <w:bCs/>
          <w:sz w:val="20"/>
          <w:szCs w:val="20"/>
        </w:rPr>
      </w:pPr>
    </w:p>
    <w:p w14:paraId="567A9CE8" w14:textId="77777777" w:rsidR="003942A0" w:rsidRDefault="003942A0" w:rsidP="00CF2860">
      <w:pPr>
        <w:spacing w:after="0"/>
        <w:rPr>
          <w:rFonts w:cstheme="minorHAnsi"/>
          <w:b/>
          <w:bCs/>
          <w:sz w:val="20"/>
          <w:szCs w:val="20"/>
        </w:rPr>
      </w:pPr>
    </w:p>
    <w:p w14:paraId="5B0EC6C5" w14:textId="77777777" w:rsidR="003942A0" w:rsidRDefault="003942A0" w:rsidP="00CF2860">
      <w:pPr>
        <w:spacing w:after="0"/>
        <w:rPr>
          <w:rFonts w:cstheme="minorHAnsi"/>
          <w:b/>
          <w:bCs/>
          <w:sz w:val="20"/>
          <w:szCs w:val="20"/>
        </w:rPr>
      </w:pPr>
    </w:p>
    <w:p w14:paraId="30492BD2" w14:textId="66102697" w:rsidR="00CF2860" w:rsidRPr="00515971" w:rsidRDefault="00CF2860" w:rsidP="00CF2860">
      <w:pPr>
        <w:spacing w:after="0"/>
        <w:rPr>
          <w:rFonts w:cstheme="minorHAnsi"/>
          <w:b/>
          <w:bCs/>
          <w:sz w:val="20"/>
          <w:szCs w:val="20"/>
        </w:rPr>
      </w:pPr>
      <w:r w:rsidRPr="00515971">
        <w:rPr>
          <w:rFonts w:cstheme="minorHAnsi"/>
          <w:b/>
          <w:bCs/>
          <w:sz w:val="20"/>
          <w:szCs w:val="20"/>
        </w:rPr>
        <w:t>1. REPRODUCTIVE HEALTH BLOCK (8 WEEKS)</w:t>
      </w:r>
    </w:p>
    <w:p w14:paraId="0222DF73" w14:textId="2D548B25" w:rsidR="00CF2860" w:rsidRPr="00515971" w:rsidRDefault="00CF2860" w:rsidP="00CF2860">
      <w:pPr>
        <w:spacing w:after="0"/>
        <w:rPr>
          <w:rFonts w:cstheme="minorHAnsi"/>
          <w:b/>
          <w:bCs/>
          <w:sz w:val="20"/>
          <w:szCs w:val="20"/>
        </w:rPr>
      </w:pPr>
      <w:r w:rsidRPr="00515971">
        <w:rPr>
          <w:rFonts w:cstheme="minorHAnsi"/>
          <w:b/>
          <w:bCs/>
          <w:sz w:val="20"/>
          <w:szCs w:val="20"/>
        </w:rPr>
        <w:t>1.2. OBSTETRICS AND GYNECOLOGY (5 WEEKS)</w:t>
      </w:r>
    </w:p>
    <w:p w14:paraId="624C9DA8" w14:textId="18B3D75C" w:rsidR="00CF2860" w:rsidRPr="00515971" w:rsidRDefault="00CF2860" w:rsidP="00CF2860">
      <w:pPr>
        <w:spacing w:after="0"/>
        <w:rPr>
          <w:rFonts w:cstheme="minorHAnsi"/>
          <w:b/>
          <w:bCs/>
          <w:color w:val="660066"/>
          <w:sz w:val="20"/>
          <w:szCs w:val="20"/>
        </w:rPr>
      </w:pPr>
      <w:r w:rsidRPr="00515971">
        <w:rPr>
          <w:rFonts w:cstheme="minorHAnsi"/>
          <w:b/>
          <w:bCs/>
          <w:color w:val="660066"/>
          <w:sz w:val="20"/>
          <w:szCs w:val="20"/>
        </w:rPr>
        <w:t>1.2.1. GENERAL GYNECOLOGY (1 WEEK)</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3C7C60" w:rsidRPr="00515971" w14:paraId="721C1D7F" w14:textId="77777777" w:rsidTr="001E14F0">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23CFB33E" w14:textId="561BD081" w:rsidR="003C7C60" w:rsidRPr="00102046" w:rsidRDefault="00102046" w:rsidP="007562E8">
            <w:pPr>
              <w:spacing w:after="0" w:line="240" w:lineRule="auto"/>
              <w:rPr>
                <w:rFonts w:eastAsia="Calibri" w:cstheme="minorHAnsi"/>
                <w:b/>
                <w:color w:val="FFFFFF"/>
                <w:sz w:val="24"/>
                <w:szCs w:val="24"/>
                <w:lang w:eastAsia="tr-TR"/>
              </w:rPr>
            </w:pPr>
            <w:r w:rsidRPr="00102046">
              <w:rPr>
                <w:rFonts w:eastAsia="Times New Roman" w:cstheme="minorHAnsi"/>
                <w:b/>
                <w:bCs/>
                <w:color w:val="FFFFFF" w:themeColor="background1"/>
                <w:sz w:val="24"/>
                <w:szCs w:val="24"/>
                <w:lang w:eastAsia="tr-TR"/>
              </w:rPr>
              <w:t>1st Week   6 November – 10 November 2023</w:t>
            </w:r>
          </w:p>
        </w:tc>
      </w:tr>
      <w:tr w:rsidR="00F13CFD" w:rsidRPr="00515971" w14:paraId="0AA0E8F8" w14:textId="77777777" w:rsidTr="007562E8">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09B8192C" w14:textId="77777777" w:rsidR="00F13CFD" w:rsidRPr="00515971" w:rsidRDefault="00F13CFD" w:rsidP="007562E8">
            <w:pPr>
              <w:spacing w:after="0" w:line="240" w:lineRule="auto"/>
              <w:rPr>
                <w:rFonts w:eastAsia="Times New Roman" w:cstheme="minorHAnsi"/>
                <w:bCs/>
                <w:color w:val="000000"/>
                <w:sz w:val="20"/>
                <w:szCs w:val="20"/>
                <w:lang w:eastAsia="tr-TR"/>
              </w:rPr>
            </w:pPr>
            <w:r w:rsidRPr="00515971">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76AA706B"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03A7A4FF"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5171824F"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color w:val="FFFFFF"/>
                <w:sz w:val="24"/>
                <w:szCs w:val="24"/>
                <w:lang w:eastAsia="tr-TR"/>
              </w:rPr>
              <w:t>Theoretical / Practical</w:t>
            </w:r>
          </w:p>
        </w:tc>
      </w:tr>
      <w:tr w:rsidR="00515971" w:rsidRPr="00515971" w14:paraId="03B55E13" w14:textId="77777777" w:rsidTr="00394DEB">
        <w:trPr>
          <w:trHeight w:val="316"/>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33DC4D7" w14:textId="1AF31CE8"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Monday</w:t>
            </w:r>
          </w:p>
        </w:tc>
      </w:tr>
      <w:tr w:rsidR="00E41E5F" w:rsidRPr="00515971" w14:paraId="502F2E9D" w14:textId="77777777" w:rsidTr="00102046">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5FE6BCF1" w14:textId="215FD600" w:rsidR="00E41E5F" w:rsidRPr="00515971" w:rsidRDefault="000B60A2" w:rsidP="009C3938">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08.40-09.3</w:t>
            </w:r>
            <w:r w:rsidR="00E41E5F" w:rsidRPr="00515971">
              <w:rPr>
                <w:rFonts w:eastAsia="Times New Roman" w:cstheme="minorHAnsi"/>
                <w:bCs/>
                <w:color w:val="000000"/>
                <w:sz w:val="20"/>
                <w:szCs w:val="20"/>
                <w:lang w:eastAsia="tr-TR"/>
              </w:rPr>
              <w:t>0</w:t>
            </w:r>
          </w:p>
        </w:tc>
        <w:tc>
          <w:tcPr>
            <w:tcW w:w="5269" w:type="dxa"/>
            <w:tcBorders>
              <w:top w:val="nil"/>
              <w:left w:val="nil"/>
              <w:bottom w:val="single" w:sz="4" w:space="0" w:color="auto"/>
              <w:right w:val="single" w:sz="4" w:space="0" w:color="auto"/>
            </w:tcBorders>
            <w:shd w:val="clear" w:color="auto" w:fill="auto"/>
            <w:noWrap/>
            <w:hideMark/>
          </w:tcPr>
          <w:p w14:paraId="31EB52AD" w14:textId="207D6FB8" w:rsidR="00E41E5F" w:rsidRPr="00515971" w:rsidRDefault="000B60A2"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Introduction and orientation</w:t>
            </w:r>
          </w:p>
        </w:tc>
        <w:tc>
          <w:tcPr>
            <w:tcW w:w="1984" w:type="dxa"/>
            <w:tcBorders>
              <w:top w:val="nil"/>
              <w:left w:val="nil"/>
              <w:bottom w:val="single" w:sz="4" w:space="0" w:color="auto"/>
              <w:right w:val="single" w:sz="4" w:space="0" w:color="auto"/>
            </w:tcBorders>
            <w:shd w:val="clear" w:color="auto" w:fill="FFFFFF" w:themeFill="background1"/>
            <w:noWrap/>
            <w:hideMark/>
          </w:tcPr>
          <w:p w14:paraId="5405AC15" w14:textId="418C209F" w:rsidR="00E41E5F"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78A795EA" w14:textId="77777777" w:rsidR="00E41E5F" w:rsidRPr="00515971" w:rsidRDefault="00E41E5F" w:rsidP="00F339A4">
            <w:pPr>
              <w:spacing w:after="0" w:line="240" w:lineRule="auto"/>
              <w:rPr>
                <w:rFonts w:eastAsia="Times New Roman" w:cstheme="minorHAnsi"/>
                <w:sz w:val="18"/>
                <w:szCs w:val="18"/>
                <w:lang w:eastAsia="tr-TR"/>
              </w:rPr>
            </w:pPr>
          </w:p>
        </w:tc>
      </w:tr>
      <w:tr w:rsidR="00E41E5F" w:rsidRPr="00515971" w14:paraId="2C766619"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D1C1992" w14:textId="7592ED0D" w:rsidR="00E41E5F" w:rsidRPr="00515971" w:rsidRDefault="000B60A2"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w:t>
            </w:r>
            <w:r w:rsidR="00E41E5F" w:rsidRPr="00515971">
              <w:rPr>
                <w:rFonts w:eastAsia="Times New Roman" w:cstheme="minorHAnsi"/>
                <w:sz w:val="20"/>
                <w:szCs w:val="20"/>
                <w:lang w:eastAsia="tr-TR"/>
              </w:rPr>
              <w:t>0-10:30</w:t>
            </w:r>
          </w:p>
        </w:tc>
        <w:tc>
          <w:tcPr>
            <w:tcW w:w="5269" w:type="dxa"/>
            <w:tcBorders>
              <w:top w:val="nil"/>
              <w:left w:val="nil"/>
              <w:bottom w:val="single" w:sz="4" w:space="0" w:color="auto"/>
              <w:right w:val="single" w:sz="4" w:space="0" w:color="auto"/>
            </w:tcBorders>
            <w:shd w:val="clear" w:color="auto" w:fill="auto"/>
            <w:noWrap/>
            <w:hideMark/>
          </w:tcPr>
          <w:p w14:paraId="00CCC6D1" w14:textId="6559A983" w:rsidR="00E41E5F" w:rsidRPr="00515971" w:rsidRDefault="000B60A2"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Introduction and orientation</w:t>
            </w:r>
          </w:p>
        </w:tc>
        <w:tc>
          <w:tcPr>
            <w:tcW w:w="1984" w:type="dxa"/>
            <w:tcBorders>
              <w:top w:val="nil"/>
              <w:left w:val="nil"/>
              <w:bottom w:val="single" w:sz="4" w:space="0" w:color="auto"/>
              <w:right w:val="single" w:sz="4" w:space="0" w:color="auto"/>
            </w:tcBorders>
            <w:shd w:val="clear" w:color="auto" w:fill="FFFFFF" w:themeFill="background1"/>
            <w:noWrap/>
            <w:hideMark/>
          </w:tcPr>
          <w:p w14:paraId="0C1844BB" w14:textId="31AAC420" w:rsidR="00E41E5F"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1A11805E" w14:textId="2EC906BC" w:rsidR="00E41E5F" w:rsidRPr="00515971" w:rsidRDefault="00E41E5F" w:rsidP="00F339A4">
            <w:pPr>
              <w:spacing w:after="0" w:line="240" w:lineRule="auto"/>
              <w:rPr>
                <w:rFonts w:eastAsia="Times New Roman" w:cstheme="minorHAnsi"/>
                <w:sz w:val="18"/>
                <w:szCs w:val="18"/>
                <w:lang w:eastAsia="tr-TR"/>
              </w:rPr>
            </w:pPr>
          </w:p>
        </w:tc>
      </w:tr>
      <w:tr w:rsidR="00E41E5F" w:rsidRPr="00515971" w14:paraId="5BA1464F"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5379FA7" w14:textId="431BDDA4" w:rsidR="00E41E5F" w:rsidRPr="00515971" w:rsidRDefault="000B60A2"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w:t>
            </w:r>
            <w:r w:rsidR="00E41E5F" w:rsidRPr="00515971">
              <w:rPr>
                <w:rFonts w:eastAsia="Times New Roman" w:cstheme="minorHAnsi"/>
                <w:sz w:val="20"/>
                <w:szCs w:val="20"/>
                <w:lang w:eastAsia="tr-TR"/>
              </w:rPr>
              <w:t>0-11:30</w:t>
            </w:r>
          </w:p>
        </w:tc>
        <w:tc>
          <w:tcPr>
            <w:tcW w:w="5269" w:type="dxa"/>
            <w:tcBorders>
              <w:top w:val="nil"/>
              <w:left w:val="nil"/>
              <w:bottom w:val="single" w:sz="4" w:space="0" w:color="auto"/>
              <w:right w:val="single" w:sz="4" w:space="0" w:color="auto"/>
            </w:tcBorders>
            <w:shd w:val="clear" w:color="auto" w:fill="auto"/>
            <w:noWrap/>
            <w:hideMark/>
          </w:tcPr>
          <w:p w14:paraId="3228B8C7" w14:textId="523136F0" w:rsidR="00E41E5F" w:rsidRPr="00515971" w:rsidRDefault="000B60A2"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Physiology of menstruation and gynecological physiopathology</w:t>
            </w:r>
          </w:p>
        </w:tc>
        <w:tc>
          <w:tcPr>
            <w:tcW w:w="1984" w:type="dxa"/>
            <w:tcBorders>
              <w:top w:val="nil"/>
              <w:left w:val="nil"/>
              <w:bottom w:val="single" w:sz="4" w:space="0" w:color="auto"/>
              <w:right w:val="single" w:sz="4" w:space="0" w:color="auto"/>
            </w:tcBorders>
            <w:shd w:val="clear" w:color="auto" w:fill="FFFFFF" w:themeFill="background1"/>
            <w:noWrap/>
            <w:hideMark/>
          </w:tcPr>
          <w:p w14:paraId="077AEE95" w14:textId="7655CEB3" w:rsidR="00E41E5F"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121F7391" w14:textId="77777777" w:rsidR="00E41E5F" w:rsidRPr="00515971" w:rsidRDefault="00E41E5F"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E41E5F" w:rsidRPr="00515971" w14:paraId="6493CC6C"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5132D39" w14:textId="28E7BB55" w:rsidR="00E41E5F" w:rsidRPr="00515971" w:rsidRDefault="000B60A2"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w:t>
            </w:r>
            <w:r w:rsidR="00E41E5F" w:rsidRPr="00515971">
              <w:rPr>
                <w:rFonts w:eastAsia="Times New Roman" w:cstheme="minorHAnsi"/>
                <w:sz w:val="20"/>
                <w:szCs w:val="20"/>
                <w:lang w:eastAsia="tr-TR"/>
              </w:rPr>
              <w:t>0-12:30</w:t>
            </w:r>
          </w:p>
        </w:tc>
        <w:tc>
          <w:tcPr>
            <w:tcW w:w="5269" w:type="dxa"/>
            <w:tcBorders>
              <w:top w:val="nil"/>
              <w:left w:val="nil"/>
              <w:bottom w:val="single" w:sz="4" w:space="0" w:color="auto"/>
              <w:right w:val="single" w:sz="4" w:space="0" w:color="auto"/>
            </w:tcBorders>
            <w:shd w:val="clear" w:color="auto" w:fill="auto"/>
            <w:noWrap/>
            <w:hideMark/>
          </w:tcPr>
          <w:p w14:paraId="28427BCC" w14:textId="7B867F08" w:rsidR="00E41E5F" w:rsidRPr="00515971" w:rsidRDefault="000B60A2"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Pelvic pain (Acute and chronic pelvic pain,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19940C0A" w14:textId="77777777" w:rsidR="00E41E5F" w:rsidRPr="00515971" w:rsidRDefault="00E41E5F"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5F9EA7AF" w14:textId="77777777" w:rsidR="00E41E5F" w:rsidRPr="00515971" w:rsidRDefault="00E41E5F"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E41E5F" w:rsidRPr="00515971" w14:paraId="11EEA9A8" w14:textId="77777777" w:rsidTr="00F339A4">
        <w:trPr>
          <w:trHeight w:val="296"/>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15164200" w14:textId="77777777" w:rsidR="00E41E5F" w:rsidRPr="00515971" w:rsidRDefault="00E41E5F"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E41E5F" w:rsidRPr="00515971" w14:paraId="3547B298" w14:textId="77777777" w:rsidTr="00102046">
        <w:trPr>
          <w:trHeight w:val="901"/>
        </w:trPr>
        <w:tc>
          <w:tcPr>
            <w:tcW w:w="1252" w:type="dxa"/>
            <w:tcBorders>
              <w:top w:val="nil"/>
              <w:left w:val="single" w:sz="4" w:space="0" w:color="auto"/>
              <w:bottom w:val="single" w:sz="4" w:space="0" w:color="auto"/>
              <w:right w:val="single" w:sz="4" w:space="0" w:color="auto"/>
            </w:tcBorders>
            <w:shd w:val="clear" w:color="auto" w:fill="auto"/>
            <w:noWrap/>
            <w:hideMark/>
          </w:tcPr>
          <w:p w14:paraId="5A890CD1" w14:textId="77777777" w:rsidR="00E41E5F" w:rsidRPr="00515971" w:rsidRDefault="000B60A2"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w:t>
            </w:r>
            <w:r w:rsidR="00E41E5F" w:rsidRPr="00515971">
              <w:rPr>
                <w:rFonts w:eastAsia="Times New Roman" w:cstheme="minorHAnsi"/>
                <w:sz w:val="20"/>
                <w:szCs w:val="20"/>
                <w:lang w:eastAsia="tr-TR"/>
              </w:rPr>
              <w:t>0</w:t>
            </w:r>
          </w:p>
          <w:p w14:paraId="56BDA343" w14:textId="77777777" w:rsidR="00D664A2" w:rsidRPr="00515971" w:rsidRDefault="00D664A2" w:rsidP="009C3938">
            <w:pPr>
              <w:spacing w:after="0" w:line="240" w:lineRule="auto"/>
              <w:rPr>
                <w:rFonts w:eastAsia="Times New Roman" w:cstheme="minorHAnsi"/>
                <w:sz w:val="20"/>
                <w:szCs w:val="20"/>
                <w:lang w:eastAsia="tr-TR"/>
              </w:rPr>
            </w:pPr>
          </w:p>
          <w:p w14:paraId="0BEF5997" w14:textId="3794979C" w:rsidR="00D664A2" w:rsidRPr="00515971" w:rsidRDefault="00D664A2" w:rsidP="009C3938">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hideMark/>
          </w:tcPr>
          <w:p w14:paraId="784CBB3C" w14:textId="3F6617CA" w:rsidR="00D664A2"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Group A: Gyn. 1 o.c.                                                              Group B: Gyn. 2 o.c.                                                                Group C: Gyn. Onc. o.c.                                                          </w:t>
            </w:r>
            <w:r w:rsidR="00D664A2" w:rsidRPr="00515971">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noWrap/>
            <w:hideMark/>
          </w:tcPr>
          <w:p w14:paraId="32B7F4A5" w14:textId="1F738BDB" w:rsidR="00E41E5F" w:rsidRPr="00515971" w:rsidRDefault="00E41E5F"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56311D8E" w14:textId="4CBDA00A" w:rsidR="00D664A2" w:rsidRPr="00515971" w:rsidRDefault="00C3136D"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C3136D" w:rsidRPr="00515971" w14:paraId="68C20DB9"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A9B3B2D" w14:textId="2C42958F" w:rsidR="00C3136D" w:rsidRPr="00515971" w:rsidRDefault="00C3136D"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5039EB8A" w14:textId="6FEA1BA6" w:rsidR="00C3136D" w:rsidRPr="00515971" w:rsidRDefault="00C3136D" w:rsidP="009C3938">
            <w:pPr>
              <w:spacing w:after="240" w:line="240" w:lineRule="auto"/>
              <w:rPr>
                <w:rFonts w:eastAsia="Times New Roman" w:cstheme="minorHAnsi"/>
                <w:sz w:val="18"/>
                <w:szCs w:val="18"/>
                <w:lang w:eastAsia="tr-TR"/>
              </w:rPr>
            </w:pPr>
            <w:r w:rsidRPr="00515971">
              <w:rPr>
                <w:rFonts w:eastAsia="Times New Roman" w:cstheme="minorHAnsi"/>
                <w:sz w:val="18"/>
                <w:szCs w:val="18"/>
                <w:lang w:eastAsia="tr-TR"/>
              </w:rPr>
              <w:t>Chronic pelvic pain and endometriosis</w:t>
            </w:r>
          </w:p>
        </w:tc>
        <w:tc>
          <w:tcPr>
            <w:tcW w:w="1984" w:type="dxa"/>
            <w:tcBorders>
              <w:top w:val="nil"/>
              <w:left w:val="nil"/>
              <w:bottom w:val="single" w:sz="4" w:space="0" w:color="auto"/>
              <w:right w:val="single" w:sz="4" w:space="0" w:color="auto"/>
            </w:tcBorders>
            <w:shd w:val="clear" w:color="auto" w:fill="auto"/>
            <w:noWrap/>
            <w:hideMark/>
          </w:tcPr>
          <w:p w14:paraId="590DDDD4" w14:textId="64B8A45D" w:rsidR="00C3136D" w:rsidRPr="00515971" w:rsidRDefault="00C3136D" w:rsidP="009C3938">
            <w:pPr>
              <w:ind w:firstLine="5"/>
              <w:rPr>
                <w:rFonts w:eastAsia="Times New Roman" w:cstheme="minorHAnsi"/>
                <w:sz w:val="18"/>
                <w:szCs w:val="18"/>
                <w:lang w:eastAsia="tr-TR"/>
              </w:rPr>
            </w:pPr>
            <w:r w:rsidRPr="00515971">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287D44B8" w14:textId="1A867215" w:rsidR="00C3136D" w:rsidRPr="00515971" w:rsidRDefault="00C3136D"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C3136D" w:rsidRPr="00515971" w14:paraId="01F69BD7"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7956BF6" w14:textId="0FD84B62" w:rsidR="00C3136D" w:rsidRPr="00515971" w:rsidRDefault="00C3136D"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A5BC2F0" w14:textId="1693F28D" w:rsidR="00C3136D" w:rsidRPr="00515971" w:rsidRDefault="00C3136D" w:rsidP="009C3938">
            <w:pPr>
              <w:spacing w:after="240" w:line="240" w:lineRule="auto"/>
              <w:rPr>
                <w:rFonts w:eastAsia="Times New Roman" w:cstheme="minorHAnsi"/>
                <w:sz w:val="18"/>
                <w:szCs w:val="18"/>
                <w:lang w:eastAsia="tr-TR"/>
              </w:rPr>
            </w:pPr>
            <w:r w:rsidRPr="00515971">
              <w:rPr>
                <w:rFonts w:eastAsia="Times New Roman" w:cstheme="minorHAnsi"/>
                <w:sz w:val="18"/>
                <w:szCs w:val="18"/>
                <w:lang w:eastAsia="tr-TR"/>
              </w:rPr>
              <w:t>Chronic pelvic pain and endometriosis</w:t>
            </w:r>
          </w:p>
        </w:tc>
        <w:tc>
          <w:tcPr>
            <w:tcW w:w="1984" w:type="dxa"/>
            <w:tcBorders>
              <w:top w:val="nil"/>
              <w:left w:val="nil"/>
              <w:bottom w:val="single" w:sz="4" w:space="0" w:color="auto"/>
              <w:right w:val="single" w:sz="4" w:space="0" w:color="auto"/>
            </w:tcBorders>
            <w:shd w:val="clear" w:color="000000" w:fill="auto"/>
            <w:noWrap/>
            <w:hideMark/>
          </w:tcPr>
          <w:p w14:paraId="6D5253B7" w14:textId="2398D7C2"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tc>
        <w:tc>
          <w:tcPr>
            <w:tcW w:w="1419" w:type="dxa"/>
            <w:tcBorders>
              <w:top w:val="nil"/>
              <w:left w:val="nil"/>
              <w:bottom w:val="single" w:sz="4" w:space="0" w:color="auto"/>
              <w:right w:val="single" w:sz="4" w:space="0" w:color="auto"/>
            </w:tcBorders>
            <w:shd w:val="clear" w:color="auto" w:fill="auto"/>
            <w:noWrap/>
            <w:hideMark/>
          </w:tcPr>
          <w:p w14:paraId="0A628E37" w14:textId="77777777" w:rsidR="00C3136D" w:rsidRPr="00515971" w:rsidRDefault="00C3136D"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515971" w:rsidRPr="00515971" w14:paraId="2464124C" w14:textId="77777777" w:rsidTr="002D794B">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200665F" w14:textId="3215A7DF"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Tuesday</w:t>
            </w:r>
          </w:p>
        </w:tc>
      </w:tr>
      <w:tr w:rsidR="00E41E5F" w:rsidRPr="00515971" w14:paraId="3A03FC07"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E1EAD00" w14:textId="217C2331" w:rsidR="00E41E5F" w:rsidRPr="00515971" w:rsidRDefault="000B60A2" w:rsidP="009C3938">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08.40-09.3</w:t>
            </w:r>
            <w:r w:rsidR="00E41E5F" w:rsidRPr="00515971">
              <w:rPr>
                <w:rFonts w:eastAsia="Times New Roman" w:cstheme="minorHAnsi"/>
                <w:bCs/>
                <w:color w:val="000000"/>
                <w:sz w:val="20"/>
                <w:szCs w:val="20"/>
                <w:lang w:eastAsia="tr-TR"/>
              </w:rPr>
              <w:t>0</w:t>
            </w:r>
          </w:p>
        </w:tc>
        <w:tc>
          <w:tcPr>
            <w:tcW w:w="5269" w:type="dxa"/>
            <w:tcBorders>
              <w:top w:val="nil"/>
              <w:left w:val="nil"/>
              <w:bottom w:val="single" w:sz="4" w:space="0" w:color="auto"/>
              <w:right w:val="single" w:sz="4" w:space="0" w:color="auto"/>
            </w:tcBorders>
            <w:shd w:val="clear" w:color="auto" w:fill="auto"/>
            <w:noWrap/>
            <w:hideMark/>
          </w:tcPr>
          <w:p w14:paraId="310C2824" w14:textId="77777777"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assessment session</w:t>
            </w:r>
          </w:p>
          <w:p w14:paraId="762CC42D" w14:textId="77777777"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Gynecologic examination,</w:t>
            </w:r>
          </w:p>
          <w:p w14:paraId="69DFA619" w14:textId="4B865B01" w:rsidR="00E41E5F"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vaginal and cervical sampling, culture sampling, diagnosis, diagnosing microorganisms</w:t>
            </w:r>
          </w:p>
        </w:tc>
        <w:tc>
          <w:tcPr>
            <w:tcW w:w="1984" w:type="dxa"/>
            <w:tcBorders>
              <w:top w:val="nil"/>
              <w:left w:val="nil"/>
              <w:bottom w:val="single" w:sz="4" w:space="0" w:color="auto"/>
              <w:right w:val="single" w:sz="4" w:space="0" w:color="auto"/>
            </w:tcBorders>
            <w:shd w:val="clear" w:color="auto" w:fill="auto"/>
            <w:noWrap/>
            <w:hideMark/>
          </w:tcPr>
          <w:p w14:paraId="04276146" w14:textId="6D18D450" w:rsidR="00E41E5F"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Obs. &amp; Gyn. Clinic</w:t>
            </w:r>
          </w:p>
        </w:tc>
        <w:tc>
          <w:tcPr>
            <w:tcW w:w="1419" w:type="dxa"/>
            <w:tcBorders>
              <w:top w:val="nil"/>
              <w:left w:val="nil"/>
              <w:bottom w:val="single" w:sz="4" w:space="0" w:color="auto"/>
              <w:right w:val="single" w:sz="4" w:space="0" w:color="auto"/>
            </w:tcBorders>
            <w:shd w:val="clear" w:color="auto" w:fill="auto"/>
            <w:noWrap/>
            <w:hideMark/>
          </w:tcPr>
          <w:p w14:paraId="75CB6F53" w14:textId="51F1FD11" w:rsidR="00E41E5F" w:rsidRPr="00515971" w:rsidRDefault="00C3136D"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187ACC80" w14:textId="77777777" w:rsidR="00E41E5F" w:rsidRPr="00515971" w:rsidRDefault="00E41E5F" w:rsidP="00F339A4">
            <w:pPr>
              <w:spacing w:after="0" w:line="240" w:lineRule="auto"/>
              <w:rPr>
                <w:rFonts w:eastAsia="Times New Roman" w:cstheme="minorHAnsi"/>
                <w:sz w:val="18"/>
                <w:szCs w:val="18"/>
                <w:lang w:eastAsia="tr-TR"/>
              </w:rPr>
            </w:pPr>
          </w:p>
        </w:tc>
      </w:tr>
      <w:tr w:rsidR="00C3136D" w:rsidRPr="00515971" w14:paraId="55D74628" w14:textId="77777777" w:rsidTr="00102046">
        <w:trPr>
          <w:trHeight w:val="712"/>
        </w:trPr>
        <w:tc>
          <w:tcPr>
            <w:tcW w:w="1252" w:type="dxa"/>
            <w:tcBorders>
              <w:top w:val="nil"/>
              <w:left w:val="single" w:sz="4" w:space="0" w:color="auto"/>
              <w:bottom w:val="single" w:sz="4" w:space="0" w:color="auto"/>
              <w:right w:val="single" w:sz="4" w:space="0" w:color="auto"/>
            </w:tcBorders>
            <w:shd w:val="clear" w:color="auto" w:fill="auto"/>
            <w:hideMark/>
          </w:tcPr>
          <w:p w14:paraId="45E874DB" w14:textId="7B46CD52" w:rsidR="00C3136D" w:rsidRPr="00515971" w:rsidRDefault="00C3136D"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51A246A1" w14:textId="77777777"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assessment session</w:t>
            </w:r>
          </w:p>
          <w:p w14:paraId="597C688D" w14:textId="77777777"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Gynecologic examination,</w:t>
            </w:r>
          </w:p>
          <w:p w14:paraId="18B05E36" w14:textId="3707B880"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xml:space="preserve">vaginal and cervical sampling, culture sampling, diagnosis, diagnosing microorganisms </w:t>
            </w:r>
          </w:p>
        </w:tc>
        <w:tc>
          <w:tcPr>
            <w:tcW w:w="1984" w:type="dxa"/>
            <w:tcBorders>
              <w:top w:val="nil"/>
              <w:left w:val="nil"/>
              <w:bottom w:val="single" w:sz="4" w:space="0" w:color="auto"/>
              <w:right w:val="single" w:sz="4" w:space="0" w:color="auto"/>
            </w:tcBorders>
            <w:shd w:val="clear" w:color="auto" w:fill="auto"/>
            <w:hideMark/>
          </w:tcPr>
          <w:p w14:paraId="42CAE9F1" w14:textId="6C667D6B"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Obs. &amp; Gyn. Clinic</w:t>
            </w:r>
          </w:p>
        </w:tc>
        <w:tc>
          <w:tcPr>
            <w:tcW w:w="1419" w:type="dxa"/>
            <w:tcBorders>
              <w:top w:val="nil"/>
              <w:left w:val="nil"/>
              <w:bottom w:val="single" w:sz="4" w:space="0" w:color="auto"/>
              <w:right w:val="single" w:sz="4" w:space="0" w:color="auto"/>
            </w:tcBorders>
            <w:shd w:val="clear" w:color="auto" w:fill="auto"/>
            <w:noWrap/>
            <w:hideMark/>
          </w:tcPr>
          <w:p w14:paraId="3FC3BF9B" w14:textId="77777777" w:rsidR="00C3136D" w:rsidRPr="00515971" w:rsidRDefault="00C3136D"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27A3536A" w14:textId="77777777" w:rsidR="00C3136D" w:rsidRPr="00515971" w:rsidRDefault="00C3136D" w:rsidP="00F339A4">
            <w:pPr>
              <w:rPr>
                <w:rFonts w:eastAsia="Times New Roman" w:cstheme="minorHAnsi"/>
                <w:sz w:val="18"/>
                <w:szCs w:val="18"/>
              </w:rPr>
            </w:pPr>
          </w:p>
        </w:tc>
      </w:tr>
      <w:tr w:rsidR="00C3136D" w:rsidRPr="00515971" w14:paraId="25E5FCD1"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EAB49AB" w14:textId="35063498" w:rsidR="00C3136D" w:rsidRPr="00515971" w:rsidRDefault="00C3136D"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6541CD62" w14:textId="77777777"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assessment session</w:t>
            </w:r>
          </w:p>
          <w:p w14:paraId="2871037E" w14:textId="77777777"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Gynecologic examination,</w:t>
            </w:r>
          </w:p>
          <w:p w14:paraId="4D3E23A7" w14:textId="129FB8EA"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lastRenderedPageBreak/>
              <w:t>vaginal and cervical sampling, culture sampling, diagnosis, diagnosing microorganisms</w:t>
            </w:r>
          </w:p>
        </w:tc>
        <w:tc>
          <w:tcPr>
            <w:tcW w:w="1984" w:type="dxa"/>
            <w:tcBorders>
              <w:top w:val="nil"/>
              <w:left w:val="nil"/>
              <w:bottom w:val="single" w:sz="4" w:space="0" w:color="auto"/>
              <w:right w:val="single" w:sz="4" w:space="0" w:color="auto"/>
            </w:tcBorders>
            <w:shd w:val="clear" w:color="000000" w:fill="FFFFFF" w:themeFill="background1"/>
            <w:noWrap/>
            <w:hideMark/>
          </w:tcPr>
          <w:p w14:paraId="3A7DFF7E" w14:textId="6BE710BE"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lastRenderedPageBreak/>
              <w:t>Obs. &amp; Gyn. Clinic</w:t>
            </w:r>
          </w:p>
        </w:tc>
        <w:tc>
          <w:tcPr>
            <w:tcW w:w="1419" w:type="dxa"/>
            <w:tcBorders>
              <w:top w:val="nil"/>
              <w:left w:val="nil"/>
              <w:bottom w:val="single" w:sz="4" w:space="0" w:color="auto"/>
              <w:right w:val="single" w:sz="4" w:space="0" w:color="auto"/>
            </w:tcBorders>
            <w:shd w:val="clear" w:color="auto" w:fill="auto"/>
            <w:noWrap/>
            <w:hideMark/>
          </w:tcPr>
          <w:p w14:paraId="539A7CB1" w14:textId="77777777" w:rsidR="00C3136D" w:rsidRPr="00515971" w:rsidRDefault="00C3136D"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5EA61E51" w14:textId="77777777" w:rsidR="00C3136D" w:rsidRPr="00515971" w:rsidRDefault="00C3136D" w:rsidP="00F339A4">
            <w:pPr>
              <w:spacing w:after="0" w:line="240" w:lineRule="auto"/>
              <w:rPr>
                <w:rFonts w:eastAsia="Times New Roman" w:cstheme="minorHAnsi"/>
                <w:sz w:val="18"/>
                <w:szCs w:val="18"/>
                <w:lang w:eastAsia="tr-TR"/>
              </w:rPr>
            </w:pPr>
          </w:p>
        </w:tc>
      </w:tr>
      <w:tr w:rsidR="00C3136D" w:rsidRPr="00515971" w14:paraId="5D535316"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320AD47" w14:textId="40BF5DED" w:rsidR="00C3136D" w:rsidRPr="00515971" w:rsidRDefault="00C3136D"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lastRenderedPageBreak/>
              <w:t>11:40-12:30</w:t>
            </w:r>
          </w:p>
        </w:tc>
        <w:tc>
          <w:tcPr>
            <w:tcW w:w="5269" w:type="dxa"/>
            <w:tcBorders>
              <w:top w:val="nil"/>
              <w:left w:val="nil"/>
              <w:bottom w:val="single" w:sz="4" w:space="0" w:color="auto"/>
              <w:right w:val="single" w:sz="4" w:space="0" w:color="auto"/>
            </w:tcBorders>
            <w:shd w:val="clear" w:color="auto" w:fill="auto"/>
            <w:noWrap/>
            <w:hideMark/>
          </w:tcPr>
          <w:p w14:paraId="6981D0E5" w14:textId="77777777"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Menopause/MFM</w:t>
            </w:r>
          </w:p>
          <w:p w14:paraId="3437DEC6" w14:textId="77777777"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Infertility o.c.</w:t>
            </w:r>
          </w:p>
          <w:p w14:paraId="5E6A15E3" w14:textId="77777777"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Service</w:t>
            </w:r>
          </w:p>
          <w:p w14:paraId="12EAA114" w14:textId="122B937B" w:rsidR="00C3136D" w:rsidRPr="00515971" w:rsidRDefault="00C3136D"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Gyn. 1 o.c.</w:t>
            </w:r>
          </w:p>
        </w:tc>
        <w:tc>
          <w:tcPr>
            <w:tcW w:w="1984" w:type="dxa"/>
            <w:tcBorders>
              <w:top w:val="nil"/>
              <w:left w:val="nil"/>
              <w:bottom w:val="single" w:sz="4" w:space="0" w:color="auto"/>
              <w:right w:val="single" w:sz="4" w:space="0" w:color="auto"/>
            </w:tcBorders>
            <w:shd w:val="clear" w:color="auto" w:fill="auto"/>
            <w:noWrap/>
            <w:hideMark/>
          </w:tcPr>
          <w:p w14:paraId="75F6E259" w14:textId="2CC5833E" w:rsidR="00C3136D" w:rsidRPr="00515971" w:rsidRDefault="00C3136D"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03AFB44" w14:textId="77777777" w:rsidR="00C3136D" w:rsidRPr="00515971" w:rsidRDefault="00C3136D"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1B566AFE" w14:textId="4EFE6379" w:rsidR="00C3136D" w:rsidRPr="00515971" w:rsidRDefault="00C3136D" w:rsidP="00F339A4">
            <w:pPr>
              <w:spacing w:after="0" w:line="240" w:lineRule="auto"/>
              <w:rPr>
                <w:rFonts w:eastAsia="Times New Roman" w:cstheme="minorHAnsi"/>
                <w:sz w:val="18"/>
                <w:szCs w:val="18"/>
                <w:lang w:eastAsia="tr-TR"/>
              </w:rPr>
            </w:pPr>
          </w:p>
        </w:tc>
      </w:tr>
      <w:tr w:rsidR="00C3136D" w:rsidRPr="00515971" w14:paraId="0DEAB12A" w14:textId="77777777" w:rsidTr="00F339A4">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60A75166" w14:textId="77777777" w:rsidR="00C3136D" w:rsidRPr="00515971" w:rsidRDefault="00C3136D"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C3136D" w:rsidRPr="00515971" w14:paraId="7377CC5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F9B5C70" w14:textId="5CC9F701" w:rsidR="00C3136D" w:rsidRPr="00515971" w:rsidRDefault="00C3136D"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06364022" w14:textId="48ED257B" w:rsidR="00C3136D" w:rsidRPr="00515971" w:rsidRDefault="00D664A2"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A470D2C" w14:textId="10C77B99" w:rsidR="00C3136D" w:rsidRPr="00515971" w:rsidRDefault="00C3136D"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2D1535C" w14:textId="4FDD5FF1" w:rsidR="00C3136D" w:rsidRPr="00515971" w:rsidRDefault="00C3136D" w:rsidP="00F339A4">
            <w:pPr>
              <w:spacing w:after="0" w:line="240" w:lineRule="auto"/>
              <w:rPr>
                <w:rFonts w:eastAsia="Times New Roman" w:cstheme="minorHAnsi"/>
                <w:sz w:val="18"/>
                <w:szCs w:val="18"/>
                <w:lang w:eastAsia="tr-TR"/>
              </w:rPr>
            </w:pPr>
          </w:p>
        </w:tc>
      </w:tr>
      <w:tr w:rsidR="00D664A2" w:rsidRPr="00515971" w14:paraId="2A1D5AD2"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5E7BA64" w14:textId="09587ACA" w:rsidR="00D664A2" w:rsidRPr="00515971" w:rsidRDefault="00D664A2"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35E66792" w14:textId="297D812E" w:rsidR="00D664A2" w:rsidRPr="00515971" w:rsidRDefault="00D664A2"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3200C53" w14:textId="7B4E956D" w:rsidR="00D664A2" w:rsidRPr="00515971" w:rsidRDefault="00D664A2"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5F85C682" w14:textId="7AB685B3" w:rsidR="00D664A2" w:rsidRPr="00515971" w:rsidRDefault="00D664A2" w:rsidP="00F339A4">
            <w:pPr>
              <w:spacing w:after="0" w:line="240" w:lineRule="auto"/>
              <w:rPr>
                <w:rFonts w:eastAsia="Times New Roman" w:cstheme="minorHAnsi"/>
                <w:sz w:val="18"/>
                <w:szCs w:val="18"/>
                <w:lang w:eastAsia="tr-TR"/>
              </w:rPr>
            </w:pPr>
          </w:p>
        </w:tc>
      </w:tr>
      <w:tr w:rsidR="00D664A2" w:rsidRPr="00515971" w14:paraId="49F9BFC2"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331EBDA" w14:textId="0FFBACAF" w:rsidR="00D664A2" w:rsidRPr="00515971" w:rsidRDefault="00D664A2"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D31E18F" w14:textId="5426F743" w:rsidR="00D664A2" w:rsidRPr="00515971" w:rsidRDefault="00D664A2"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7FFE969F" w14:textId="75E8B402" w:rsidR="00D664A2" w:rsidRPr="00515971" w:rsidRDefault="00D664A2"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4E540F4" w14:textId="47342C79" w:rsidR="00D664A2" w:rsidRPr="00515971" w:rsidRDefault="00D664A2" w:rsidP="00F339A4">
            <w:pPr>
              <w:spacing w:after="0" w:line="240" w:lineRule="auto"/>
              <w:rPr>
                <w:rFonts w:eastAsia="Times New Roman" w:cstheme="minorHAnsi"/>
                <w:sz w:val="18"/>
                <w:szCs w:val="18"/>
                <w:lang w:eastAsia="tr-TR"/>
              </w:rPr>
            </w:pPr>
          </w:p>
        </w:tc>
      </w:tr>
      <w:tr w:rsidR="00515971" w:rsidRPr="00515971" w14:paraId="4CB8B25D" w14:textId="77777777" w:rsidTr="0051597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2CEAF4A9" w14:textId="6C47C3DE"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Wednesday</w:t>
            </w:r>
          </w:p>
        </w:tc>
      </w:tr>
      <w:tr w:rsidR="003145C1" w:rsidRPr="00515971" w14:paraId="0C520C1A"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49F71C0" w14:textId="01F35DAA" w:rsidR="003145C1" w:rsidRPr="00515971" w:rsidRDefault="003145C1" w:rsidP="009C3938">
            <w:pPr>
              <w:spacing w:after="0" w:line="240" w:lineRule="auto"/>
              <w:rPr>
                <w:rFonts w:eastAsia="Times New Roman" w:cstheme="minorHAnsi"/>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53DBB607" w14:textId="3FCE8F05"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Genital infections (approach to the patient with genital discharge, pathophysiology)</w:t>
            </w:r>
          </w:p>
        </w:tc>
        <w:tc>
          <w:tcPr>
            <w:tcW w:w="1984" w:type="dxa"/>
            <w:tcBorders>
              <w:top w:val="nil"/>
              <w:left w:val="nil"/>
              <w:bottom w:val="single" w:sz="4" w:space="0" w:color="auto"/>
              <w:right w:val="single" w:sz="4" w:space="0" w:color="auto"/>
            </w:tcBorders>
            <w:shd w:val="clear" w:color="auto" w:fill="auto"/>
            <w:noWrap/>
            <w:hideMark/>
          </w:tcPr>
          <w:p w14:paraId="2EE31E3C" w14:textId="36E81B48"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45E934E9" w14:textId="77777777" w:rsidR="003145C1" w:rsidRPr="00515971" w:rsidRDefault="003145C1"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5A0BA8A8" w14:textId="0F9AEFAB" w:rsidR="003145C1" w:rsidRPr="00515971" w:rsidRDefault="003145C1" w:rsidP="00F339A4">
            <w:pPr>
              <w:spacing w:after="0" w:line="240" w:lineRule="auto"/>
              <w:rPr>
                <w:rFonts w:eastAsia="Times New Roman" w:cstheme="minorHAnsi"/>
                <w:sz w:val="18"/>
                <w:szCs w:val="18"/>
                <w:lang w:eastAsia="tr-TR"/>
              </w:rPr>
            </w:pPr>
          </w:p>
        </w:tc>
      </w:tr>
      <w:tr w:rsidR="003145C1" w:rsidRPr="00515971" w14:paraId="2FCCA620" w14:textId="77777777" w:rsidTr="00102046">
        <w:trPr>
          <w:trHeight w:val="293"/>
        </w:trPr>
        <w:tc>
          <w:tcPr>
            <w:tcW w:w="1252" w:type="dxa"/>
            <w:tcBorders>
              <w:top w:val="nil"/>
              <w:left w:val="single" w:sz="4" w:space="0" w:color="auto"/>
              <w:bottom w:val="single" w:sz="4" w:space="0" w:color="auto"/>
              <w:right w:val="single" w:sz="4" w:space="0" w:color="auto"/>
            </w:tcBorders>
            <w:shd w:val="clear" w:color="auto" w:fill="auto"/>
            <w:hideMark/>
          </w:tcPr>
          <w:p w14:paraId="42A6F778" w14:textId="3784E2D0" w:rsidR="003145C1" w:rsidRPr="00515971" w:rsidRDefault="003145C1"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1A708F03" w14:textId="4B153126"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Abortion</w:t>
            </w:r>
          </w:p>
        </w:tc>
        <w:tc>
          <w:tcPr>
            <w:tcW w:w="1984" w:type="dxa"/>
            <w:tcBorders>
              <w:top w:val="nil"/>
              <w:left w:val="nil"/>
              <w:bottom w:val="single" w:sz="4" w:space="0" w:color="auto"/>
              <w:right w:val="single" w:sz="4" w:space="0" w:color="auto"/>
            </w:tcBorders>
            <w:shd w:val="clear" w:color="auto" w:fill="auto"/>
            <w:hideMark/>
          </w:tcPr>
          <w:p w14:paraId="6B2B2673" w14:textId="6F3915FA"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716F0B1A" w14:textId="77777777" w:rsidR="003145C1" w:rsidRPr="00515971" w:rsidRDefault="003145C1"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4C09D211" w14:textId="77777777" w:rsidR="003145C1" w:rsidRPr="00515971" w:rsidRDefault="003145C1" w:rsidP="00F339A4">
            <w:pPr>
              <w:spacing w:after="0" w:line="240" w:lineRule="auto"/>
              <w:rPr>
                <w:rFonts w:eastAsia="Times New Roman" w:cstheme="minorHAnsi"/>
                <w:sz w:val="18"/>
                <w:szCs w:val="18"/>
                <w:lang w:eastAsia="tr-TR"/>
              </w:rPr>
            </w:pPr>
          </w:p>
        </w:tc>
      </w:tr>
      <w:tr w:rsidR="003145C1" w:rsidRPr="00515971" w14:paraId="51346466"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90DEC32" w14:textId="4F13B19D" w:rsidR="003145C1" w:rsidRPr="00515971" w:rsidRDefault="003145C1"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62B1A73" w14:textId="7D31BC7E"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000000" w:fill="FFFFFF" w:themeFill="background1"/>
            <w:noWrap/>
            <w:hideMark/>
          </w:tcPr>
          <w:p w14:paraId="3EA270EA" w14:textId="781939E3" w:rsidR="003145C1" w:rsidRPr="00515971" w:rsidRDefault="003145C1"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11B590F" w14:textId="2E46CF80" w:rsidR="003145C1" w:rsidRPr="00515971" w:rsidRDefault="003145C1" w:rsidP="00F339A4">
            <w:pPr>
              <w:spacing w:after="0" w:line="240" w:lineRule="auto"/>
              <w:rPr>
                <w:rFonts w:eastAsia="Times New Roman" w:cstheme="minorHAnsi"/>
                <w:sz w:val="18"/>
                <w:szCs w:val="18"/>
                <w:lang w:eastAsia="tr-TR"/>
              </w:rPr>
            </w:pPr>
          </w:p>
        </w:tc>
      </w:tr>
      <w:tr w:rsidR="003145C1" w:rsidRPr="00515971" w14:paraId="7775E7DC"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1FC6FA0" w14:textId="0BA8C8FC" w:rsidR="003145C1" w:rsidRPr="00515971" w:rsidRDefault="003145C1"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2C532D69" w14:textId="5C33992D"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noWrap/>
            <w:hideMark/>
          </w:tcPr>
          <w:p w14:paraId="0E01D849" w14:textId="7ACEAD13" w:rsidR="003145C1" w:rsidRPr="00515971" w:rsidRDefault="003145C1"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7D31267" w14:textId="6D9324EF" w:rsidR="003145C1" w:rsidRPr="00515971" w:rsidRDefault="003145C1" w:rsidP="00F339A4">
            <w:pPr>
              <w:spacing w:after="0" w:line="240" w:lineRule="auto"/>
              <w:rPr>
                <w:rFonts w:eastAsia="Times New Roman" w:cstheme="minorHAnsi"/>
                <w:sz w:val="18"/>
                <w:szCs w:val="18"/>
                <w:lang w:eastAsia="tr-TR"/>
              </w:rPr>
            </w:pPr>
          </w:p>
        </w:tc>
      </w:tr>
      <w:tr w:rsidR="003145C1" w:rsidRPr="00515971" w14:paraId="7C36A570" w14:textId="77777777" w:rsidTr="00F339A4">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014CD93D" w14:textId="73AD4CB2" w:rsidR="003145C1" w:rsidRPr="00515971" w:rsidRDefault="003145C1"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3145C1" w:rsidRPr="00515971" w14:paraId="2316D42A"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775C74D" w14:textId="53384ACF" w:rsidR="003145C1" w:rsidRPr="00515971" w:rsidRDefault="003145C1"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26DB4C9" w14:textId="77777777"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2D938B67" w14:textId="16E530CA"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Pelvic organ prolapse and incontinence</w:t>
            </w:r>
          </w:p>
        </w:tc>
        <w:tc>
          <w:tcPr>
            <w:tcW w:w="1984" w:type="dxa"/>
            <w:tcBorders>
              <w:top w:val="nil"/>
              <w:left w:val="nil"/>
              <w:bottom w:val="single" w:sz="4" w:space="0" w:color="auto"/>
              <w:right w:val="single" w:sz="4" w:space="0" w:color="auto"/>
            </w:tcBorders>
            <w:shd w:val="clear" w:color="auto" w:fill="auto"/>
            <w:noWrap/>
            <w:hideMark/>
          </w:tcPr>
          <w:p w14:paraId="31A9F91B" w14:textId="772AE650" w:rsidR="008A37CC" w:rsidRPr="00515971" w:rsidRDefault="008A37CC"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Tufan TARCAN</w:t>
            </w:r>
          </w:p>
          <w:p w14:paraId="78F055DE" w14:textId="7F38613E" w:rsidR="008A37CC" w:rsidRPr="00515971" w:rsidRDefault="008A37CC"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1057C484" w14:textId="226F6448" w:rsidR="003145C1" w:rsidRPr="00515971" w:rsidRDefault="008A37CC"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201DF084" w14:textId="77777777" w:rsidR="008A37CC" w:rsidRPr="00515971" w:rsidRDefault="008A37CC"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121AA41E" w14:textId="2FF9E048" w:rsidR="003145C1" w:rsidRPr="00515971" w:rsidRDefault="003145C1" w:rsidP="00F339A4">
            <w:pPr>
              <w:spacing w:after="0" w:line="240" w:lineRule="auto"/>
              <w:rPr>
                <w:rFonts w:eastAsia="Times New Roman" w:cstheme="minorHAnsi"/>
                <w:sz w:val="18"/>
                <w:szCs w:val="18"/>
                <w:lang w:eastAsia="tr-TR"/>
              </w:rPr>
            </w:pPr>
          </w:p>
        </w:tc>
      </w:tr>
      <w:tr w:rsidR="003145C1" w:rsidRPr="00515971" w14:paraId="2104840B"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DD60AC0" w14:textId="371B17B1" w:rsidR="003145C1" w:rsidRPr="00515971" w:rsidRDefault="003145C1"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67E398DB" w14:textId="77777777"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3093C0C9" w14:textId="216BE5A6"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Pelvic organ prolapse and incontinence</w:t>
            </w:r>
          </w:p>
        </w:tc>
        <w:tc>
          <w:tcPr>
            <w:tcW w:w="1984" w:type="dxa"/>
            <w:tcBorders>
              <w:top w:val="nil"/>
              <w:left w:val="nil"/>
              <w:bottom w:val="single" w:sz="4" w:space="0" w:color="auto"/>
              <w:right w:val="single" w:sz="4" w:space="0" w:color="auto"/>
            </w:tcBorders>
            <w:shd w:val="clear" w:color="auto" w:fill="auto"/>
            <w:noWrap/>
            <w:hideMark/>
          </w:tcPr>
          <w:p w14:paraId="7B8E01A9" w14:textId="77777777" w:rsidR="008A37CC" w:rsidRPr="00515971" w:rsidRDefault="008A37CC"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Tufan TARCAN</w:t>
            </w:r>
          </w:p>
          <w:p w14:paraId="11E2A895" w14:textId="77777777" w:rsidR="008A37CC" w:rsidRPr="00515971" w:rsidRDefault="008A37CC"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2F57AEF8" w14:textId="3F6A1D18" w:rsidR="003145C1" w:rsidRPr="00515971" w:rsidRDefault="008A37CC"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2D166785" w14:textId="77777777" w:rsidR="008A37CC" w:rsidRPr="00515971" w:rsidRDefault="008A37CC"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51E032AA" w14:textId="37A0C0EF" w:rsidR="003145C1" w:rsidRPr="00515971" w:rsidRDefault="003145C1" w:rsidP="00F339A4">
            <w:pPr>
              <w:spacing w:after="0" w:line="240" w:lineRule="auto"/>
              <w:rPr>
                <w:rFonts w:eastAsia="Times New Roman" w:cstheme="minorHAnsi"/>
                <w:sz w:val="18"/>
                <w:szCs w:val="18"/>
                <w:lang w:eastAsia="tr-TR"/>
              </w:rPr>
            </w:pPr>
          </w:p>
        </w:tc>
      </w:tr>
      <w:tr w:rsidR="003145C1" w:rsidRPr="00515971" w14:paraId="10C52979"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54A5D22" w14:textId="76E232E0" w:rsidR="003145C1" w:rsidRPr="00515971" w:rsidRDefault="003145C1"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DC6CEAE" w14:textId="77777777"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4A212907" w14:textId="5EF3C2AC" w:rsidR="003145C1" w:rsidRPr="00515971" w:rsidRDefault="003145C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Pelvic organ prolapse and incontinence</w:t>
            </w:r>
          </w:p>
        </w:tc>
        <w:tc>
          <w:tcPr>
            <w:tcW w:w="1984" w:type="dxa"/>
            <w:tcBorders>
              <w:top w:val="nil"/>
              <w:left w:val="nil"/>
              <w:bottom w:val="single" w:sz="4" w:space="0" w:color="auto"/>
              <w:right w:val="single" w:sz="4" w:space="0" w:color="auto"/>
            </w:tcBorders>
            <w:shd w:val="clear" w:color="auto" w:fill="auto"/>
            <w:noWrap/>
            <w:hideMark/>
          </w:tcPr>
          <w:p w14:paraId="22C7B0E5" w14:textId="77777777" w:rsidR="008A37CC" w:rsidRPr="00515971" w:rsidRDefault="008A37CC"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Tufan TARCAN</w:t>
            </w:r>
          </w:p>
          <w:p w14:paraId="61DA0620" w14:textId="77777777" w:rsidR="008A37CC" w:rsidRPr="00515971" w:rsidRDefault="008A37CC"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752FC157" w14:textId="0429D7AA" w:rsidR="003145C1" w:rsidRPr="00515971" w:rsidRDefault="008A37CC"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18766EF2" w14:textId="77777777" w:rsidR="008A37CC" w:rsidRPr="00515971" w:rsidRDefault="008A37CC"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4419119A" w14:textId="4F8E12DC" w:rsidR="003145C1" w:rsidRPr="00515971" w:rsidRDefault="003145C1" w:rsidP="00F339A4">
            <w:pPr>
              <w:spacing w:after="0" w:line="240" w:lineRule="auto"/>
              <w:rPr>
                <w:rFonts w:eastAsia="Times New Roman" w:cstheme="minorHAnsi"/>
                <w:sz w:val="18"/>
                <w:szCs w:val="18"/>
                <w:lang w:eastAsia="tr-TR"/>
              </w:rPr>
            </w:pPr>
          </w:p>
        </w:tc>
      </w:tr>
      <w:tr w:rsidR="00515971" w:rsidRPr="00515971" w14:paraId="19B477A1" w14:textId="77777777" w:rsidTr="00CF3C17">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762C39DB" w14:textId="49F91786" w:rsidR="00515971" w:rsidRPr="00515971" w:rsidRDefault="00515971" w:rsidP="00515971">
            <w:pPr>
              <w:spacing w:after="0" w:line="240" w:lineRule="auto"/>
              <w:rPr>
                <w:rFonts w:eastAsia="Times New Roman" w:cstheme="minorHAnsi"/>
                <w:color w:val="FFFFFF" w:themeColor="background1"/>
                <w:sz w:val="18"/>
                <w:szCs w:val="18"/>
                <w:lang w:eastAsia="tr-TR"/>
              </w:rPr>
            </w:pPr>
            <w:r w:rsidRPr="00515971">
              <w:rPr>
                <w:rFonts w:eastAsia="Times New Roman" w:cstheme="minorHAnsi"/>
                <w:b/>
                <w:bCs/>
                <w:color w:val="FFFFFF" w:themeColor="background1"/>
                <w:sz w:val="20"/>
                <w:szCs w:val="20"/>
                <w:lang w:eastAsia="tr-TR"/>
              </w:rPr>
              <w:t>Thursday</w:t>
            </w:r>
          </w:p>
        </w:tc>
      </w:tr>
      <w:tr w:rsidR="00296B23" w:rsidRPr="00515971" w14:paraId="3DEDF7CD"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5E12B6" w14:textId="7535CFA7" w:rsidR="00296B23" w:rsidRPr="00515971" w:rsidRDefault="00296B23" w:rsidP="0019267B">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2300A4F0" w14:textId="2CAD10A8" w:rsidR="00296B23" w:rsidRPr="00515971" w:rsidRDefault="00296B2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Ectopic pregnancy</w:t>
            </w:r>
          </w:p>
        </w:tc>
        <w:tc>
          <w:tcPr>
            <w:tcW w:w="1984" w:type="dxa"/>
            <w:tcBorders>
              <w:top w:val="nil"/>
              <w:left w:val="nil"/>
              <w:bottom w:val="single" w:sz="4" w:space="0" w:color="auto"/>
              <w:right w:val="single" w:sz="4" w:space="0" w:color="auto"/>
            </w:tcBorders>
            <w:shd w:val="clear" w:color="auto" w:fill="auto"/>
            <w:noWrap/>
            <w:hideMark/>
          </w:tcPr>
          <w:p w14:paraId="6AC45657" w14:textId="29AD4E70" w:rsidR="00296B23" w:rsidRPr="00515971" w:rsidRDefault="00296B2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09312891" w14:textId="70C67122" w:rsidR="00296B23" w:rsidRPr="00515971" w:rsidRDefault="00296B2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296B23" w:rsidRPr="00515971" w14:paraId="0674CEF0"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D4844FE" w14:textId="4F370EDC" w:rsidR="00296B23" w:rsidRPr="00515971" w:rsidRDefault="00296B23"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FD95786" w14:textId="44CB39E0" w:rsidR="00296B23" w:rsidRPr="00515971" w:rsidRDefault="00296B2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PMS</w:t>
            </w:r>
          </w:p>
        </w:tc>
        <w:tc>
          <w:tcPr>
            <w:tcW w:w="1984" w:type="dxa"/>
            <w:tcBorders>
              <w:top w:val="nil"/>
              <w:left w:val="nil"/>
              <w:bottom w:val="single" w:sz="4" w:space="0" w:color="auto"/>
              <w:right w:val="single" w:sz="4" w:space="0" w:color="auto"/>
            </w:tcBorders>
            <w:shd w:val="clear" w:color="auto" w:fill="auto"/>
            <w:noWrap/>
            <w:hideMark/>
          </w:tcPr>
          <w:p w14:paraId="4FFFA517" w14:textId="1E051AD2" w:rsidR="00296B23" w:rsidRPr="00515971" w:rsidRDefault="00296B2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1D6D5579" w14:textId="0550F7B8" w:rsidR="00296B23" w:rsidRPr="00515971" w:rsidRDefault="00296B2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296B23" w:rsidRPr="00515971" w14:paraId="21E21B26"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A3387B5" w14:textId="10B59D67" w:rsidR="00296B23" w:rsidRPr="00515971" w:rsidRDefault="00296B23"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993FD20" w14:textId="77777777" w:rsidR="00296B23" w:rsidRPr="00515971" w:rsidRDefault="00296B23" w:rsidP="00296B2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Gyn. 2 o.c.</w:t>
            </w:r>
          </w:p>
          <w:p w14:paraId="5D627E94" w14:textId="77777777" w:rsidR="00296B23" w:rsidRPr="00515971" w:rsidRDefault="00296B23" w:rsidP="00296B2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Gyn. Onc. o.c.</w:t>
            </w:r>
          </w:p>
          <w:p w14:paraId="269ED852" w14:textId="77777777" w:rsidR="00296B23" w:rsidRPr="00515971" w:rsidRDefault="00296B23" w:rsidP="00296B2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Service</w:t>
            </w:r>
          </w:p>
          <w:p w14:paraId="6CF2F612" w14:textId="6D4990EF" w:rsidR="00296B23" w:rsidRPr="00515971" w:rsidRDefault="00296B2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Menopause/MFM</w:t>
            </w:r>
          </w:p>
        </w:tc>
        <w:tc>
          <w:tcPr>
            <w:tcW w:w="1984" w:type="dxa"/>
            <w:tcBorders>
              <w:top w:val="nil"/>
              <w:left w:val="nil"/>
              <w:bottom w:val="single" w:sz="4" w:space="0" w:color="auto"/>
              <w:right w:val="single" w:sz="4" w:space="0" w:color="auto"/>
            </w:tcBorders>
            <w:shd w:val="clear" w:color="auto" w:fill="auto"/>
            <w:noWrap/>
            <w:hideMark/>
          </w:tcPr>
          <w:p w14:paraId="3FD701FB" w14:textId="3A4A24A0" w:rsidR="00296B23" w:rsidRPr="00515971" w:rsidRDefault="00296B23"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673D453" w14:textId="48DA60FE" w:rsidR="00296B23" w:rsidRPr="00515971" w:rsidRDefault="00296B2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14A53B56" w14:textId="77777777" w:rsidR="00296B23" w:rsidRPr="00515971" w:rsidRDefault="00296B23" w:rsidP="00F339A4">
            <w:pPr>
              <w:rPr>
                <w:rFonts w:eastAsia="Times New Roman" w:cstheme="minorHAnsi"/>
                <w:sz w:val="18"/>
                <w:szCs w:val="18"/>
              </w:rPr>
            </w:pPr>
          </w:p>
        </w:tc>
      </w:tr>
      <w:tr w:rsidR="00296B23" w:rsidRPr="00515971" w14:paraId="3C9E13AB"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A385086" w14:textId="7B10FE09" w:rsidR="00296B23" w:rsidRPr="00515971" w:rsidRDefault="00296B23"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65613BD" w14:textId="77777777" w:rsidR="00296B23" w:rsidRPr="00515971" w:rsidRDefault="00296B23" w:rsidP="00296B2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Gyn. 2 o.c.</w:t>
            </w:r>
          </w:p>
          <w:p w14:paraId="5F4040D4" w14:textId="77777777" w:rsidR="00296B23" w:rsidRPr="00515971" w:rsidRDefault="00296B23" w:rsidP="00296B2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Gyn. Onc. o.c.</w:t>
            </w:r>
          </w:p>
          <w:p w14:paraId="3F03F8EE" w14:textId="77777777" w:rsidR="00296B23" w:rsidRPr="00515971" w:rsidRDefault="00296B23" w:rsidP="00296B2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Service</w:t>
            </w:r>
          </w:p>
          <w:p w14:paraId="5D762F12" w14:textId="1F8327C7" w:rsidR="00296B23" w:rsidRPr="00515971" w:rsidRDefault="00296B2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Menopause/MFM</w:t>
            </w:r>
          </w:p>
        </w:tc>
        <w:tc>
          <w:tcPr>
            <w:tcW w:w="1984" w:type="dxa"/>
            <w:tcBorders>
              <w:top w:val="nil"/>
              <w:left w:val="nil"/>
              <w:bottom w:val="single" w:sz="4" w:space="0" w:color="auto"/>
              <w:right w:val="single" w:sz="4" w:space="0" w:color="auto"/>
            </w:tcBorders>
            <w:shd w:val="clear" w:color="auto" w:fill="auto"/>
            <w:noWrap/>
            <w:hideMark/>
          </w:tcPr>
          <w:p w14:paraId="19F8B243" w14:textId="0599B472" w:rsidR="00296B23" w:rsidRPr="00515971" w:rsidRDefault="00296B23"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441F189" w14:textId="77777777" w:rsidR="00296B23" w:rsidRPr="00515971" w:rsidRDefault="00296B2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2363897C" w14:textId="77777777" w:rsidR="00296B23" w:rsidRPr="00515971" w:rsidRDefault="00296B23" w:rsidP="00F339A4">
            <w:pPr>
              <w:spacing w:after="0" w:line="240" w:lineRule="auto"/>
              <w:rPr>
                <w:rFonts w:eastAsia="Times New Roman" w:cstheme="minorHAnsi"/>
                <w:sz w:val="18"/>
                <w:szCs w:val="18"/>
                <w:lang w:eastAsia="tr-TR"/>
              </w:rPr>
            </w:pPr>
          </w:p>
        </w:tc>
      </w:tr>
      <w:tr w:rsidR="00296B23" w:rsidRPr="00515971" w14:paraId="2571041F" w14:textId="77777777" w:rsidTr="00F339A4">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176554C0" w14:textId="3FBEC764" w:rsidR="00296B23" w:rsidRPr="00515971" w:rsidRDefault="00296B2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296B23" w:rsidRPr="00515971" w14:paraId="4B5F70FC"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BB7DFD7" w14:textId="722DFCDF" w:rsidR="00296B23" w:rsidRPr="00515971" w:rsidRDefault="00296B23"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263AA6EA" w14:textId="77777777" w:rsidR="005E17DA" w:rsidRPr="00515971" w:rsidRDefault="005E17DA" w:rsidP="005E17D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Gyn. Onc. o.c.</w:t>
            </w:r>
          </w:p>
          <w:p w14:paraId="33223148" w14:textId="77777777" w:rsidR="005E17DA" w:rsidRPr="00515971" w:rsidRDefault="005E17DA" w:rsidP="005E17D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Service</w:t>
            </w:r>
          </w:p>
          <w:p w14:paraId="41C95B91" w14:textId="77777777" w:rsidR="005E17DA" w:rsidRPr="00515971" w:rsidRDefault="005E17DA" w:rsidP="005E17D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Menopause/MFM</w:t>
            </w:r>
          </w:p>
          <w:p w14:paraId="58133F5A" w14:textId="4C013B5C" w:rsidR="00296B23" w:rsidRPr="00515971" w:rsidRDefault="005E17DA"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Infertility o.c.</w:t>
            </w:r>
          </w:p>
        </w:tc>
        <w:tc>
          <w:tcPr>
            <w:tcW w:w="1984" w:type="dxa"/>
            <w:tcBorders>
              <w:top w:val="nil"/>
              <w:left w:val="nil"/>
              <w:bottom w:val="single" w:sz="4" w:space="0" w:color="auto"/>
              <w:right w:val="single" w:sz="4" w:space="0" w:color="auto"/>
            </w:tcBorders>
            <w:shd w:val="clear" w:color="auto" w:fill="auto"/>
            <w:noWrap/>
            <w:hideMark/>
          </w:tcPr>
          <w:p w14:paraId="75725076" w14:textId="664F0E96" w:rsidR="00296B23" w:rsidRPr="00515971" w:rsidRDefault="00296B23"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4520A51" w14:textId="77777777" w:rsidR="005E17DA" w:rsidRPr="00515971" w:rsidRDefault="005E17DA"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3D85A6DE" w14:textId="2B9A94FA" w:rsidR="00296B23" w:rsidRPr="00515971" w:rsidRDefault="00296B23" w:rsidP="00F339A4">
            <w:pPr>
              <w:spacing w:after="0" w:line="240" w:lineRule="auto"/>
              <w:rPr>
                <w:rFonts w:eastAsia="Times New Roman" w:cstheme="minorHAnsi"/>
                <w:sz w:val="18"/>
                <w:szCs w:val="18"/>
                <w:lang w:eastAsia="tr-TR"/>
              </w:rPr>
            </w:pPr>
          </w:p>
        </w:tc>
      </w:tr>
      <w:tr w:rsidR="00296B23" w:rsidRPr="00515971" w14:paraId="2A4CDF1E"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77E4153" w14:textId="7A6B3CA0" w:rsidR="00296B23" w:rsidRPr="00515971" w:rsidRDefault="00296B23"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E8DED7B" w14:textId="77777777" w:rsidR="00296B23" w:rsidRPr="00515971" w:rsidRDefault="005E17DA"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Session</w:t>
            </w:r>
          </w:p>
          <w:p w14:paraId="319CD576" w14:textId="37D4BBE8" w:rsidR="00321148" w:rsidRPr="00515971" w:rsidRDefault="00321148"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Pelvic pain cases presented by the students</w:t>
            </w:r>
          </w:p>
        </w:tc>
        <w:tc>
          <w:tcPr>
            <w:tcW w:w="1984" w:type="dxa"/>
            <w:tcBorders>
              <w:top w:val="nil"/>
              <w:left w:val="nil"/>
              <w:bottom w:val="single" w:sz="4" w:space="0" w:color="auto"/>
              <w:right w:val="single" w:sz="4" w:space="0" w:color="auto"/>
            </w:tcBorders>
            <w:shd w:val="clear" w:color="auto" w:fill="auto"/>
            <w:noWrap/>
            <w:hideMark/>
          </w:tcPr>
          <w:p w14:paraId="68B5CE35" w14:textId="73B1909A" w:rsidR="00296B23" w:rsidRPr="00515971" w:rsidRDefault="00296B23"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1B4A5E4" w14:textId="2CEA8FD1" w:rsidR="00296B23" w:rsidRPr="00515971" w:rsidRDefault="0032114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21148" w:rsidRPr="00515971" w14:paraId="50024D79"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21839B8" w14:textId="01AC7BA5" w:rsidR="00321148" w:rsidRPr="00515971" w:rsidRDefault="00321148"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EE76BF4" w14:textId="77777777" w:rsidR="00321148" w:rsidRPr="00515971" w:rsidRDefault="00321148" w:rsidP="00C7587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Session</w:t>
            </w:r>
          </w:p>
          <w:p w14:paraId="566B2E0B" w14:textId="1F253CE5" w:rsidR="00321148" w:rsidRPr="00515971" w:rsidRDefault="00321148"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Pelvic pain cases presented by the students</w:t>
            </w:r>
          </w:p>
        </w:tc>
        <w:tc>
          <w:tcPr>
            <w:tcW w:w="1984" w:type="dxa"/>
            <w:tcBorders>
              <w:top w:val="nil"/>
              <w:left w:val="nil"/>
              <w:bottom w:val="single" w:sz="4" w:space="0" w:color="auto"/>
              <w:right w:val="single" w:sz="4" w:space="0" w:color="auto"/>
            </w:tcBorders>
            <w:shd w:val="clear" w:color="000000" w:fill="auto"/>
            <w:noWrap/>
            <w:hideMark/>
          </w:tcPr>
          <w:p w14:paraId="68D252E8" w14:textId="7E05608C" w:rsidR="00321148" w:rsidRPr="00515971" w:rsidRDefault="00321148"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7C3723C" w14:textId="5BDE271A" w:rsidR="00321148" w:rsidRPr="00515971" w:rsidRDefault="0032114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515971" w:rsidRPr="00515971" w14:paraId="009ADB17" w14:textId="77777777" w:rsidTr="00515971">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1D41CE7A" w14:textId="7F57A660" w:rsidR="00515971" w:rsidRPr="00515971" w:rsidRDefault="00515971" w:rsidP="00515971">
            <w:pPr>
              <w:spacing w:after="0" w:line="240" w:lineRule="auto"/>
              <w:rPr>
                <w:rFonts w:eastAsia="Times New Roman" w:cstheme="minorHAnsi"/>
                <w:color w:val="FFFFFF" w:themeColor="background1"/>
                <w:sz w:val="18"/>
                <w:szCs w:val="18"/>
                <w:lang w:eastAsia="tr-TR"/>
              </w:rPr>
            </w:pPr>
            <w:r w:rsidRPr="00515971">
              <w:rPr>
                <w:rFonts w:eastAsia="Times New Roman" w:cstheme="minorHAnsi"/>
                <w:b/>
                <w:bCs/>
                <w:color w:val="FFFFFF" w:themeColor="background1"/>
                <w:sz w:val="20"/>
                <w:szCs w:val="20"/>
                <w:lang w:eastAsia="tr-TR"/>
              </w:rPr>
              <w:t>Friday</w:t>
            </w:r>
          </w:p>
        </w:tc>
      </w:tr>
      <w:tr w:rsidR="00F2750E" w:rsidRPr="00515971" w14:paraId="5F455941"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B9A774A" w14:textId="77777777" w:rsidR="00F2750E" w:rsidRPr="00515971" w:rsidRDefault="00F2750E" w:rsidP="0019267B">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F302873" w14:textId="77777777" w:rsidR="0019267B" w:rsidRPr="00515971" w:rsidRDefault="0019267B"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5FDF0C53" w14:textId="4B8AEA78" w:rsidR="00F2750E" w:rsidRPr="00515971" w:rsidRDefault="0019267B"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Uterine myoma</w:t>
            </w:r>
          </w:p>
        </w:tc>
        <w:tc>
          <w:tcPr>
            <w:tcW w:w="1984" w:type="dxa"/>
            <w:tcBorders>
              <w:top w:val="nil"/>
              <w:left w:val="nil"/>
              <w:bottom w:val="single" w:sz="4" w:space="0" w:color="auto"/>
              <w:right w:val="single" w:sz="4" w:space="0" w:color="auto"/>
            </w:tcBorders>
            <w:shd w:val="clear" w:color="auto" w:fill="auto"/>
            <w:noWrap/>
            <w:hideMark/>
          </w:tcPr>
          <w:p w14:paraId="3B2BC68A" w14:textId="64F1F2F5" w:rsidR="0019267B" w:rsidRPr="00515971" w:rsidRDefault="009432C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Ülkü ÖZMEN</w:t>
            </w:r>
          </w:p>
          <w:p w14:paraId="0AE8C012" w14:textId="00FE69C1" w:rsidR="00F2750E" w:rsidRPr="00515971" w:rsidRDefault="00F2750E"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E1D25F1" w14:textId="238AFC09" w:rsidR="00F2750E" w:rsidRPr="00515971" w:rsidRDefault="0019267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F311E3" w:rsidRPr="00515971" w14:paraId="4400B6C7"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27DF021" w14:textId="77777777" w:rsidR="00F311E3" w:rsidRPr="00515971" w:rsidRDefault="00F311E3"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48D23FC8" w14:textId="77777777" w:rsidR="00F311E3" w:rsidRPr="00515971" w:rsidRDefault="00F311E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3471C97A" w14:textId="3B0EDF35" w:rsidR="00F311E3" w:rsidRPr="00515971" w:rsidRDefault="00F311E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Trophoblastic diseases (molar pregnancy cases from outpatient clinic)</w:t>
            </w:r>
          </w:p>
        </w:tc>
        <w:tc>
          <w:tcPr>
            <w:tcW w:w="1984" w:type="dxa"/>
            <w:tcBorders>
              <w:top w:val="nil"/>
              <w:left w:val="nil"/>
              <w:bottom w:val="single" w:sz="4" w:space="0" w:color="auto"/>
              <w:right w:val="single" w:sz="4" w:space="0" w:color="auto"/>
            </w:tcBorders>
            <w:shd w:val="clear" w:color="auto" w:fill="auto"/>
            <w:noWrap/>
            <w:hideMark/>
          </w:tcPr>
          <w:p w14:paraId="001E3261" w14:textId="1B052B90" w:rsidR="00F311E3" w:rsidRPr="00515971" w:rsidRDefault="009432C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Tanju PEKİN</w:t>
            </w:r>
          </w:p>
          <w:p w14:paraId="0C4B1C9A" w14:textId="284BD459" w:rsidR="00F311E3" w:rsidRPr="00515971" w:rsidRDefault="00F311E3"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894EACE" w14:textId="504980D0" w:rsidR="00F311E3" w:rsidRPr="00515971" w:rsidRDefault="00F311E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F2750E" w:rsidRPr="00515971" w14:paraId="09B8B4E0"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A70D73E" w14:textId="77777777" w:rsidR="00F2750E" w:rsidRPr="00515971" w:rsidRDefault="00F2750E"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BA3E0FF" w14:textId="77777777" w:rsidR="00F311E3" w:rsidRPr="00515971" w:rsidRDefault="00F311E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Infertility o.c.</w:t>
            </w:r>
          </w:p>
          <w:p w14:paraId="78FB4A1C" w14:textId="77777777" w:rsidR="00F311E3" w:rsidRPr="00515971" w:rsidRDefault="00F311E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Service</w:t>
            </w:r>
          </w:p>
          <w:p w14:paraId="5B570C35" w14:textId="77777777" w:rsidR="00F311E3" w:rsidRPr="00515971" w:rsidRDefault="00F311E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Gyn. 1 o.c.</w:t>
            </w:r>
          </w:p>
          <w:p w14:paraId="74F03C07" w14:textId="76E915E8" w:rsidR="00F2750E" w:rsidRPr="00515971" w:rsidRDefault="00F311E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Gyn. 2 o.c.</w:t>
            </w:r>
          </w:p>
        </w:tc>
        <w:tc>
          <w:tcPr>
            <w:tcW w:w="1984" w:type="dxa"/>
            <w:tcBorders>
              <w:top w:val="nil"/>
              <w:left w:val="nil"/>
              <w:bottom w:val="single" w:sz="4" w:space="0" w:color="auto"/>
              <w:right w:val="single" w:sz="4" w:space="0" w:color="auto"/>
            </w:tcBorders>
            <w:shd w:val="clear" w:color="auto" w:fill="auto"/>
            <w:noWrap/>
            <w:hideMark/>
          </w:tcPr>
          <w:p w14:paraId="3F3BCB42" w14:textId="77777777" w:rsidR="00F2750E" w:rsidRPr="00515971" w:rsidRDefault="00F2750E"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3F18069" w14:textId="77777777" w:rsidR="00F2750E" w:rsidRPr="00515971" w:rsidRDefault="00F2750E"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12D82965" w14:textId="77777777" w:rsidR="00F2750E" w:rsidRPr="00515971" w:rsidRDefault="00F2750E" w:rsidP="00F339A4">
            <w:pPr>
              <w:rPr>
                <w:rFonts w:eastAsia="Times New Roman" w:cstheme="minorHAnsi"/>
                <w:sz w:val="18"/>
                <w:szCs w:val="18"/>
              </w:rPr>
            </w:pPr>
          </w:p>
        </w:tc>
      </w:tr>
      <w:tr w:rsidR="00F2750E" w:rsidRPr="00515971" w14:paraId="566D28D0"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DFFBD29" w14:textId="77777777" w:rsidR="00F2750E" w:rsidRPr="00515971" w:rsidRDefault="00F2750E"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129E7D20" w14:textId="77777777" w:rsidR="00F311E3" w:rsidRPr="00515971" w:rsidRDefault="00F311E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Infertility o.c.</w:t>
            </w:r>
          </w:p>
          <w:p w14:paraId="6532FE5A" w14:textId="77777777" w:rsidR="00F311E3" w:rsidRPr="00515971" w:rsidRDefault="00F311E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Service</w:t>
            </w:r>
          </w:p>
          <w:p w14:paraId="7054B8B4" w14:textId="77777777" w:rsidR="00F311E3" w:rsidRPr="00515971" w:rsidRDefault="00F311E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Gyn. 1 o.c.</w:t>
            </w:r>
          </w:p>
          <w:p w14:paraId="6780DBAC" w14:textId="6E77207A" w:rsidR="00F2750E" w:rsidRPr="00515971" w:rsidRDefault="00F311E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Gyn. 2 o.c.</w:t>
            </w:r>
          </w:p>
        </w:tc>
        <w:tc>
          <w:tcPr>
            <w:tcW w:w="1984" w:type="dxa"/>
            <w:tcBorders>
              <w:top w:val="nil"/>
              <w:left w:val="nil"/>
              <w:bottom w:val="single" w:sz="4" w:space="0" w:color="auto"/>
              <w:right w:val="single" w:sz="4" w:space="0" w:color="auto"/>
            </w:tcBorders>
            <w:shd w:val="clear" w:color="auto" w:fill="auto"/>
            <w:noWrap/>
            <w:hideMark/>
          </w:tcPr>
          <w:p w14:paraId="55783278" w14:textId="77777777" w:rsidR="00F2750E" w:rsidRPr="00515971" w:rsidRDefault="00F2750E" w:rsidP="0019267B">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F350F64" w14:textId="77777777" w:rsidR="00F2750E" w:rsidRPr="00515971" w:rsidRDefault="00F2750E"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319C5B73" w14:textId="77777777" w:rsidR="00F2750E" w:rsidRPr="00515971" w:rsidRDefault="00F2750E" w:rsidP="00F339A4">
            <w:pPr>
              <w:spacing w:after="0" w:line="240" w:lineRule="auto"/>
              <w:rPr>
                <w:rFonts w:eastAsia="Times New Roman" w:cstheme="minorHAnsi"/>
                <w:sz w:val="18"/>
                <w:szCs w:val="18"/>
                <w:lang w:eastAsia="tr-TR"/>
              </w:rPr>
            </w:pPr>
          </w:p>
        </w:tc>
      </w:tr>
      <w:tr w:rsidR="00F2750E" w:rsidRPr="00515971" w14:paraId="4CD81CCE" w14:textId="77777777" w:rsidTr="00F339A4">
        <w:trPr>
          <w:trHeight w:val="255"/>
        </w:trPr>
        <w:tc>
          <w:tcPr>
            <w:tcW w:w="9924" w:type="dxa"/>
            <w:gridSpan w:val="4"/>
            <w:tcBorders>
              <w:top w:val="nil"/>
              <w:left w:val="single" w:sz="4" w:space="0" w:color="auto"/>
              <w:bottom w:val="single" w:sz="4" w:space="0" w:color="auto"/>
              <w:right w:val="single" w:sz="4" w:space="0" w:color="auto"/>
            </w:tcBorders>
            <w:shd w:val="clear" w:color="auto" w:fill="auto"/>
            <w:noWrap/>
            <w:hideMark/>
          </w:tcPr>
          <w:p w14:paraId="34C38BD4" w14:textId="77777777" w:rsidR="00F2750E" w:rsidRPr="00515971" w:rsidRDefault="00F2750E"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F2750E" w:rsidRPr="00515971" w14:paraId="7F02C1F3"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9D5EE0B" w14:textId="77777777" w:rsidR="00F2750E" w:rsidRPr="00515971" w:rsidRDefault="00F2750E"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4364E279" w14:textId="77777777" w:rsidR="00313823" w:rsidRPr="00515971" w:rsidRDefault="00313823" w:rsidP="00313823">
            <w:pPr>
              <w:spacing w:after="0" w:line="240" w:lineRule="auto"/>
              <w:rPr>
                <w:rFonts w:eastAsia="Times New Roman" w:cstheme="minorHAnsi"/>
                <w:b/>
                <w:sz w:val="18"/>
                <w:szCs w:val="18"/>
                <w:lang w:eastAsia="tr-TR"/>
              </w:rPr>
            </w:pPr>
            <w:r w:rsidRPr="00515971">
              <w:rPr>
                <w:rFonts w:eastAsia="Times New Roman" w:cstheme="minorHAnsi"/>
                <w:b/>
                <w:sz w:val="18"/>
                <w:szCs w:val="18"/>
                <w:lang w:eastAsia="tr-TR"/>
              </w:rPr>
              <w:t>(STARTS AT 14.00)</w:t>
            </w:r>
          </w:p>
          <w:p w14:paraId="177803B1" w14:textId="77777777" w:rsidR="00F311E3" w:rsidRPr="00515971" w:rsidRDefault="00F311E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279EC410" w14:textId="124E5191" w:rsidR="00F2750E" w:rsidRPr="00515971" w:rsidRDefault="00F311E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Genetic counseling</w:t>
            </w:r>
          </w:p>
        </w:tc>
        <w:tc>
          <w:tcPr>
            <w:tcW w:w="1984" w:type="dxa"/>
            <w:tcBorders>
              <w:top w:val="nil"/>
              <w:left w:val="nil"/>
              <w:bottom w:val="single" w:sz="4" w:space="0" w:color="auto"/>
              <w:right w:val="single" w:sz="4" w:space="0" w:color="auto"/>
            </w:tcBorders>
            <w:shd w:val="clear" w:color="auto" w:fill="auto"/>
            <w:noWrap/>
            <w:hideMark/>
          </w:tcPr>
          <w:p w14:paraId="32A2A828" w14:textId="73715BA9" w:rsidR="00F311E3" w:rsidRPr="00515971" w:rsidRDefault="00F311E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10D46079" w14:textId="0DF5451A" w:rsidR="00F2750E" w:rsidRPr="00515971" w:rsidRDefault="00F311E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3E85C073" w14:textId="47DC43E9" w:rsidR="00F2750E" w:rsidRPr="00515971" w:rsidRDefault="00D2698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2C34C1FD" w14:textId="77777777" w:rsidR="00F2750E" w:rsidRPr="00515971" w:rsidRDefault="00F2750E" w:rsidP="00F339A4">
            <w:pPr>
              <w:spacing w:after="0" w:line="240" w:lineRule="auto"/>
              <w:rPr>
                <w:rFonts w:eastAsia="Times New Roman" w:cstheme="minorHAnsi"/>
                <w:sz w:val="18"/>
                <w:szCs w:val="18"/>
                <w:lang w:eastAsia="tr-TR"/>
              </w:rPr>
            </w:pPr>
          </w:p>
        </w:tc>
      </w:tr>
      <w:tr w:rsidR="00F2750E" w:rsidRPr="00515971" w14:paraId="59B1EC69"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7D78C94" w14:textId="2519D5F5" w:rsidR="00F2750E" w:rsidRPr="00515971" w:rsidRDefault="00F2750E"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54A1884F" w14:textId="77777777" w:rsidR="00F311E3" w:rsidRPr="00515971" w:rsidRDefault="00F311E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w:t>
            </w:r>
          </w:p>
          <w:p w14:paraId="1338C2A4" w14:textId="4CDC309E" w:rsidR="00F2750E" w:rsidRPr="00515971" w:rsidRDefault="00F311E3"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Imaging methods in acute pelvic pain (US, CT, MRI)</w:t>
            </w:r>
          </w:p>
        </w:tc>
        <w:tc>
          <w:tcPr>
            <w:tcW w:w="1984" w:type="dxa"/>
            <w:tcBorders>
              <w:top w:val="nil"/>
              <w:left w:val="nil"/>
              <w:bottom w:val="single" w:sz="4" w:space="0" w:color="auto"/>
              <w:right w:val="single" w:sz="4" w:space="0" w:color="auto"/>
            </w:tcBorders>
            <w:shd w:val="clear" w:color="auto" w:fill="auto"/>
            <w:noWrap/>
            <w:hideMark/>
          </w:tcPr>
          <w:p w14:paraId="038FBBE3" w14:textId="233B9FD0" w:rsidR="00F2750E" w:rsidRPr="00515971" w:rsidRDefault="00D55F09"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Canan CİMŞİT</w:t>
            </w:r>
          </w:p>
        </w:tc>
        <w:tc>
          <w:tcPr>
            <w:tcW w:w="1419" w:type="dxa"/>
            <w:tcBorders>
              <w:top w:val="nil"/>
              <w:left w:val="nil"/>
              <w:bottom w:val="single" w:sz="4" w:space="0" w:color="auto"/>
              <w:right w:val="single" w:sz="4" w:space="0" w:color="auto"/>
            </w:tcBorders>
            <w:shd w:val="clear" w:color="auto" w:fill="auto"/>
            <w:noWrap/>
            <w:hideMark/>
          </w:tcPr>
          <w:p w14:paraId="3C27B0AF" w14:textId="1C5CDE46" w:rsidR="00F2750E" w:rsidRPr="00515971" w:rsidRDefault="00D2698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F311E3" w:rsidRPr="00515971" w14:paraId="0B14B9DD"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9C752E3" w14:textId="77777777" w:rsidR="00F311E3" w:rsidRPr="00515971" w:rsidRDefault="00F311E3" w:rsidP="0019267B">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lastRenderedPageBreak/>
              <w:t>15:40-16:30</w:t>
            </w:r>
          </w:p>
        </w:tc>
        <w:tc>
          <w:tcPr>
            <w:tcW w:w="5269" w:type="dxa"/>
            <w:tcBorders>
              <w:top w:val="nil"/>
              <w:left w:val="nil"/>
              <w:bottom w:val="single" w:sz="4" w:space="0" w:color="auto"/>
              <w:right w:val="single" w:sz="4" w:space="0" w:color="auto"/>
            </w:tcBorders>
            <w:shd w:val="clear" w:color="auto" w:fill="auto"/>
            <w:noWrap/>
            <w:hideMark/>
          </w:tcPr>
          <w:p w14:paraId="7DADFC6D" w14:textId="77777777" w:rsidR="00F311E3" w:rsidRPr="00515971" w:rsidRDefault="00F311E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w:t>
            </w:r>
          </w:p>
          <w:p w14:paraId="0EC380AC" w14:textId="16B9D451" w:rsidR="00F311E3" w:rsidRPr="00515971" w:rsidRDefault="00F311E3" w:rsidP="00F311E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Imaging methods in acute pelvic pain (US, CT, MRI)</w:t>
            </w:r>
          </w:p>
        </w:tc>
        <w:tc>
          <w:tcPr>
            <w:tcW w:w="1984" w:type="dxa"/>
            <w:tcBorders>
              <w:top w:val="nil"/>
              <w:left w:val="nil"/>
              <w:bottom w:val="single" w:sz="4" w:space="0" w:color="auto"/>
              <w:right w:val="single" w:sz="4" w:space="0" w:color="auto"/>
            </w:tcBorders>
            <w:shd w:val="clear" w:color="000000" w:fill="auto"/>
            <w:noWrap/>
            <w:hideMark/>
          </w:tcPr>
          <w:p w14:paraId="7D2BEE6B" w14:textId="7A4CB44B" w:rsidR="00F311E3" w:rsidRPr="00515971" w:rsidRDefault="00D55F09" w:rsidP="0019267B">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Canan CİMŞİT</w:t>
            </w:r>
          </w:p>
        </w:tc>
        <w:tc>
          <w:tcPr>
            <w:tcW w:w="1419" w:type="dxa"/>
            <w:tcBorders>
              <w:top w:val="nil"/>
              <w:left w:val="nil"/>
              <w:bottom w:val="single" w:sz="4" w:space="0" w:color="auto"/>
              <w:right w:val="single" w:sz="4" w:space="0" w:color="auto"/>
            </w:tcBorders>
            <w:shd w:val="clear" w:color="auto" w:fill="auto"/>
            <w:noWrap/>
            <w:hideMark/>
          </w:tcPr>
          <w:p w14:paraId="196677F5" w14:textId="5EF04163" w:rsidR="00F311E3" w:rsidRPr="00515971" w:rsidRDefault="00D2698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bl>
    <w:p w14:paraId="776B0500" w14:textId="77777777" w:rsidR="00296B23" w:rsidRPr="00515971" w:rsidRDefault="00296B23" w:rsidP="007E1A87">
      <w:pPr>
        <w:rPr>
          <w:rFonts w:cstheme="minorHAnsi"/>
        </w:rPr>
      </w:pPr>
    </w:p>
    <w:p w14:paraId="7C23E062" w14:textId="77777777" w:rsidR="006C446D" w:rsidRPr="00515971" w:rsidRDefault="006C446D" w:rsidP="007E1A87">
      <w:pPr>
        <w:rPr>
          <w:rFonts w:cstheme="minorHAnsi"/>
        </w:rPr>
      </w:pPr>
    </w:p>
    <w:p w14:paraId="1A78F260" w14:textId="10FB3665" w:rsidR="00A5669B" w:rsidRPr="00515971" w:rsidRDefault="00A5669B" w:rsidP="00A5669B">
      <w:pPr>
        <w:spacing w:after="0"/>
        <w:rPr>
          <w:rFonts w:cstheme="minorHAnsi"/>
          <w:b/>
          <w:bCs/>
          <w:color w:val="660066"/>
          <w:sz w:val="20"/>
          <w:szCs w:val="20"/>
        </w:rPr>
      </w:pPr>
      <w:r w:rsidRPr="00515971">
        <w:rPr>
          <w:rFonts w:cstheme="minorHAnsi"/>
          <w:b/>
          <w:bCs/>
          <w:color w:val="660066"/>
          <w:sz w:val="20"/>
          <w:szCs w:val="20"/>
        </w:rPr>
        <w:t>1.2.2. REPRODUCTIVE ENDOCRINOLOGY (1 WEEK)</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3C7C60" w:rsidRPr="00515971" w14:paraId="5E606289" w14:textId="77777777" w:rsidTr="00D538A9">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540BA907" w14:textId="7E9A1FCF" w:rsidR="003C7C60" w:rsidRPr="00102046" w:rsidRDefault="00102046" w:rsidP="00102046">
            <w:pPr>
              <w:spacing w:after="0" w:line="240" w:lineRule="auto"/>
              <w:rPr>
                <w:rFonts w:eastAsia="Times New Roman" w:cstheme="minorHAnsi"/>
                <w:b/>
                <w:bCs/>
                <w:color w:val="FFFFFF" w:themeColor="background1"/>
                <w:sz w:val="24"/>
                <w:szCs w:val="24"/>
                <w:lang w:eastAsia="tr-TR"/>
              </w:rPr>
            </w:pPr>
            <w:r w:rsidRPr="00102046">
              <w:rPr>
                <w:rFonts w:eastAsia="Times New Roman" w:cstheme="minorHAnsi"/>
                <w:b/>
                <w:bCs/>
                <w:color w:val="FFFFFF" w:themeColor="background1"/>
                <w:sz w:val="24"/>
                <w:szCs w:val="24"/>
                <w:lang w:eastAsia="tr-TR"/>
              </w:rPr>
              <w:t xml:space="preserve">2nd </w:t>
            </w:r>
            <w:proofErr w:type="gramStart"/>
            <w:r w:rsidRPr="00102046">
              <w:rPr>
                <w:rFonts w:eastAsia="Times New Roman" w:cstheme="minorHAnsi"/>
                <w:b/>
                <w:bCs/>
                <w:color w:val="FFFFFF" w:themeColor="background1"/>
                <w:sz w:val="24"/>
                <w:szCs w:val="24"/>
                <w:lang w:eastAsia="tr-TR"/>
              </w:rPr>
              <w:t>Week   13</w:t>
            </w:r>
            <w:proofErr w:type="gramEnd"/>
            <w:r w:rsidRPr="00102046">
              <w:rPr>
                <w:rFonts w:eastAsia="Times New Roman" w:cstheme="minorHAnsi"/>
                <w:b/>
                <w:bCs/>
                <w:color w:val="FFFFFF" w:themeColor="background1"/>
                <w:sz w:val="24"/>
                <w:szCs w:val="24"/>
                <w:lang w:eastAsia="tr-TR"/>
              </w:rPr>
              <w:t xml:space="preserve"> November - 17 November 2023</w:t>
            </w:r>
          </w:p>
        </w:tc>
      </w:tr>
      <w:tr w:rsidR="00F13CFD" w:rsidRPr="00515971" w14:paraId="63FAF1BA" w14:textId="77777777" w:rsidTr="007562E8">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5A162485" w14:textId="77777777" w:rsidR="00F13CFD" w:rsidRPr="00515971" w:rsidRDefault="00F13CFD" w:rsidP="007562E8">
            <w:pPr>
              <w:spacing w:after="0" w:line="240" w:lineRule="auto"/>
              <w:rPr>
                <w:rFonts w:eastAsia="Times New Roman" w:cstheme="minorHAnsi"/>
                <w:bCs/>
                <w:color w:val="000000"/>
                <w:sz w:val="20"/>
                <w:szCs w:val="20"/>
                <w:lang w:eastAsia="tr-TR"/>
              </w:rPr>
            </w:pPr>
            <w:r w:rsidRPr="00515971">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1E83E586"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45090C0A"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071FA49E"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color w:val="FFFFFF"/>
                <w:sz w:val="24"/>
                <w:szCs w:val="24"/>
                <w:lang w:eastAsia="tr-TR"/>
              </w:rPr>
              <w:t>Theoretical / Practical</w:t>
            </w:r>
          </w:p>
        </w:tc>
      </w:tr>
      <w:tr w:rsidR="00515971" w:rsidRPr="00515971" w14:paraId="6E3BF91C" w14:textId="77777777" w:rsidTr="00635A25">
        <w:trPr>
          <w:trHeight w:val="316"/>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FDA2149" w14:textId="21DFE749"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Monday</w:t>
            </w:r>
          </w:p>
        </w:tc>
      </w:tr>
      <w:tr w:rsidR="00A5669B" w:rsidRPr="00515971" w14:paraId="00CDC6A1" w14:textId="77777777" w:rsidTr="00102046">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0DD0904D" w14:textId="3CF08BEF" w:rsidR="00A5669B" w:rsidRPr="00515971" w:rsidRDefault="00A5669B" w:rsidP="009C3938">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53C8775" w14:textId="567D672F"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Sexually transmitted infections</w:t>
            </w:r>
          </w:p>
        </w:tc>
        <w:tc>
          <w:tcPr>
            <w:tcW w:w="1984" w:type="dxa"/>
            <w:tcBorders>
              <w:top w:val="nil"/>
              <w:left w:val="nil"/>
              <w:bottom w:val="single" w:sz="4" w:space="0" w:color="auto"/>
              <w:right w:val="single" w:sz="4" w:space="0" w:color="auto"/>
            </w:tcBorders>
            <w:shd w:val="clear" w:color="000000" w:fill="auto"/>
            <w:noWrap/>
            <w:hideMark/>
          </w:tcPr>
          <w:p w14:paraId="4E2550CB" w14:textId="3AF24CDB"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08996BEB" w14:textId="69090810"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5669B" w:rsidRPr="00515971" w14:paraId="33C7A516" w14:textId="77777777" w:rsidTr="00102046">
        <w:trPr>
          <w:trHeight w:val="282"/>
        </w:trPr>
        <w:tc>
          <w:tcPr>
            <w:tcW w:w="1252" w:type="dxa"/>
            <w:tcBorders>
              <w:top w:val="nil"/>
              <w:left w:val="single" w:sz="4" w:space="0" w:color="auto"/>
              <w:bottom w:val="single" w:sz="4" w:space="0" w:color="auto"/>
              <w:right w:val="single" w:sz="4" w:space="0" w:color="auto"/>
            </w:tcBorders>
            <w:shd w:val="clear" w:color="auto" w:fill="auto"/>
            <w:noWrap/>
            <w:hideMark/>
          </w:tcPr>
          <w:p w14:paraId="7149C110" w14:textId="5B131ED7"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358073F5" w14:textId="283AA738" w:rsidR="006C446D" w:rsidRPr="00515971" w:rsidRDefault="00A5669B" w:rsidP="006C446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Adolescent gynecology and puberty</w:t>
            </w:r>
          </w:p>
        </w:tc>
        <w:tc>
          <w:tcPr>
            <w:tcW w:w="1984" w:type="dxa"/>
            <w:tcBorders>
              <w:top w:val="nil"/>
              <w:left w:val="nil"/>
              <w:bottom w:val="single" w:sz="4" w:space="0" w:color="auto"/>
              <w:right w:val="single" w:sz="4" w:space="0" w:color="auto"/>
            </w:tcBorders>
            <w:shd w:val="clear" w:color="auto" w:fill="auto"/>
            <w:noWrap/>
            <w:hideMark/>
          </w:tcPr>
          <w:p w14:paraId="1BED47A9" w14:textId="116F2EC1" w:rsidR="006C446D"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78E2E712" w14:textId="40453AB2" w:rsidR="006C446D"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5669B" w:rsidRPr="00515971" w14:paraId="17EDD9FA"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D15071A" w14:textId="2E72373D"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EDF1EA3"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Service</w:t>
            </w:r>
          </w:p>
          <w:p w14:paraId="30A74B07"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Gyn 1 o.c.</w:t>
            </w:r>
          </w:p>
          <w:p w14:paraId="1CF61008"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Gyn 2 o.c.</w:t>
            </w:r>
          </w:p>
          <w:p w14:paraId="7ABE1635" w14:textId="566B5DFB"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Gyn. Onc. o.c.</w:t>
            </w:r>
          </w:p>
        </w:tc>
        <w:tc>
          <w:tcPr>
            <w:tcW w:w="1984" w:type="dxa"/>
            <w:tcBorders>
              <w:top w:val="nil"/>
              <w:left w:val="nil"/>
              <w:bottom w:val="single" w:sz="4" w:space="0" w:color="auto"/>
              <w:right w:val="single" w:sz="4" w:space="0" w:color="auto"/>
            </w:tcBorders>
            <w:shd w:val="clear" w:color="auto" w:fill="auto"/>
            <w:noWrap/>
            <w:hideMark/>
          </w:tcPr>
          <w:p w14:paraId="6966DE12" w14:textId="6D8619EE" w:rsidR="00A5669B" w:rsidRPr="00515971"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A624B42" w14:textId="3F09C966"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5669B" w:rsidRPr="00515971" w14:paraId="2FA6F700"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AD00BBD" w14:textId="08A48B13"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83BA06F"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Service</w:t>
            </w:r>
          </w:p>
          <w:p w14:paraId="2286A9F4"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Gyn 1 o.c.</w:t>
            </w:r>
          </w:p>
          <w:p w14:paraId="2332B136"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Gyn 2 o.c.</w:t>
            </w:r>
          </w:p>
          <w:p w14:paraId="3A5F02D0" w14:textId="288D279F"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Gyn. Onc. o.c.</w:t>
            </w:r>
          </w:p>
        </w:tc>
        <w:tc>
          <w:tcPr>
            <w:tcW w:w="1984" w:type="dxa"/>
            <w:tcBorders>
              <w:top w:val="nil"/>
              <w:left w:val="nil"/>
              <w:bottom w:val="single" w:sz="4" w:space="0" w:color="auto"/>
              <w:right w:val="single" w:sz="4" w:space="0" w:color="auto"/>
            </w:tcBorders>
            <w:shd w:val="clear" w:color="000000" w:fill="auto"/>
            <w:noWrap/>
            <w:hideMark/>
          </w:tcPr>
          <w:p w14:paraId="69FBC565"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AD099BE" w14:textId="50732EC5"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21CBDA32" w14:textId="77777777" w:rsidR="00A5669B" w:rsidRPr="00515971" w:rsidRDefault="00A5669B" w:rsidP="00F339A4">
            <w:pPr>
              <w:rPr>
                <w:rFonts w:eastAsia="Times New Roman" w:cstheme="minorHAnsi"/>
                <w:sz w:val="18"/>
                <w:szCs w:val="18"/>
              </w:rPr>
            </w:pPr>
          </w:p>
        </w:tc>
      </w:tr>
      <w:tr w:rsidR="00A5669B" w:rsidRPr="00515971" w14:paraId="69AE8B12" w14:textId="77777777" w:rsidTr="00EC741B">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335E80E9" w14:textId="354871B5"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single" w:sz="4" w:space="0" w:color="auto"/>
              <w:left w:val="nil"/>
              <w:bottom w:val="single" w:sz="4" w:space="0" w:color="auto"/>
              <w:right w:val="single" w:sz="4" w:space="0" w:color="auto"/>
            </w:tcBorders>
            <w:shd w:val="clear" w:color="auto" w:fill="auto"/>
            <w:noWrap/>
            <w:hideMark/>
          </w:tcPr>
          <w:p w14:paraId="73CDD7C1"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p w14:paraId="4B84302D" w14:textId="77777777" w:rsidR="00F13CFD" w:rsidRPr="00515971" w:rsidRDefault="00F13CFD" w:rsidP="009C3938">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29391DC5"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0F37C5DE" w14:textId="77777777"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A5669B" w:rsidRPr="00515971" w14:paraId="0EC73333"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81A1EEF" w14:textId="06829731"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6CA681A3" w14:textId="1DFFEA3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Service</w:t>
            </w:r>
          </w:p>
          <w:p w14:paraId="4AC8288D"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Menopause/MFM</w:t>
            </w:r>
          </w:p>
          <w:p w14:paraId="7BC87712"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Infertility</w:t>
            </w:r>
          </w:p>
          <w:p w14:paraId="4D219828" w14:textId="3BF41615"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Operating room</w:t>
            </w:r>
          </w:p>
        </w:tc>
        <w:tc>
          <w:tcPr>
            <w:tcW w:w="1984" w:type="dxa"/>
            <w:tcBorders>
              <w:top w:val="nil"/>
              <w:left w:val="nil"/>
              <w:bottom w:val="single" w:sz="4" w:space="0" w:color="auto"/>
              <w:right w:val="single" w:sz="4" w:space="0" w:color="auto"/>
            </w:tcBorders>
            <w:shd w:val="clear" w:color="auto" w:fill="auto"/>
            <w:noWrap/>
            <w:hideMark/>
          </w:tcPr>
          <w:p w14:paraId="1CD70E80"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2649225" w14:textId="47849986"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0154016C" w14:textId="77777777" w:rsidR="00A5669B" w:rsidRPr="00515971" w:rsidRDefault="00A5669B" w:rsidP="00F339A4">
            <w:pPr>
              <w:spacing w:after="0" w:line="240" w:lineRule="auto"/>
              <w:rPr>
                <w:rFonts w:eastAsia="Times New Roman" w:cstheme="minorHAnsi"/>
                <w:sz w:val="18"/>
                <w:szCs w:val="18"/>
                <w:lang w:eastAsia="tr-TR"/>
              </w:rPr>
            </w:pPr>
          </w:p>
        </w:tc>
      </w:tr>
      <w:tr w:rsidR="00A5669B" w:rsidRPr="00515971" w14:paraId="61DC0A3E"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0B03F064" w14:textId="1747A306"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7ACCFBA1" w14:textId="77777777" w:rsidR="00A5669B" w:rsidRPr="00515971" w:rsidRDefault="00A5669B" w:rsidP="009C3938">
            <w:pPr>
              <w:widowControl w:val="0"/>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3129E889" w14:textId="485C7E8B" w:rsidR="00A5669B" w:rsidRPr="00515971" w:rsidRDefault="00A5669B" w:rsidP="009C3938">
            <w:pPr>
              <w:widowControl w:val="0"/>
              <w:spacing w:after="0"/>
              <w:rPr>
                <w:rFonts w:eastAsia="Times New Roman" w:cstheme="minorHAnsi"/>
                <w:sz w:val="18"/>
                <w:szCs w:val="18"/>
                <w:lang w:eastAsia="tr-TR"/>
              </w:rPr>
            </w:pPr>
            <w:r w:rsidRPr="00515971">
              <w:rPr>
                <w:rFonts w:eastAsia="Times New Roman" w:cstheme="minorHAnsi"/>
                <w:sz w:val="18"/>
                <w:szCs w:val="18"/>
                <w:lang w:eastAsia="tr-TR"/>
              </w:rPr>
              <w:t>Infertility (female/male)</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6F7035D"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39D18CCA" w14:textId="3712F8AD"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2FCA9471" w14:textId="4B322A86"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09AD8BE2" w14:textId="0D794B9C"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5669B" w:rsidRPr="00515971" w14:paraId="4374CE1D"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5181EA5D" w14:textId="3C87C183"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53EAA9A" w14:textId="19435D3C" w:rsidR="00A5669B" w:rsidRPr="00515971" w:rsidRDefault="00A5669B" w:rsidP="009C3938">
            <w:pPr>
              <w:widowControl w:val="0"/>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0008E148" w14:textId="0DAF4DAB" w:rsidR="00A5669B" w:rsidRPr="00515971" w:rsidRDefault="00A5669B" w:rsidP="009C3938">
            <w:pPr>
              <w:widowControl w:val="0"/>
              <w:spacing w:after="0"/>
              <w:rPr>
                <w:rFonts w:eastAsia="Times New Roman" w:cstheme="minorHAnsi"/>
                <w:sz w:val="18"/>
                <w:szCs w:val="18"/>
                <w:lang w:eastAsia="tr-TR"/>
              </w:rPr>
            </w:pPr>
            <w:r w:rsidRPr="00515971">
              <w:rPr>
                <w:rFonts w:eastAsia="Times New Roman" w:cstheme="minorHAnsi"/>
                <w:sz w:val="18"/>
                <w:szCs w:val="18"/>
                <w:lang w:eastAsia="tr-TR"/>
              </w:rPr>
              <w:t>Infertility (female/male)</w:t>
            </w:r>
          </w:p>
        </w:tc>
        <w:tc>
          <w:tcPr>
            <w:tcW w:w="1984" w:type="dxa"/>
            <w:tcBorders>
              <w:top w:val="single" w:sz="4" w:space="0" w:color="auto"/>
              <w:left w:val="nil"/>
              <w:bottom w:val="single" w:sz="4" w:space="0" w:color="auto"/>
              <w:right w:val="single" w:sz="4" w:space="0" w:color="auto"/>
            </w:tcBorders>
            <w:shd w:val="clear" w:color="auto" w:fill="auto"/>
            <w:noWrap/>
            <w:hideMark/>
          </w:tcPr>
          <w:p w14:paraId="6063E4EC"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6FB7456B" w14:textId="30A0B4E6"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tc>
        <w:tc>
          <w:tcPr>
            <w:tcW w:w="1419" w:type="dxa"/>
            <w:tcBorders>
              <w:top w:val="single" w:sz="4" w:space="0" w:color="auto"/>
              <w:left w:val="nil"/>
              <w:bottom w:val="single" w:sz="4" w:space="0" w:color="auto"/>
              <w:right w:val="single" w:sz="4" w:space="0" w:color="auto"/>
            </w:tcBorders>
            <w:shd w:val="clear" w:color="auto" w:fill="auto"/>
            <w:noWrap/>
            <w:hideMark/>
          </w:tcPr>
          <w:p w14:paraId="64EF17E6" w14:textId="327E2808"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515971" w:rsidRPr="00515971" w14:paraId="15F102CE" w14:textId="77777777" w:rsidTr="0051597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8E8CC42" w14:textId="286272E6"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Tuesday</w:t>
            </w:r>
          </w:p>
        </w:tc>
      </w:tr>
      <w:tr w:rsidR="00A5669B" w:rsidRPr="00515971" w14:paraId="6A1BBC0D"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A055201" w14:textId="27F563E8" w:rsidR="00A5669B" w:rsidRPr="00515971" w:rsidRDefault="00A5669B" w:rsidP="009C3938">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4C244EE" w14:textId="67EDC67E"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0BDB48A3"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Pediatrics adolescent examination</w:t>
            </w:r>
          </w:p>
          <w:p w14:paraId="1927E0E9" w14:textId="27E4C962"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auto" w:fill="auto"/>
            <w:noWrap/>
            <w:hideMark/>
          </w:tcPr>
          <w:p w14:paraId="28DFBB39" w14:textId="65DD1188"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Obs. &amp; Gyn.</w:t>
            </w:r>
          </w:p>
          <w:p w14:paraId="29EBF761" w14:textId="6CF68B29"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5C7E0892" w14:textId="212C0867"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5669B" w:rsidRPr="00515971" w14:paraId="40B4CBDF" w14:textId="77777777" w:rsidTr="00102046">
        <w:trPr>
          <w:trHeight w:val="842"/>
        </w:trPr>
        <w:tc>
          <w:tcPr>
            <w:tcW w:w="1252" w:type="dxa"/>
            <w:tcBorders>
              <w:top w:val="nil"/>
              <w:left w:val="single" w:sz="4" w:space="0" w:color="auto"/>
              <w:bottom w:val="single" w:sz="4" w:space="0" w:color="auto"/>
              <w:right w:val="single" w:sz="4" w:space="0" w:color="auto"/>
            </w:tcBorders>
            <w:shd w:val="clear" w:color="auto" w:fill="auto"/>
            <w:hideMark/>
          </w:tcPr>
          <w:p w14:paraId="450A37F5" w14:textId="6FD662FF"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EDBCFC8"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41BF0665"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Pediatrics adolescent examination</w:t>
            </w:r>
          </w:p>
          <w:p w14:paraId="341187CC" w14:textId="58652941"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auto" w:fill="auto"/>
            <w:hideMark/>
          </w:tcPr>
          <w:p w14:paraId="414BC194"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Obs. &amp; Gyn.</w:t>
            </w:r>
          </w:p>
          <w:p w14:paraId="1F937620" w14:textId="124E279B"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77277B5E" w14:textId="3AD056CB"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5669B" w:rsidRPr="00515971" w14:paraId="076000B5"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2FDF443" w14:textId="491709AF"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E745183"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4F67FCCF"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Pediatrics adolescent examination</w:t>
            </w:r>
          </w:p>
          <w:p w14:paraId="1390AEC5" w14:textId="635A728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Appropriate laboratory tests and assessing other diagnostic tools</w:t>
            </w:r>
          </w:p>
        </w:tc>
        <w:tc>
          <w:tcPr>
            <w:tcW w:w="1984" w:type="dxa"/>
            <w:tcBorders>
              <w:top w:val="nil"/>
              <w:left w:val="nil"/>
              <w:bottom w:val="single" w:sz="4" w:space="0" w:color="auto"/>
              <w:right w:val="single" w:sz="4" w:space="0" w:color="auto"/>
            </w:tcBorders>
            <w:shd w:val="clear" w:color="000000" w:fill="auto"/>
            <w:noWrap/>
            <w:hideMark/>
          </w:tcPr>
          <w:p w14:paraId="5B521ACE" w14:textId="31FA92BD"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Obs. &amp; Gyn.</w:t>
            </w:r>
          </w:p>
          <w:p w14:paraId="308D7BEE" w14:textId="77DB4532"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Supporting Department: Akif İnanıcı, Forensic Medicine</w:t>
            </w:r>
          </w:p>
        </w:tc>
        <w:tc>
          <w:tcPr>
            <w:tcW w:w="1419" w:type="dxa"/>
            <w:tcBorders>
              <w:top w:val="nil"/>
              <w:left w:val="nil"/>
              <w:bottom w:val="single" w:sz="4" w:space="0" w:color="auto"/>
              <w:right w:val="single" w:sz="4" w:space="0" w:color="auto"/>
            </w:tcBorders>
            <w:shd w:val="clear" w:color="auto" w:fill="auto"/>
            <w:noWrap/>
            <w:hideMark/>
          </w:tcPr>
          <w:p w14:paraId="3ED8346D" w14:textId="0B4AD8C4"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5669B" w:rsidRPr="00515971" w14:paraId="31D6DD15"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907E1B2" w14:textId="6203BEDB"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084E54D6"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Gyn 1 o.c.</w:t>
            </w:r>
          </w:p>
          <w:p w14:paraId="40194FF6"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Gyn 2 o.c.</w:t>
            </w:r>
          </w:p>
          <w:p w14:paraId="261D6F61"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Gyn. Onc. o.c.</w:t>
            </w:r>
          </w:p>
          <w:p w14:paraId="0E6A1726" w14:textId="78FA549F"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noWrap/>
            <w:hideMark/>
          </w:tcPr>
          <w:p w14:paraId="1706CA19" w14:textId="27CFD74B" w:rsidR="00A5669B" w:rsidRPr="00515971" w:rsidRDefault="00A5669B" w:rsidP="009C3938">
            <w:pPr>
              <w:spacing w:after="0" w:line="240" w:lineRule="auto"/>
              <w:rPr>
                <w:rFonts w:eastAsia="Times New Roman" w:cstheme="minorHAnsi"/>
                <w:sz w:val="18"/>
                <w:szCs w:val="18"/>
                <w:lang w:eastAsia="tr-TR"/>
              </w:rPr>
            </w:pPr>
          </w:p>
          <w:p w14:paraId="1EB063FB" w14:textId="77777777" w:rsidR="00A5669B" w:rsidRPr="00515971" w:rsidRDefault="00A5669B" w:rsidP="009C3938">
            <w:pPr>
              <w:ind w:firstLine="708"/>
              <w:rPr>
                <w:rFonts w:eastAsia="Times New Roman" w:cstheme="minorHAnsi"/>
                <w:sz w:val="18"/>
                <w:szCs w:val="18"/>
              </w:rPr>
            </w:pPr>
          </w:p>
        </w:tc>
        <w:tc>
          <w:tcPr>
            <w:tcW w:w="1419" w:type="dxa"/>
            <w:tcBorders>
              <w:top w:val="nil"/>
              <w:left w:val="nil"/>
              <w:bottom w:val="single" w:sz="4" w:space="0" w:color="auto"/>
              <w:right w:val="single" w:sz="4" w:space="0" w:color="auto"/>
            </w:tcBorders>
            <w:shd w:val="clear" w:color="auto" w:fill="auto"/>
            <w:noWrap/>
            <w:hideMark/>
          </w:tcPr>
          <w:p w14:paraId="7A83EAE2" w14:textId="248BE847"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5669B" w:rsidRPr="00515971" w14:paraId="67DC881B"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AEC4792" w14:textId="419B0A8E"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58276D1" w14:textId="5FF1CAF4" w:rsidR="00A5669B" w:rsidRPr="00515971" w:rsidRDefault="00A5669B"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9151468" w14:textId="61691518" w:rsidR="00A5669B" w:rsidRPr="00515971"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8BCA396" w14:textId="265ABC1E" w:rsidR="00A5669B" w:rsidRPr="00515971" w:rsidRDefault="00A5669B" w:rsidP="00F339A4">
            <w:pPr>
              <w:spacing w:after="0" w:line="240" w:lineRule="auto"/>
              <w:rPr>
                <w:rFonts w:eastAsia="Times New Roman" w:cstheme="minorHAnsi"/>
                <w:sz w:val="18"/>
                <w:szCs w:val="18"/>
                <w:lang w:eastAsia="tr-TR"/>
              </w:rPr>
            </w:pPr>
          </w:p>
        </w:tc>
      </w:tr>
      <w:tr w:rsidR="00A5669B" w:rsidRPr="00515971" w14:paraId="1A7421B9"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25E731D" w14:textId="778B927F"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4C72EA50" w14:textId="66308561"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F93E38A"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78D153A" w14:textId="77777777"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A5669B" w:rsidRPr="00515971" w14:paraId="24789654"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43E6CE7" w14:textId="0D889721"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9E4CAB0" w14:textId="2DB02DB0"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794083A5"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B075C9C" w14:textId="77777777"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A5669B" w:rsidRPr="00515971" w14:paraId="1517DC7E"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12BDD32" w14:textId="31C76F7F"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AD1A859" w14:textId="798C186A"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Learning and assesment for the professionalism</w:t>
            </w:r>
          </w:p>
        </w:tc>
        <w:tc>
          <w:tcPr>
            <w:tcW w:w="1984" w:type="dxa"/>
            <w:tcBorders>
              <w:top w:val="nil"/>
              <w:left w:val="nil"/>
              <w:bottom w:val="single" w:sz="4" w:space="0" w:color="auto"/>
              <w:right w:val="single" w:sz="4" w:space="0" w:color="auto"/>
            </w:tcBorders>
            <w:shd w:val="clear" w:color="auto" w:fill="auto"/>
            <w:noWrap/>
            <w:hideMark/>
          </w:tcPr>
          <w:p w14:paraId="6834285C" w14:textId="77777777"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3FD3CF2" w14:textId="77777777"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515971" w:rsidRPr="00515971" w14:paraId="5D0F61E2" w14:textId="77777777" w:rsidTr="00F73E57">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7496ED02" w14:textId="0BEA9573"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Wednesday</w:t>
            </w:r>
          </w:p>
        </w:tc>
      </w:tr>
      <w:tr w:rsidR="00A5669B" w:rsidRPr="00515971" w14:paraId="4A4AD4C3"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22AF431" w14:textId="614C02F5" w:rsidR="00A5669B" w:rsidRPr="00515971" w:rsidRDefault="00A5669B" w:rsidP="009C3938">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4E6D484" w14:textId="03C84D51"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Normal pregnancy</w:t>
            </w:r>
          </w:p>
        </w:tc>
        <w:tc>
          <w:tcPr>
            <w:tcW w:w="1984" w:type="dxa"/>
            <w:tcBorders>
              <w:top w:val="nil"/>
              <w:left w:val="nil"/>
              <w:bottom w:val="single" w:sz="4" w:space="0" w:color="auto"/>
              <w:right w:val="single" w:sz="4" w:space="0" w:color="auto"/>
            </w:tcBorders>
            <w:shd w:val="clear" w:color="auto" w:fill="auto"/>
            <w:noWrap/>
            <w:hideMark/>
          </w:tcPr>
          <w:p w14:paraId="1673A831" w14:textId="7BA090FB"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6E082A47" w14:textId="041D9975"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5669B" w:rsidRPr="00515971" w14:paraId="32AFC0D7" w14:textId="77777777" w:rsidTr="00102046">
        <w:trPr>
          <w:trHeight w:val="284"/>
        </w:trPr>
        <w:tc>
          <w:tcPr>
            <w:tcW w:w="1252" w:type="dxa"/>
            <w:tcBorders>
              <w:top w:val="nil"/>
              <w:left w:val="single" w:sz="4" w:space="0" w:color="auto"/>
              <w:bottom w:val="single" w:sz="4" w:space="0" w:color="auto"/>
              <w:right w:val="single" w:sz="4" w:space="0" w:color="auto"/>
            </w:tcBorders>
            <w:shd w:val="clear" w:color="auto" w:fill="auto"/>
            <w:hideMark/>
          </w:tcPr>
          <w:p w14:paraId="33D11721" w14:textId="58F523C9"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771221B" w14:textId="658E0298" w:rsidR="00E61EEE"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Antenatal follow-up</w:t>
            </w:r>
          </w:p>
        </w:tc>
        <w:tc>
          <w:tcPr>
            <w:tcW w:w="1984" w:type="dxa"/>
            <w:tcBorders>
              <w:top w:val="nil"/>
              <w:left w:val="nil"/>
              <w:bottom w:val="single" w:sz="4" w:space="0" w:color="auto"/>
              <w:right w:val="single" w:sz="4" w:space="0" w:color="auto"/>
            </w:tcBorders>
            <w:shd w:val="clear" w:color="auto" w:fill="auto"/>
            <w:hideMark/>
          </w:tcPr>
          <w:p w14:paraId="4A364CD6" w14:textId="01E347E8" w:rsidR="00E61EEE"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202E7E4B" w14:textId="1ED93ADC" w:rsidR="00E61EEE"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E61EEE" w:rsidRPr="00515971" w14:paraId="2CE62284"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B85B76C" w14:textId="4B483853" w:rsidR="00E61EEE" w:rsidRPr="00515971" w:rsidRDefault="00E61EEE"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3DA705D" w14:textId="041CC8E8" w:rsidR="00E61EEE" w:rsidRPr="00515971" w:rsidRDefault="00E61EEE"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Preparation for clinical tutorial</w:t>
            </w:r>
          </w:p>
        </w:tc>
        <w:tc>
          <w:tcPr>
            <w:tcW w:w="1984" w:type="dxa"/>
            <w:tcBorders>
              <w:top w:val="nil"/>
              <w:left w:val="nil"/>
              <w:bottom w:val="single" w:sz="4" w:space="0" w:color="auto"/>
              <w:right w:val="single" w:sz="4" w:space="0" w:color="auto"/>
            </w:tcBorders>
            <w:shd w:val="clear" w:color="000000" w:fill="auto"/>
            <w:noWrap/>
            <w:hideMark/>
          </w:tcPr>
          <w:p w14:paraId="1E15A097" w14:textId="77777777" w:rsidR="00E61EEE" w:rsidRPr="00515971" w:rsidRDefault="00E61EEE"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EBE7D9F" w14:textId="40FCD0F2" w:rsidR="00E61EEE" w:rsidRPr="00515971" w:rsidRDefault="00E61EEE" w:rsidP="00F339A4">
            <w:pPr>
              <w:spacing w:after="0" w:line="240" w:lineRule="auto"/>
              <w:rPr>
                <w:rFonts w:eastAsia="Times New Roman" w:cstheme="minorHAnsi"/>
                <w:sz w:val="18"/>
                <w:szCs w:val="18"/>
                <w:lang w:eastAsia="tr-TR"/>
              </w:rPr>
            </w:pPr>
          </w:p>
        </w:tc>
      </w:tr>
      <w:tr w:rsidR="00A5669B" w:rsidRPr="00515971" w14:paraId="552787B3"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3C6EF0F" w14:textId="6BD0E196"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51CDC267" w14:textId="135014FE" w:rsidR="00A5669B" w:rsidRPr="00515971" w:rsidRDefault="00E61EEE"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Preparation for clinical tutorial</w:t>
            </w:r>
          </w:p>
        </w:tc>
        <w:tc>
          <w:tcPr>
            <w:tcW w:w="1984" w:type="dxa"/>
            <w:tcBorders>
              <w:top w:val="nil"/>
              <w:left w:val="nil"/>
              <w:bottom w:val="single" w:sz="4" w:space="0" w:color="auto"/>
              <w:right w:val="single" w:sz="4" w:space="0" w:color="auto"/>
            </w:tcBorders>
            <w:shd w:val="clear" w:color="auto" w:fill="auto"/>
            <w:noWrap/>
            <w:hideMark/>
          </w:tcPr>
          <w:p w14:paraId="5DA7CCD9" w14:textId="6C837A2E" w:rsidR="00A5669B" w:rsidRPr="00515971"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96A7C19" w14:textId="3DE8B1F3" w:rsidR="00A5669B" w:rsidRPr="00515971" w:rsidRDefault="00A5669B" w:rsidP="00F339A4">
            <w:pPr>
              <w:spacing w:after="0" w:line="240" w:lineRule="auto"/>
              <w:rPr>
                <w:rFonts w:eastAsia="Times New Roman" w:cstheme="minorHAnsi"/>
                <w:sz w:val="18"/>
                <w:szCs w:val="18"/>
                <w:lang w:eastAsia="tr-TR"/>
              </w:rPr>
            </w:pPr>
          </w:p>
        </w:tc>
      </w:tr>
      <w:tr w:rsidR="00A5669B" w:rsidRPr="00515971" w14:paraId="08CB060E"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88DB5D7" w14:textId="74FCF396"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1F85F4D0" w14:textId="2479B78E" w:rsidR="00A5669B" w:rsidRPr="00515971" w:rsidRDefault="00A5669B"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710DA521" w14:textId="0AF32E60" w:rsidR="00A5669B" w:rsidRPr="00515971" w:rsidRDefault="00A5669B"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384CD76" w14:textId="22FF8F8C" w:rsidR="00A5669B" w:rsidRPr="00515971" w:rsidRDefault="00A5669B" w:rsidP="00F339A4">
            <w:pPr>
              <w:spacing w:after="0" w:line="240" w:lineRule="auto"/>
              <w:rPr>
                <w:rFonts w:eastAsia="Times New Roman" w:cstheme="minorHAnsi"/>
                <w:sz w:val="18"/>
                <w:szCs w:val="18"/>
                <w:lang w:eastAsia="tr-TR"/>
              </w:rPr>
            </w:pPr>
          </w:p>
        </w:tc>
      </w:tr>
      <w:tr w:rsidR="00A5669B" w:rsidRPr="00515971" w14:paraId="0A05080A"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FB406EC" w14:textId="20FAC911"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54E0430D" w14:textId="64341922"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687A82A5" w14:textId="3DB5265C" w:rsidR="00A5669B"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2BB1E387"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3301DE34" w14:textId="31FAE370"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02DF5D1D" w14:textId="77777777" w:rsidR="00A5669B"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p w14:paraId="13BF3228" w14:textId="2BFAA17C"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Pınar TURAN</w:t>
            </w:r>
          </w:p>
          <w:p w14:paraId="4BEEFD35"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Feriha ERCAN</w:t>
            </w:r>
          </w:p>
          <w:p w14:paraId="2A74C4E1"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lastRenderedPageBreak/>
              <w:t>İlter GÜNEY</w:t>
            </w:r>
          </w:p>
          <w:p w14:paraId="3EF2D7F9" w14:textId="27F0533A"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055431BE" w14:textId="3972DA44"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lastRenderedPageBreak/>
              <w:t> </w:t>
            </w:r>
            <w:r w:rsidR="00017DEA" w:rsidRPr="00515971">
              <w:rPr>
                <w:rFonts w:eastAsia="Times New Roman" w:cstheme="minorHAnsi"/>
                <w:sz w:val="18"/>
                <w:szCs w:val="18"/>
                <w:lang w:eastAsia="tr-TR"/>
              </w:rPr>
              <w:t>Lecture</w:t>
            </w:r>
          </w:p>
        </w:tc>
      </w:tr>
      <w:tr w:rsidR="00A5669B" w:rsidRPr="00515971" w14:paraId="2BF60E3F"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E121C14" w14:textId="5CB1B16C"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lastRenderedPageBreak/>
              <w:t>14:40-15:30</w:t>
            </w:r>
          </w:p>
        </w:tc>
        <w:tc>
          <w:tcPr>
            <w:tcW w:w="5269" w:type="dxa"/>
            <w:tcBorders>
              <w:top w:val="nil"/>
              <w:left w:val="nil"/>
              <w:bottom w:val="single" w:sz="4" w:space="0" w:color="auto"/>
              <w:right w:val="single" w:sz="4" w:space="0" w:color="auto"/>
            </w:tcBorders>
            <w:shd w:val="clear" w:color="auto" w:fill="auto"/>
            <w:noWrap/>
            <w:hideMark/>
          </w:tcPr>
          <w:p w14:paraId="70A4B200"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17CC312A" w14:textId="794D93A5" w:rsidR="00A5669B"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5657670D"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7219493E"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4F1BC276"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p w14:paraId="77001B48"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Pınar TURAN</w:t>
            </w:r>
          </w:p>
          <w:p w14:paraId="5A238101"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Feriha ERCAN</w:t>
            </w:r>
          </w:p>
          <w:p w14:paraId="1F18FA47"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0F86E284" w14:textId="1C463363" w:rsidR="00A5669B"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44AC95A7" w14:textId="77777777"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5669B" w:rsidRPr="00515971" w14:paraId="557B4073"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98D53EA" w14:textId="2EBF3C5B"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27ED26E"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5DD9075B" w14:textId="165B953D" w:rsidR="00A5669B"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Assisted reproductive techniques</w:t>
            </w:r>
          </w:p>
        </w:tc>
        <w:tc>
          <w:tcPr>
            <w:tcW w:w="1984" w:type="dxa"/>
            <w:tcBorders>
              <w:top w:val="nil"/>
              <w:left w:val="nil"/>
              <w:bottom w:val="single" w:sz="4" w:space="0" w:color="auto"/>
              <w:right w:val="single" w:sz="4" w:space="0" w:color="auto"/>
            </w:tcBorders>
            <w:shd w:val="clear" w:color="auto" w:fill="auto"/>
            <w:noWrap/>
            <w:hideMark/>
          </w:tcPr>
          <w:p w14:paraId="1FFFBC4B"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30E73D53"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322855D8"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Kamil ÇAM</w:t>
            </w:r>
          </w:p>
          <w:p w14:paraId="50721E41"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Pınar TURAN</w:t>
            </w:r>
          </w:p>
          <w:p w14:paraId="44FF74D6"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Feriha ERCAN</w:t>
            </w:r>
          </w:p>
          <w:p w14:paraId="17320BB0" w14:textId="77777777"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69FC159B" w14:textId="75F71F86" w:rsidR="00A5669B"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06D5DC90" w14:textId="3FECA0B4" w:rsidR="00A5669B" w:rsidRPr="00515971" w:rsidRDefault="00017DEA"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515971" w:rsidRPr="00515971" w14:paraId="7B496292" w14:textId="77777777" w:rsidTr="0051597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3F780AF6" w14:textId="401C2D1E" w:rsidR="00515971" w:rsidRPr="00515971" w:rsidRDefault="00515971" w:rsidP="00515971">
            <w:pPr>
              <w:spacing w:after="0" w:line="240" w:lineRule="auto"/>
              <w:rPr>
                <w:rFonts w:eastAsia="Times New Roman" w:cstheme="minorHAnsi"/>
                <w:color w:val="FFFFFF" w:themeColor="background1"/>
                <w:sz w:val="18"/>
                <w:szCs w:val="18"/>
                <w:lang w:eastAsia="tr-TR"/>
              </w:rPr>
            </w:pPr>
            <w:r w:rsidRPr="00515971">
              <w:rPr>
                <w:rFonts w:eastAsia="Times New Roman" w:cstheme="minorHAnsi"/>
                <w:b/>
                <w:bCs/>
                <w:color w:val="FFFFFF" w:themeColor="background1"/>
                <w:sz w:val="20"/>
                <w:szCs w:val="20"/>
                <w:lang w:eastAsia="tr-TR"/>
              </w:rPr>
              <w:t>Thursday</w:t>
            </w:r>
          </w:p>
        </w:tc>
      </w:tr>
      <w:tr w:rsidR="00017DEA" w:rsidRPr="00515971" w14:paraId="52077294"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95767C3" w14:textId="43C026A5" w:rsidR="00017DEA" w:rsidRPr="00515971" w:rsidRDefault="00017DEA" w:rsidP="009C3938">
            <w:pPr>
              <w:spacing w:after="0" w:line="240" w:lineRule="auto"/>
              <w:rPr>
                <w:rFonts w:eastAsia="Times New Roman" w:cstheme="minorHAnsi"/>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4D04B67C" w14:textId="66916D16"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 &amp; Clinic Tutorial</w:t>
            </w:r>
          </w:p>
          <w:p w14:paraId="39346CE5" w14:textId="5B77DABA"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Polycystic ovary</w:t>
            </w:r>
          </w:p>
        </w:tc>
        <w:tc>
          <w:tcPr>
            <w:tcW w:w="1984" w:type="dxa"/>
            <w:tcBorders>
              <w:top w:val="nil"/>
              <w:left w:val="nil"/>
              <w:bottom w:val="single" w:sz="4" w:space="0" w:color="auto"/>
              <w:right w:val="single" w:sz="4" w:space="0" w:color="auto"/>
            </w:tcBorders>
            <w:shd w:val="clear" w:color="auto" w:fill="auto"/>
            <w:noWrap/>
            <w:hideMark/>
          </w:tcPr>
          <w:p w14:paraId="111B216E" w14:textId="58DE2ED5"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2B426ADA" w14:textId="5AE0D4BD" w:rsidR="00017DEA" w:rsidRPr="00515971" w:rsidRDefault="00017DEA" w:rsidP="009C3938">
            <w:pPr>
              <w:spacing w:after="0" w:line="240" w:lineRule="auto"/>
              <w:rPr>
                <w:rFonts w:eastAsia="Times New Roman" w:cstheme="minorHAnsi"/>
                <w:b/>
                <w:bCs/>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E0A08FC" w14:textId="0873C1BB" w:rsidR="00017DEA" w:rsidRPr="00515971" w:rsidRDefault="00017DEA"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Lecture</w:t>
            </w:r>
          </w:p>
        </w:tc>
      </w:tr>
      <w:tr w:rsidR="00017DEA" w:rsidRPr="00515971" w14:paraId="27C00470"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2C3791A" w14:textId="71CE9B80" w:rsidR="00017DEA" w:rsidRPr="00515971" w:rsidRDefault="00017DEA"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0098C0D" w14:textId="2C93017F" w:rsidR="00017DEA" w:rsidRPr="00515971" w:rsidRDefault="00017DEA"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18"/>
                <w:szCs w:val="18"/>
                <w:lang w:eastAsia="tr-TR"/>
              </w:rPr>
              <w:t>Approach to the case with menopause</w:t>
            </w:r>
          </w:p>
        </w:tc>
        <w:tc>
          <w:tcPr>
            <w:tcW w:w="1984" w:type="dxa"/>
            <w:tcBorders>
              <w:top w:val="nil"/>
              <w:left w:val="nil"/>
              <w:bottom w:val="single" w:sz="4" w:space="0" w:color="auto"/>
              <w:right w:val="single" w:sz="4" w:space="0" w:color="auto"/>
            </w:tcBorders>
            <w:shd w:val="clear" w:color="auto" w:fill="auto"/>
            <w:noWrap/>
            <w:hideMark/>
          </w:tcPr>
          <w:p w14:paraId="294E8BA5" w14:textId="154DD99D" w:rsidR="00017DEA" w:rsidRPr="00515971" w:rsidRDefault="00017DEA"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18"/>
                <w:szCs w:val="18"/>
                <w:lang w:eastAsia="tr-TR"/>
              </w:rPr>
              <w:t>Begüm YILDIZHAN</w:t>
            </w:r>
          </w:p>
        </w:tc>
        <w:tc>
          <w:tcPr>
            <w:tcW w:w="1419" w:type="dxa"/>
            <w:tcBorders>
              <w:top w:val="nil"/>
              <w:left w:val="nil"/>
              <w:bottom w:val="single" w:sz="4" w:space="0" w:color="auto"/>
              <w:right w:val="single" w:sz="4" w:space="0" w:color="auto"/>
            </w:tcBorders>
            <w:shd w:val="clear" w:color="auto" w:fill="auto"/>
            <w:noWrap/>
            <w:hideMark/>
          </w:tcPr>
          <w:p w14:paraId="454FF6E8" w14:textId="0454E857" w:rsidR="00017DEA" w:rsidRPr="00515971" w:rsidRDefault="00017DEA"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Lecture</w:t>
            </w:r>
          </w:p>
        </w:tc>
      </w:tr>
      <w:tr w:rsidR="00017DEA" w:rsidRPr="00515971" w14:paraId="47A82452"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C771495" w14:textId="43DD84F3" w:rsidR="00017DEA" w:rsidRPr="00515971" w:rsidRDefault="00017DEA"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FB2C586" w14:textId="77777777" w:rsidR="00B54254"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Menopause/MFM</w:t>
            </w:r>
          </w:p>
          <w:p w14:paraId="28506692" w14:textId="77777777" w:rsidR="00B54254"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Infertility</w:t>
            </w:r>
          </w:p>
          <w:p w14:paraId="2F7BAE0E" w14:textId="77777777" w:rsidR="00B54254"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Service</w:t>
            </w:r>
          </w:p>
          <w:p w14:paraId="4F5D4E14" w14:textId="0FBA4DAE" w:rsidR="00017DEA"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Gyn 1 o.c.</w:t>
            </w:r>
          </w:p>
        </w:tc>
        <w:tc>
          <w:tcPr>
            <w:tcW w:w="1984" w:type="dxa"/>
            <w:tcBorders>
              <w:top w:val="nil"/>
              <w:left w:val="nil"/>
              <w:bottom w:val="single" w:sz="4" w:space="0" w:color="auto"/>
              <w:right w:val="single" w:sz="4" w:space="0" w:color="auto"/>
            </w:tcBorders>
            <w:shd w:val="clear" w:color="auto" w:fill="auto"/>
            <w:noWrap/>
            <w:hideMark/>
          </w:tcPr>
          <w:p w14:paraId="498926B6" w14:textId="51371A43" w:rsidR="00017DEA" w:rsidRPr="00515971" w:rsidRDefault="00017DEA"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D9EFEF7" w14:textId="72A26277" w:rsidR="00017DEA" w:rsidRPr="00515971" w:rsidRDefault="00B54254"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017DEA" w:rsidRPr="00515971">
              <w:rPr>
                <w:rFonts w:eastAsia="Times New Roman" w:cstheme="minorHAnsi"/>
                <w:sz w:val="18"/>
                <w:szCs w:val="18"/>
                <w:lang w:eastAsia="tr-TR"/>
              </w:rPr>
              <w:t>e</w:t>
            </w:r>
          </w:p>
        </w:tc>
      </w:tr>
      <w:tr w:rsidR="00017DEA" w:rsidRPr="00515971" w14:paraId="416477FA" w14:textId="77777777" w:rsidTr="00102046">
        <w:trPr>
          <w:trHeight w:val="982"/>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1886286C" w14:textId="1C35FFA6" w:rsidR="00017DEA" w:rsidRPr="00515971" w:rsidRDefault="00017DEA"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6664EC3B" w14:textId="77777777" w:rsidR="00B54254"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Gyn. Onc. o.c.</w:t>
            </w:r>
          </w:p>
          <w:p w14:paraId="48C78F11" w14:textId="77777777" w:rsidR="00B54254"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Service</w:t>
            </w:r>
          </w:p>
          <w:p w14:paraId="2AC84DC7" w14:textId="77777777" w:rsidR="00B54254"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Menopause/MFM</w:t>
            </w:r>
          </w:p>
          <w:p w14:paraId="6DC96769" w14:textId="782FFF4D" w:rsidR="00017DEA"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Infertility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2911F7A" w14:textId="49F7659D" w:rsidR="00017DEA" w:rsidRPr="00515971" w:rsidRDefault="00017DEA" w:rsidP="009C3938">
            <w:pPr>
              <w:spacing w:after="0" w:line="240" w:lineRule="auto"/>
              <w:rPr>
                <w:rFonts w:eastAsia="Times New Roman" w:cstheme="minorHAnsi"/>
                <w:sz w:val="18"/>
                <w:szCs w:val="18"/>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747180BB" w14:textId="091B7A6B" w:rsidR="00017DEA" w:rsidRPr="00515971" w:rsidRDefault="00B54254"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017DEA" w:rsidRPr="00515971">
              <w:rPr>
                <w:rFonts w:eastAsia="Times New Roman" w:cstheme="minorHAnsi"/>
                <w:sz w:val="18"/>
                <w:szCs w:val="18"/>
                <w:lang w:eastAsia="tr-TR"/>
              </w:rPr>
              <w:t>e</w:t>
            </w:r>
          </w:p>
        </w:tc>
      </w:tr>
      <w:tr w:rsidR="00017DEA" w:rsidRPr="00515971" w14:paraId="627A20D3" w14:textId="77777777" w:rsidTr="006C446D">
        <w:trPr>
          <w:trHeight w:val="50"/>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465B76FB" w14:textId="3DBC667C" w:rsidR="00017DEA" w:rsidRPr="00515971" w:rsidRDefault="00017DEA" w:rsidP="009C3938">
            <w:pPr>
              <w:spacing w:after="0" w:line="240" w:lineRule="auto"/>
              <w:rPr>
                <w:rFonts w:eastAsia="Times New Roman" w:cstheme="minorHAnsi"/>
                <w:sz w:val="24"/>
                <w:szCs w:val="24"/>
                <w:lang w:eastAsia="tr-TR"/>
              </w:rPr>
            </w:pPr>
          </w:p>
        </w:tc>
        <w:tc>
          <w:tcPr>
            <w:tcW w:w="5269" w:type="dxa"/>
            <w:tcBorders>
              <w:top w:val="single" w:sz="4" w:space="0" w:color="auto"/>
              <w:left w:val="nil"/>
              <w:bottom w:val="single" w:sz="4" w:space="0" w:color="auto"/>
              <w:right w:val="single" w:sz="4" w:space="0" w:color="auto"/>
            </w:tcBorders>
            <w:shd w:val="clear" w:color="auto" w:fill="auto"/>
            <w:noWrap/>
            <w:hideMark/>
          </w:tcPr>
          <w:p w14:paraId="3DF047C3" w14:textId="646235B7" w:rsidR="00017DEA" w:rsidRPr="00515971" w:rsidRDefault="00017DEA" w:rsidP="009C3938">
            <w:pPr>
              <w:spacing w:after="0" w:line="240" w:lineRule="auto"/>
              <w:rPr>
                <w:rFonts w:eastAsia="Times New Roman" w:cstheme="minorHAnsi"/>
                <w:sz w:val="24"/>
                <w:szCs w:val="24"/>
                <w:lang w:eastAsia="tr-TR"/>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45FDCFBE" w14:textId="26B39A5A" w:rsidR="00017DEA" w:rsidRPr="00515971" w:rsidRDefault="00017DEA" w:rsidP="009C3938">
            <w:pPr>
              <w:spacing w:after="0" w:line="240" w:lineRule="auto"/>
              <w:rPr>
                <w:rFonts w:eastAsia="Times New Roman" w:cstheme="minorHAnsi"/>
                <w:sz w:val="24"/>
                <w:szCs w:val="24"/>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351785F0" w14:textId="5335459C" w:rsidR="00017DEA" w:rsidRPr="00515971" w:rsidRDefault="00017DEA" w:rsidP="00F339A4">
            <w:pPr>
              <w:spacing w:after="0" w:line="240" w:lineRule="auto"/>
              <w:rPr>
                <w:rFonts w:eastAsia="Times New Roman" w:cstheme="minorHAnsi"/>
                <w:sz w:val="24"/>
                <w:szCs w:val="24"/>
                <w:lang w:eastAsia="tr-TR"/>
              </w:rPr>
            </w:pPr>
          </w:p>
        </w:tc>
      </w:tr>
      <w:tr w:rsidR="006C446D" w:rsidRPr="00515971" w14:paraId="114493E1"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tcPr>
          <w:p w14:paraId="28082D73" w14:textId="77777777" w:rsidR="006C446D" w:rsidRPr="00515971" w:rsidRDefault="006C446D" w:rsidP="009C3938">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tcPr>
          <w:p w14:paraId="5CC456A3" w14:textId="77777777" w:rsidR="006C446D" w:rsidRPr="00515971" w:rsidRDefault="006C446D"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tcPr>
          <w:p w14:paraId="733C9E74" w14:textId="77777777" w:rsidR="006C446D" w:rsidRPr="00515971" w:rsidRDefault="006C446D"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tcPr>
          <w:p w14:paraId="7797AFEA" w14:textId="77777777" w:rsidR="006C446D" w:rsidRPr="00515971" w:rsidRDefault="006C446D" w:rsidP="00F339A4">
            <w:pPr>
              <w:spacing w:after="0" w:line="240" w:lineRule="auto"/>
              <w:rPr>
                <w:rFonts w:eastAsia="Times New Roman" w:cstheme="minorHAnsi"/>
                <w:sz w:val="18"/>
                <w:szCs w:val="18"/>
                <w:lang w:eastAsia="tr-TR"/>
              </w:rPr>
            </w:pPr>
          </w:p>
        </w:tc>
      </w:tr>
      <w:tr w:rsidR="00017DEA" w:rsidRPr="00515971" w14:paraId="1E3DC327"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24A3A4A" w14:textId="55D3F952" w:rsidR="00017DEA" w:rsidRPr="00515971" w:rsidRDefault="00017DEA"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0923E7C6" w14:textId="341A95C5" w:rsidR="00B54254"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Gyn. Onc. o.c.</w:t>
            </w:r>
          </w:p>
          <w:p w14:paraId="417F5E69" w14:textId="77777777" w:rsidR="00B54254"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Service</w:t>
            </w:r>
          </w:p>
          <w:p w14:paraId="4E55C6EC" w14:textId="77777777" w:rsidR="00B54254"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Menopause/MFM</w:t>
            </w:r>
          </w:p>
          <w:p w14:paraId="74AAD11E" w14:textId="7AF0851F" w:rsidR="00017DEA"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Infertility o.c.</w:t>
            </w:r>
          </w:p>
        </w:tc>
        <w:tc>
          <w:tcPr>
            <w:tcW w:w="1984" w:type="dxa"/>
            <w:tcBorders>
              <w:top w:val="nil"/>
              <w:left w:val="nil"/>
              <w:bottom w:val="single" w:sz="4" w:space="0" w:color="auto"/>
              <w:right w:val="single" w:sz="4" w:space="0" w:color="auto"/>
            </w:tcBorders>
            <w:shd w:val="clear" w:color="auto" w:fill="auto"/>
            <w:noWrap/>
            <w:hideMark/>
          </w:tcPr>
          <w:p w14:paraId="58255A7E" w14:textId="61D2E821"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C0D8897" w14:textId="1581665C" w:rsidR="00017DEA" w:rsidRPr="00515971" w:rsidRDefault="00B54254"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017DEA" w:rsidRPr="00515971" w14:paraId="05F18430" w14:textId="77777777" w:rsidTr="00102046">
        <w:trPr>
          <w:trHeight w:val="71"/>
        </w:trPr>
        <w:tc>
          <w:tcPr>
            <w:tcW w:w="1252" w:type="dxa"/>
            <w:tcBorders>
              <w:top w:val="nil"/>
              <w:left w:val="single" w:sz="4" w:space="0" w:color="auto"/>
              <w:bottom w:val="single" w:sz="4" w:space="0" w:color="auto"/>
              <w:right w:val="single" w:sz="4" w:space="0" w:color="auto"/>
            </w:tcBorders>
            <w:shd w:val="clear" w:color="auto" w:fill="auto"/>
            <w:noWrap/>
            <w:hideMark/>
          </w:tcPr>
          <w:p w14:paraId="42746EC8" w14:textId="5AE9A58F" w:rsidR="00017DEA" w:rsidRPr="00515971" w:rsidRDefault="00017DEA"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0CD6C0AB" w14:textId="77777777" w:rsidR="00B54254"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Session</w:t>
            </w:r>
          </w:p>
          <w:p w14:paraId="07CAD0AB" w14:textId="0B3429EF" w:rsidR="00017DEA" w:rsidRPr="00515971" w:rsidRDefault="00B54254"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Pelvic pain cases presented by the students</w:t>
            </w:r>
          </w:p>
        </w:tc>
        <w:tc>
          <w:tcPr>
            <w:tcW w:w="1984" w:type="dxa"/>
            <w:tcBorders>
              <w:top w:val="nil"/>
              <w:left w:val="nil"/>
              <w:bottom w:val="single" w:sz="4" w:space="0" w:color="auto"/>
              <w:right w:val="single" w:sz="4" w:space="0" w:color="auto"/>
            </w:tcBorders>
            <w:shd w:val="clear" w:color="auto" w:fill="auto"/>
            <w:noWrap/>
            <w:hideMark/>
          </w:tcPr>
          <w:p w14:paraId="0AB3D3B7" w14:textId="6B397B0E" w:rsidR="00017DEA" w:rsidRPr="00515971" w:rsidRDefault="00017DEA"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FCDD1AC" w14:textId="36B037BA" w:rsidR="00017DEA" w:rsidRPr="00515971" w:rsidRDefault="00321148"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Practice</w:t>
            </w:r>
          </w:p>
        </w:tc>
      </w:tr>
      <w:tr w:rsidR="00017DEA" w:rsidRPr="00515971" w14:paraId="6272DC55"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D68CA9B" w14:textId="0BCDA822" w:rsidR="00017DEA" w:rsidRPr="00515971" w:rsidRDefault="00017DEA"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58315361" w14:textId="29960F63"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Outpatient clinic/Operating room</w:t>
            </w:r>
          </w:p>
        </w:tc>
        <w:tc>
          <w:tcPr>
            <w:tcW w:w="1984" w:type="dxa"/>
            <w:tcBorders>
              <w:top w:val="nil"/>
              <w:left w:val="nil"/>
              <w:bottom w:val="single" w:sz="4" w:space="0" w:color="auto"/>
              <w:right w:val="single" w:sz="4" w:space="0" w:color="auto"/>
            </w:tcBorders>
            <w:shd w:val="clear" w:color="000000" w:fill="auto"/>
            <w:noWrap/>
            <w:hideMark/>
          </w:tcPr>
          <w:p w14:paraId="77589D7B" w14:textId="300516ED" w:rsidR="00017DEA" w:rsidRPr="00515971" w:rsidRDefault="00017DEA"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D9E7172" w14:textId="29AB52FF" w:rsidR="00017DEA" w:rsidRPr="00515971" w:rsidRDefault="00321148"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Practic</w:t>
            </w:r>
            <w:r w:rsidR="00017DEA" w:rsidRPr="00515971">
              <w:rPr>
                <w:rFonts w:eastAsia="Times New Roman" w:cstheme="minorHAnsi"/>
                <w:sz w:val="18"/>
                <w:szCs w:val="18"/>
                <w:lang w:eastAsia="tr-TR"/>
              </w:rPr>
              <w:t>e</w:t>
            </w:r>
          </w:p>
        </w:tc>
      </w:tr>
      <w:tr w:rsidR="00A5669B" w:rsidRPr="00515971" w14:paraId="365694B1"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9C5531F" w14:textId="6215617A" w:rsidR="00A5669B" w:rsidRPr="00515971" w:rsidRDefault="00A5669B"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212B5D6" w14:textId="40A6249E"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12D6A9F6" w14:textId="2809E040" w:rsidR="00A5669B" w:rsidRPr="00515971" w:rsidRDefault="00A5669B" w:rsidP="009C3938">
            <w:pPr>
              <w:spacing w:after="0" w:line="240" w:lineRule="auto"/>
              <w:rPr>
                <w:rFonts w:eastAsia="Times New Roman" w:cstheme="minorHAnsi"/>
                <w:sz w:val="18"/>
                <w:szCs w:val="18"/>
                <w:lang w:eastAsia="tr-TR"/>
              </w:rPr>
            </w:pPr>
            <w:r w:rsidRPr="00515971">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0430654" w14:textId="1FBF80CF" w:rsidR="00A5669B" w:rsidRPr="00515971" w:rsidRDefault="00A5669B" w:rsidP="00F339A4">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515971" w:rsidRPr="00515971" w14:paraId="0929AC53" w14:textId="77777777" w:rsidTr="002B502A">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095AD65" w14:textId="57C63438"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Friday</w:t>
            </w:r>
          </w:p>
        </w:tc>
      </w:tr>
      <w:tr w:rsidR="00321148" w:rsidRPr="00515971" w14:paraId="6AE64C80"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EC49B36" w14:textId="2177D266" w:rsidR="00321148" w:rsidRPr="00515971" w:rsidRDefault="00321148" w:rsidP="009C3938">
            <w:pPr>
              <w:spacing w:after="0" w:line="240" w:lineRule="auto"/>
              <w:rPr>
                <w:rFonts w:eastAsia="Times New Roman" w:cstheme="minorHAnsi"/>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FCEC28C"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7783284A" w14:textId="29C1AC08"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Endometriosis</w:t>
            </w:r>
          </w:p>
        </w:tc>
        <w:tc>
          <w:tcPr>
            <w:tcW w:w="1984" w:type="dxa"/>
            <w:tcBorders>
              <w:top w:val="nil"/>
              <w:left w:val="nil"/>
              <w:bottom w:val="single" w:sz="4" w:space="0" w:color="auto"/>
              <w:right w:val="single" w:sz="4" w:space="0" w:color="auto"/>
            </w:tcBorders>
            <w:shd w:val="clear" w:color="000000" w:fill="auto"/>
            <w:noWrap/>
            <w:hideMark/>
          </w:tcPr>
          <w:p w14:paraId="19EF6847" w14:textId="10801C20"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7DAD93E1" w14:textId="798DFF27" w:rsidR="00321148" w:rsidRPr="00515971" w:rsidRDefault="00321148" w:rsidP="009C3938">
            <w:pPr>
              <w:spacing w:after="0" w:line="240" w:lineRule="auto"/>
              <w:rPr>
                <w:rFonts w:eastAsia="Times New Roman" w:cstheme="minorHAnsi"/>
                <w:b/>
                <w:bCs/>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070F240A" w14:textId="5548D550" w:rsidR="00321148" w:rsidRPr="00515971" w:rsidRDefault="00321148"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Practice</w:t>
            </w:r>
          </w:p>
        </w:tc>
      </w:tr>
      <w:tr w:rsidR="00321148" w:rsidRPr="00515971" w14:paraId="4527CB99"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011C589" w14:textId="0824D1D2" w:rsidR="00321148" w:rsidRPr="00515971" w:rsidRDefault="00321148"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C130CAB"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64D3D622" w14:textId="4AF2670F"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Management of dysmenorrhea</w:t>
            </w:r>
          </w:p>
        </w:tc>
        <w:tc>
          <w:tcPr>
            <w:tcW w:w="1984" w:type="dxa"/>
            <w:tcBorders>
              <w:top w:val="nil"/>
              <w:left w:val="nil"/>
              <w:bottom w:val="single" w:sz="4" w:space="0" w:color="auto"/>
              <w:right w:val="single" w:sz="4" w:space="0" w:color="auto"/>
            </w:tcBorders>
            <w:shd w:val="clear" w:color="000000" w:fill="auto"/>
            <w:noWrap/>
            <w:hideMark/>
          </w:tcPr>
          <w:p w14:paraId="7770ABA4" w14:textId="3B02ACAB" w:rsidR="00321148" w:rsidRPr="00515971" w:rsidRDefault="00C727E0"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Suna KABİL KUÇUR</w:t>
            </w:r>
          </w:p>
          <w:p w14:paraId="2DCACD7D" w14:textId="0F579905" w:rsidR="00321148" w:rsidRPr="00515971" w:rsidRDefault="00321148" w:rsidP="009C3938">
            <w:pPr>
              <w:spacing w:after="0" w:line="240" w:lineRule="auto"/>
              <w:rPr>
                <w:rFonts w:eastAsia="Times New Roman" w:cstheme="minorHAnsi"/>
                <w:b/>
                <w:bCs/>
                <w:color w:val="000000"/>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583A06E8" w14:textId="49412C66" w:rsidR="00321148" w:rsidRPr="00515971" w:rsidRDefault="00321148"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Practice</w:t>
            </w:r>
          </w:p>
        </w:tc>
      </w:tr>
      <w:tr w:rsidR="00321148" w:rsidRPr="00515971" w14:paraId="3E60DD5C"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2BA73D7" w14:textId="0C98D430" w:rsidR="00321148" w:rsidRPr="00515971" w:rsidRDefault="00321148"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692480B"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Service</w:t>
            </w:r>
          </w:p>
          <w:p w14:paraId="34E28811"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Menopause/MFM</w:t>
            </w:r>
          </w:p>
          <w:p w14:paraId="718AC53F"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Infertility</w:t>
            </w:r>
          </w:p>
          <w:p w14:paraId="65FACEFA" w14:textId="58B6DCE1"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Operating room</w:t>
            </w:r>
          </w:p>
        </w:tc>
        <w:tc>
          <w:tcPr>
            <w:tcW w:w="1984" w:type="dxa"/>
            <w:tcBorders>
              <w:top w:val="nil"/>
              <w:left w:val="nil"/>
              <w:bottom w:val="single" w:sz="4" w:space="0" w:color="auto"/>
              <w:right w:val="single" w:sz="4" w:space="0" w:color="auto"/>
            </w:tcBorders>
            <w:shd w:val="clear" w:color="000000" w:fill="auto"/>
            <w:noWrap/>
            <w:hideMark/>
          </w:tcPr>
          <w:p w14:paraId="61E33EC9" w14:textId="5361C940"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5EC896C" w14:textId="61B60FF8" w:rsidR="00321148" w:rsidRPr="00515971" w:rsidRDefault="0032114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21148" w:rsidRPr="00515971" w14:paraId="49B80182"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518E632" w14:textId="489EF7DF" w:rsidR="00321148" w:rsidRPr="00515971" w:rsidRDefault="0032114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69E9B66"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1 o.c.</w:t>
            </w:r>
          </w:p>
          <w:p w14:paraId="3DBC7E08"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Pregn. 2 o.c.</w:t>
            </w:r>
          </w:p>
          <w:p w14:paraId="033BDAFE"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Operating room</w:t>
            </w:r>
          </w:p>
          <w:p w14:paraId="4743C27D" w14:textId="642687D0"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0D890357" w14:textId="35351EA4" w:rsidR="00321148" w:rsidRPr="00515971" w:rsidRDefault="0032114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CEA1044" w14:textId="6B111119" w:rsidR="00321148" w:rsidRPr="00515971" w:rsidRDefault="00321148" w:rsidP="00F339A4">
            <w:pPr>
              <w:rPr>
                <w:rFonts w:eastAsia="Times New Roman" w:cstheme="minorHAnsi"/>
                <w:sz w:val="18"/>
                <w:szCs w:val="18"/>
              </w:rPr>
            </w:pPr>
            <w:r w:rsidRPr="00515971">
              <w:rPr>
                <w:rFonts w:eastAsia="Times New Roman" w:cstheme="minorHAnsi"/>
                <w:sz w:val="18"/>
                <w:szCs w:val="18"/>
                <w:lang w:eastAsia="tr-TR"/>
              </w:rPr>
              <w:t>Practice</w:t>
            </w:r>
          </w:p>
        </w:tc>
      </w:tr>
      <w:tr w:rsidR="00321148" w:rsidRPr="00515971" w14:paraId="0326C6E3"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31EB79D" w14:textId="02EEA37E" w:rsidR="00321148" w:rsidRPr="00515971" w:rsidRDefault="00321148"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C76BE47" w14:textId="08C9D31D" w:rsidR="00321148" w:rsidRPr="00515971" w:rsidRDefault="00321148"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26E8522" w14:textId="41B4A9B8" w:rsidR="00321148" w:rsidRPr="00515971" w:rsidRDefault="0032114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54F62CF0" w14:textId="4ADFDBCC" w:rsidR="00321148" w:rsidRPr="00515971" w:rsidRDefault="00321148" w:rsidP="00F339A4">
            <w:pPr>
              <w:spacing w:after="0" w:line="240" w:lineRule="auto"/>
              <w:rPr>
                <w:rFonts w:eastAsia="Times New Roman" w:cstheme="minorHAnsi"/>
                <w:sz w:val="18"/>
                <w:szCs w:val="18"/>
                <w:lang w:eastAsia="tr-TR"/>
              </w:rPr>
            </w:pPr>
          </w:p>
        </w:tc>
      </w:tr>
      <w:tr w:rsidR="00321148" w:rsidRPr="00515971" w14:paraId="6DADB9DB"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1A8A1D3" w14:textId="3E5CC52F" w:rsidR="00321148" w:rsidRPr="00515971" w:rsidRDefault="0032114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7E779010" w14:textId="77777777" w:rsidR="00321148" w:rsidRPr="00515971" w:rsidRDefault="00321148" w:rsidP="009C3938">
            <w:pPr>
              <w:spacing w:after="0" w:line="240" w:lineRule="auto"/>
              <w:rPr>
                <w:rFonts w:eastAsia="Times New Roman" w:cstheme="minorHAnsi"/>
                <w:b/>
                <w:sz w:val="18"/>
                <w:szCs w:val="18"/>
                <w:lang w:eastAsia="tr-TR"/>
              </w:rPr>
            </w:pPr>
            <w:r w:rsidRPr="00515971">
              <w:rPr>
                <w:rFonts w:eastAsia="Times New Roman" w:cstheme="minorHAnsi"/>
                <w:b/>
                <w:sz w:val="18"/>
                <w:szCs w:val="18"/>
                <w:lang w:eastAsia="tr-TR"/>
              </w:rPr>
              <w:t>(STARTS AT 14.00)</w:t>
            </w:r>
          </w:p>
          <w:p w14:paraId="6393C443"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36DD33D4"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Genetic counseling practice</w:t>
            </w:r>
          </w:p>
          <w:p w14:paraId="3D54C757" w14:textId="7A4C3F51"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61BA52B6"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58D72B67"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5604D84D"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78701B1B" w14:textId="12EAF4D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FCCC4FA" w14:textId="5D707EBD" w:rsidR="00321148" w:rsidRPr="00515971" w:rsidRDefault="0032114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321148" w:rsidRPr="00515971" w14:paraId="3DD4989B"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CBFFD52" w14:textId="536710BE" w:rsidR="00321148" w:rsidRPr="00515971" w:rsidRDefault="0032114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0EA07750"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3D0DFA26"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Genetic counseling practice</w:t>
            </w:r>
          </w:p>
          <w:p w14:paraId="2C6608E2" w14:textId="5C426596"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56ACA43E"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3825BDAF"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1AEAB047"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616F94A0" w14:textId="38795522"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0A5A5C1" w14:textId="7C7B13DF" w:rsidR="00321148" w:rsidRPr="00515971" w:rsidRDefault="0032114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321148" w:rsidRPr="00515971" w14:paraId="15B4ABCA"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FEF54B1" w14:textId="1D29B4B2" w:rsidR="00321148" w:rsidRPr="00515971" w:rsidRDefault="0032114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0555BCD7"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453A2D64"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Genetic counseling practice</w:t>
            </w:r>
          </w:p>
          <w:p w14:paraId="3B90D0BC" w14:textId="63EC3263"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Approach to infertile couple (case)</w:t>
            </w:r>
          </w:p>
        </w:tc>
        <w:tc>
          <w:tcPr>
            <w:tcW w:w="1984" w:type="dxa"/>
            <w:tcBorders>
              <w:top w:val="nil"/>
              <w:left w:val="nil"/>
              <w:bottom w:val="single" w:sz="4" w:space="0" w:color="auto"/>
              <w:right w:val="single" w:sz="4" w:space="0" w:color="auto"/>
            </w:tcBorders>
            <w:shd w:val="clear" w:color="auto" w:fill="auto"/>
            <w:noWrap/>
            <w:hideMark/>
          </w:tcPr>
          <w:p w14:paraId="6D08F8D2"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0C3E7D77"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545FE45E" w14:textId="77777777"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3DA48C3F" w14:textId="7DC8D571"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6CA51F75" w14:textId="7AE08D6C" w:rsidR="00321148" w:rsidRPr="00515971" w:rsidRDefault="0032114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bl>
    <w:p w14:paraId="17EBB4F6" w14:textId="77777777" w:rsidR="003C62B9" w:rsidRPr="00515971" w:rsidRDefault="003C62B9">
      <w:pPr>
        <w:rPr>
          <w:rFonts w:cstheme="minorHAnsi"/>
        </w:rPr>
      </w:pPr>
    </w:p>
    <w:p w14:paraId="4889F5BE" w14:textId="2DDA27E8" w:rsidR="003C62B9" w:rsidRPr="00515971" w:rsidRDefault="003C62B9" w:rsidP="003C62B9">
      <w:pPr>
        <w:spacing w:after="0"/>
        <w:rPr>
          <w:rFonts w:cstheme="minorHAnsi"/>
          <w:b/>
          <w:bCs/>
          <w:color w:val="660066"/>
          <w:sz w:val="20"/>
          <w:szCs w:val="20"/>
        </w:rPr>
      </w:pPr>
      <w:r w:rsidRPr="00515971">
        <w:rPr>
          <w:rFonts w:cstheme="minorHAnsi"/>
          <w:b/>
          <w:bCs/>
          <w:color w:val="660066"/>
          <w:sz w:val="20"/>
          <w:szCs w:val="20"/>
        </w:rPr>
        <w:t>1.2.3. ANTENATAL CARE (1 WEEK)</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3C7C60" w:rsidRPr="00515971" w14:paraId="29C7B855" w14:textId="77777777" w:rsidTr="009D5A81">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1105E24F" w14:textId="304627C2" w:rsidR="003C7C60" w:rsidRPr="00102046" w:rsidRDefault="00102046" w:rsidP="007562E8">
            <w:pPr>
              <w:spacing w:after="0" w:line="240" w:lineRule="auto"/>
              <w:rPr>
                <w:rFonts w:eastAsia="Calibri" w:cstheme="minorHAnsi"/>
                <w:b/>
                <w:color w:val="FFFFFF"/>
                <w:sz w:val="24"/>
                <w:szCs w:val="24"/>
                <w:lang w:eastAsia="tr-TR"/>
              </w:rPr>
            </w:pPr>
            <w:r w:rsidRPr="00102046">
              <w:rPr>
                <w:rFonts w:eastAsia="Times New Roman" w:cstheme="minorHAnsi"/>
                <w:b/>
                <w:bCs/>
                <w:color w:val="FFFFFF" w:themeColor="background1"/>
                <w:sz w:val="24"/>
                <w:szCs w:val="24"/>
                <w:lang w:eastAsia="tr-TR"/>
              </w:rPr>
              <w:lastRenderedPageBreak/>
              <w:t>3rd Week   20 November – 24 November 2023</w:t>
            </w:r>
          </w:p>
        </w:tc>
      </w:tr>
      <w:tr w:rsidR="00F13CFD" w:rsidRPr="00515971" w14:paraId="27FE2E50" w14:textId="77777777" w:rsidTr="007562E8">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2D184C7B" w14:textId="77777777" w:rsidR="00F13CFD" w:rsidRPr="00515971" w:rsidRDefault="00F13CFD" w:rsidP="007562E8">
            <w:pPr>
              <w:spacing w:after="0" w:line="240" w:lineRule="auto"/>
              <w:rPr>
                <w:rFonts w:eastAsia="Times New Roman" w:cstheme="minorHAnsi"/>
                <w:bCs/>
                <w:color w:val="000000"/>
                <w:sz w:val="20"/>
                <w:szCs w:val="20"/>
                <w:lang w:eastAsia="tr-TR"/>
              </w:rPr>
            </w:pPr>
            <w:r w:rsidRPr="00515971">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183AD158"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237DDB76"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2E590414"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color w:val="FFFFFF"/>
                <w:sz w:val="24"/>
                <w:szCs w:val="24"/>
                <w:lang w:eastAsia="tr-TR"/>
              </w:rPr>
              <w:t>Theoretical / Practical</w:t>
            </w:r>
          </w:p>
        </w:tc>
      </w:tr>
      <w:tr w:rsidR="00515971" w:rsidRPr="00515971" w14:paraId="227B3D5A" w14:textId="77777777" w:rsidTr="0051597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1CC090AF" w14:textId="48FD2DB6"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Monday</w:t>
            </w:r>
          </w:p>
        </w:tc>
      </w:tr>
      <w:tr w:rsidR="003C62B9" w:rsidRPr="00515971" w14:paraId="26015B6E" w14:textId="77777777" w:rsidTr="00102046">
        <w:trPr>
          <w:trHeight w:val="361"/>
        </w:trPr>
        <w:tc>
          <w:tcPr>
            <w:tcW w:w="1252" w:type="dxa"/>
            <w:tcBorders>
              <w:top w:val="nil"/>
              <w:left w:val="single" w:sz="4" w:space="0" w:color="auto"/>
              <w:bottom w:val="single" w:sz="4" w:space="0" w:color="auto"/>
              <w:right w:val="single" w:sz="4" w:space="0" w:color="auto"/>
            </w:tcBorders>
            <w:shd w:val="clear" w:color="auto" w:fill="auto"/>
            <w:noWrap/>
            <w:hideMark/>
          </w:tcPr>
          <w:p w14:paraId="6CED6CE0" w14:textId="17B885E7" w:rsidR="003C62B9" w:rsidRPr="00515971" w:rsidRDefault="003C62B9" w:rsidP="009C3938">
            <w:pPr>
              <w:spacing w:after="0" w:line="240" w:lineRule="auto"/>
              <w:rPr>
                <w:rFonts w:eastAsia="Times New Roman" w:cstheme="minorHAnsi"/>
                <w:b/>
                <w:bCs/>
                <w:color w:val="000000"/>
                <w:sz w:val="28"/>
                <w:szCs w:val="28"/>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B76BCA4" w14:textId="76A8280F" w:rsidR="003C62B9" w:rsidRPr="00515971" w:rsidRDefault="003C62B9" w:rsidP="009C3938">
            <w:pPr>
              <w:spacing w:after="0" w:line="240" w:lineRule="auto"/>
              <w:rPr>
                <w:rFonts w:eastAsia="Times New Roman" w:cstheme="minorHAnsi"/>
                <w:b/>
                <w:bCs/>
                <w:sz w:val="20"/>
                <w:szCs w:val="20"/>
                <w:lang w:eastAsia="tr-TR"/>
              </w:rPr>
            </w:pPr>
            <w:r w:rsidRPr="00515971">
              <w:rPr>
                <w:rFonts w:eastAsia="Times New Roman" w:cstheme="minorHAnsi"/>
                <w:sz w:val="18"/>
                <w:szCs w:val="18"/>
                <w:lang w:eastAsia="tr-TR"/>
              </w:rPr>
              <w:t>High-risk pregnancy</w:t>
            </w:r>
          </w:p>
        </w:tc>
        <w:tc>
          <w:tcPr>
            <w:tcW w:w="1984" w:type="dxa"/>
            <w:tcBorders>
              <w:top w:val="nil"/>
              <w:left w:val="nil"/>
              <w:bottom w:val="single" w:sz="4" w:space="0" w:color="auto"/>
              <w:right w:val="single" w:sz="4" w:space="0" w:color="auto"/>
            </w:tcBorders>
            <w:shd w:val="clear" w:color="000000" w:fill="auto"/>
            <w:noWrap/>
            <w:hideMark/>
          </w:tcPr>
          <w:p w14:paraId="452FD5BD" w14:textId="2A26C1EC" w:rsidR="003C62B9" w:rsidRPr="00515971" w:rsidRDefault="003C62B9" w:rsidP="009C3938">
            <w:pPr>
              <w:spacing w:after="0" w:line="240" w:lineRule="auto"/>
              <w:rPr>
                <w:rFonts w:eastAsia="Times New Roman" w:cstheme="minorHAnsi"/>
                <w:b/>
                <w:bCs/>
                <w:sz w:val="20"/>
                <w:szCs w:val="20"/>
                <w:lang w:eastAsia="tr-TR"/>
              </w:rPr>
            </w:pPr>
            <w:r w:rsidRPr="00515971">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7279EBB" w14:textId="6994C6B4" w:rsidR="003C62B9" w:rsidRPr="00515971" w:rsidRDefault="003C62B9"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Lecture</w:t>
            </w:r>
          </w:p>
        </w:tc>
      </w:tr>
      <w:tr w:rsidR="003C62B9" w:rsidRPr="00515971" w14:paraId="69CC7D45"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D1D493B" w14:textId="15B19662" w:rsidR="003C62B9" w:rsidRPr="00515971" w:rsidRDefault="003C62B9"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078F0DBD" w14:textId="508D48CF" w:rsidR="003C62B9" w:rsidRPr="00515971" w:rsidRDefault="003C62B9"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Prenatal diagnosis</w:t>
            </w:r>
          </w:p>
        </w:tc>
        <w:tc>
          <w:tcPr>
            <w:tcW w:w="1984" w:type="dxa"/>
            <w:tcBorders>
              <w:top w:val="nil"/>
              <w:left w:val="nil"/>
              <w:bottom w:val="single" w:sz="4" w:space="0" w:color="auto"/>
              <w:right w:val="single" w:sz="4" w:space="0" w:color="auto"/>
            </w:tcBorders>
            <w:shd w:val="clear" w:color="auto" w:fill="auto"/>
            <w:noWrap/>
            <w:hideMark/>
          </w:tcPr>
          <w:p w14:paraId="160ED312" w14:textId="3CF87803" w:rsidR="003C62B9" w:rsidRPr="00515971" w:rsidRDefault="003C62B9"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1C410FC" w14:textId="6B9CA4DE" w:rsidR="003C62B9" w:rsidRPr="00515971" w:rsidRDefault="003C62B9"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Lecture</w:t>
            </w:r>
          </w:p>
        </w:tc>
      </w:tr>
      <w:tr w:rsidR="003C62B9" w:rsidRPr="00515971" w14:paraId="60EB55D2"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4EEA538" w14:textId="169BE301" w:rsidR="003C62B9" w:rsidRPr="00515971" w:rsidRDefault="003C62B9"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2225FF1" w14:textId="77777777" w:rsidR="003C62B9" w:rsidRPr="00515971" w:rsidRDefault="003C62B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2 o.c.</w:t>
            </w:r>
          </w:p>
          <w:p w14:paraId="0BC7858F" w14:textId="77777777" w:rsidR="003C62B9" w:rsidRPr="00515971" w:rsidRDefault="003C62B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Operating room</w:t>
            </w:r>
          </w:p>
          <w:p w14:paraId="005B6CBC" w14:textId="77777777" w:rsidR="003C62B9" w:rsidRPr="00515971" w:rsidRDefault="003C62B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Labor room</w:t>
            </w:r>
          </w:p>
          <w:p w14:paraId="3245376D" w14:textId="64876DC4" w:rsidR="003C62B9" w:rsidRPr="00515971" w:rsidRDefault="003C62B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hideMark/>
          </w:tcPr>
          <w:p w14:paraId="246C2186" w14:textId="3A8ADEB5" w:rsidR="003C62B9" w:rsidRPr="00515971" w:rsidRDefault="003C62B9"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34ECBBF" w14:textId="31F529AB" w:rsidR="003C62B9" w:rsidRPr="00515971" w:rsidRDefault="003C62B9"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C62B9" w:rsidRPr="00515971" w14:paraId="7B9ED6BE" w14:textId="77777777" w:rsidTr="00102046">
        <w:trPr>
          <w:trHeight w:val="812"/>
        </w:trPr>
        <w:tc>
          <w:tcPr>
            <w:tcW w:w="1252" w:type="dxa"/>
            <w:tcBorders>
              <w:top w:val="single" w:sz="4" w:space="0" w:color="auto"/>
              <w:left w:val="single" w:sz="4" w:space="0" w:color="auto"/>
              <w:bottom w:val="single" w:sz="4" w:space="0" w:color="auto"/>
              <w:right w:val="single" w:sz="4" w:space="0" w:color="auto"/>
            </w:tcBorders>
            <w:shd w:val="clear" w:color="auto" w:fill="auto"/>
            <w:hideMark/>
          </w:tcPr>
          <w:p w14:paraId="3F4847A9" w14:textId="0CE74450" w:rsidR="003C62B9" w:rsidRPr="00515971" w:rsidRDefault="003C62B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single" w:sz="4" w:space="0" w:color="auto"/>
              <w:left w:val="nil"/>
              <w:bottom w:val="single" w:sz="4" w:space="0" w:color="auto"/>
              <w:right w:val="single" w:sz="4" w:space="0" w:color="auto"/>
            </w:tcBorders>
            <w:shd w:val="clear" w:color="auto" w:fill="auto"/>
            <w:hideMark/>
          </w:tcPr>
          <w:p w14:paraId="614283EB" w14:textId="77777777" w:rsidR="003C62B9" w:rsidRPr="00515971" w:rsidRDefault="003C62B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2 o.c.</w:t>
            </w:r>
          </w:p>
          <w:p w14:paraId="4FCBC8E1" w14:textId="77777777" w:rsidR="003C62B9" w:rsidRPr="00515971" w:rsidRDefault="003C62B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Operating room</w:t>
            </w:r>
          </w:p>
          <w:p w14:paraId="57E638E7" w14:textId="77777777" w:rsidR="003C62B9" w:rsidRPr="00515971" w:rsidRDefault="003C62B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Labor room</w:t>
            </w:r>
          </w:p>
          <w:p w14:paraId="52F1E739" w14:textId="3621D59A" w:rsidR="003C62B9" w:rsidRPr="00515971" w:rsidRDefault="003C62B9"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Group D: Pregn. 1 o.c.</w:t>
            </w:r>
          </w:p>
        </w:tc>
        <w:tc>
          <w:tcPr>
            <w:tcW w:w="1984" w:type="dxa"/>
            <w:tcBorders>
              <w:top w:val="single" w:sz="4" w:space="0" w:color="auto"/>
              <w:left w:val="nil"/>
              <w:bottom w:val="single" w:sz="4" w:space="0" w:color="auto"/>
              <w:right w:val="single" w:sz="4" w:space="0" w:color="auto"/>
            </w:tcBorders>
            <w:shd w:val="clear" w:color="auto" w:fill="auto"/>
            <w:hideMark/>
          </w:tcPr>
          <w:p w14:paraId="254064D4" w14:textId="0B99C653" w:rsidR="003C62B9" w:rsidRPr="00515971" w:rsidRDefault="003C62B9" w:rsidP="009C3938">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3268DACE" w14:textId="7AC798DC" w:rsidR="003C62B9" w:rsidRPr="00515971" w:rsidRDefault="003C62B9"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C62B9" w:rsidRPr="00515971" w14:paraId="3826BE0E"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7A122EC" w14:textId="38E7C976" w:rsidR="003C62B9" w:rsidRPr="00515971" w:rsidRDefault="003C62B9"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1BC580CB" w14:textId="5640264F" w:rsidR="003C62B9" w:rsidRPr="00515971" w:rsidRDefault="003C62B9"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02EAA30C" w14:textId="760A7E3C" w:rsidR="003C62B9" w:rsidRPr="00515971" w:rsidRDefault="003C62B9"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7E7DB8C8" w14:textId="0A8D7E1C" w:rsidR="003C62B9" w:rsidRPr="00515971" w:rsidRDefault="003C62B9" w:rsidP="00F339A4">
            <w:pPr>
              <w:spacing w:after="0" w:line="240" w:lineRule="auto"/>
              <w:rPr>
                <w:rFonts w:eastAsia="Times New Roman" w:cstheme="minorHAnsi"/>
                <w:sz w:val="18"/>
                <w:szCs w:val="18"/>
                <w:lang w:eastAsia="tr-TR"/>
              </w:rPr>
            </w:pPr>
          </w:p>
        </w:tc>
      </w:tr>
      <w:tr w:rsidR="003C62B9" w:rsidRPr="00515971" w14:paraId="297464D0"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155F122" w14:textId="3E561284" w:rsidR="003C62B9" w:rsidRPr="00515971" w:rsidRDefault="003C62B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48711842" w14:textId="341B0ABD"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Operating room</w:t>
            </w:r>
          </w:p>
          <w:p w14:paraId="35BC6D93"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Labor room</w:t>
            </w:r>
          </w:p>
          <w:p w14:paraId="18C472D4"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Pregn. 1 o.c.</w:t>
            </w:r>
          </w:p>
          <w:p w14:paraId="19107B39" w14:textId="1B5F5A61" w:rsidR="003C62B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Pregn. 2 o.c.</w:t>
            </w:r>
          </w:p>
        </w:tc>
        <w:tc>
          <w:tcPr>
            <w:tcW w:w="1984" w:type="dxa"/>
            <w:tcBorders>
              <w:top w:val="nil"/>
              <w:left w:val="nil"/>
              <w:bottom w:val="single" w:sz="4" w:space="0" w:color="auto"/>
              <w:right w:val="single" w:sz="4" w:space="0" w:color="auto"/>
            </w:tcBorders>
            <w:shd w:val="clear" w:color="auto" w:fill="auto"/>
            <w:noWrap/>
            <w:hideMark/>
          </w:tcPr>
          <w:p w14:paraId="2853F354" w14:textId="0D0B9E1C" w:rsidR="003C62B9" w:rsidRPr="00515971" w:rsidRDefault="003C62B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7AAAB24" w14:textId="23F828E7" w:rsidR="003C62B9" w:rsidRPr="00515971" w:rsidRDefault="003C62B9" w:rsidP="00F339A4">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EE3759" w:rsidRPr="00515971" w14:paraId="26CFF0D9" w14:textId="77777777" w:rsidTr="00102046">
        <w:trPr>
          <w:trHeight w:val="459"/>
        </w:trPr>
        <w:tc>
          <w:tcPr>
            <w:tcW w:w="1252" w:type="dxa"/>
            <w:tcBorders>
              <w:top w:val="nil"/>
              <w:left w:val="single" w:sz="4" w:space="0" w:color="auto"/>
              <w:bottom w:val="single" w:sz="4" w:space="0" w:color="auto"/>
              <w:right w:val="single" w:sz="4" w:space="0" w:color="auto"/>
            </w:tcBorders>
            <w:shd w:val="clear" w:color="auto" w:fill="auto"/>
            <w:noWrap/>
            <w:hideMark/>
          </w:tcPr>
          <w:p w14:paraId="714C4624" w14:textId="3A734947" w:rsidR="00EE375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9676EDA"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162BD754" w14:textId="29514184"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History taking in obstetrics</w:t>
            </w:r>
          </w:p>
        </w:tc>
        <w:tc>
          <w:tcPr>
            <w:tcW w:w="1984" w:type="dxa"/>
            <w:tcBorders>
              <w:top w:val="nil"/>
              <w:left w:val="nil"/>
              <w:bottom w:val="single" w:sz="4" w:space="0" w:color="auto"/>
              <w:right w:val="single" w:sz="4" w:space="0" w:color="auto"/>
            </w:tcBorders>
            <w:shd w:val="clear" w:color="auto" w:fill="auto"/>
            <w:noWrap/>
            <w:hideMark/>
          </w:tcPr>
          <w:p w14:paraId="2AF07BEC" w14:textId="7D916610" w:rsidR="00EE3759" w:rsidRPr="00515971" w:rsidRDefault="00AC69EF"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66CECE5F" w14:textId="1701E6F7" w:rsidR="00EE3759" w:rsidRPr="00515971" w:rsidRDefault="00EE3759"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C62B9" w:rsidRPr="00515971" w14:paraId="748F8AB5"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257829C" w14:textId="68290C93" w:rsidR="003C62B9" w:rsidRPr="00515971" w:rsidRDefault="003C62B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245DAD93"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423A62FA" w14:textId="69461E0B" w:rsidR="003C62B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Preparing patient file</w:t>
            </w:r>
          </w:p>
        </w:tc>
        <w:tc>
          <w:tcPr>
            <w:tcW w:w="1984" w:type="dxa"/>
            <w:tcBorders>
              <w:top w:val="nil"/>
              <w:left w:val="nil"/>
              <w:bottom w:val="single" w:sz="4" w:space="0" w:color="auto"/>
              <w:right w:val="single" w:sz="4" w:space="0" w:color="auto"/>
            </w:tcBorders>
            <w:shd w:val="clear" w:color="000000" w:fill="auto"/>
            <w:noWrap/>
            <w:hideMark/>
          </w:tcPr>
          <w:p w14:paraId="54F3F586" w14:textId="5E7C06C9" w:rsidR="003C62B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2E1EF451" w14:textId="1687DF27" w:rsidR="003C62B9" w:rsidRPr="00515971" w:rsidRDefault="00EE3759"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Practic</w:t>
            </w:r>
            <w:r w:rsidR="003C62B9" w:rsidRPr="00515971">
              <w:rPr>
                <w:rFonts w:eastAsia="Times New Roman" w:cstheme="minorHAnsi"/>
                <w:sz w:val="18"/>
                <w:szCs w:val="18"/>
                <w:lang w:eastAsia="tr-TR"/>
              </w:rPr>
              <w:t>e</w:t>
            </w:r>
          </w:p>
        </w:tc>
      </w:tr>
      <w:tr w:rsidR="00321148" w:rsidRPr="00515971" w14:paraId="49D17052" w14:textId="77777777" w:rsidTr="006C446D">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3C0DE28" w14:textId="0DAA287E" w:rsidR="00321148" w:rsidRPr="00515971" w:rsidRDefault="0032114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917802C" w14:textId="5B63E8AA"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659CD114" w14:textId="483FBE88" w:rsidR="00321148" w:rsidRPr="00515971" w:rsidRDefault="00321148" w:rsidP="009C3938">
            <w:pPr>
              <w:spacing w:after="0" w:line="240" w:lineRule="auto"/>
              <w:rPr>
                <w:rFonts w:eastAsia="Times New Roman" w:cstheme="minorHAnsi"/>
                <w:sz w:val="18"/>
                <w:szCs w:val="18"/>
                <w:lang w:eastAsia="tr-TR"/>
              </w:rPr>
            </w:pPr>
            <w:r w:rsidRPr="00515971">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C0DD5D7" w14:textId="723F6868" w:rsidR="00321148" w:rsidRPr="00515971" w:rsidRDefault="00321148" w:rsidP="00F339A4">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515971" w:rsidRPr="00515971" w14:paraId="34A0699E" w14:textId="77777777" w:rsidTr="00A41A71">
        <w:trPr>
          <w:trHeight w:val="255"/>
        </w:trPr>
        <w:tc>
          <w:tcPr>
            <w:tcW w:w="9924" w:type="dxa"/>
            <w:gridSpan w:val="4"/>
            <w:tcBorders>
              <w:top w:val="single" w:sz="4" w:space="0" w:color="auto"/>
              <w:left w:val="single" w:sz="4" w:space="0" w:color="auto"/>
              <w:bottom w:val="single" w:sz="4" w:space="0" w:color="auto"/>
              <w:right w:val="single" w:sz="4" w:space="0" w:color="auto"/>
            </w:tcBorders>
            <w:shd w:val="clear" w:color="auto" w:fill="4AACC6"/>
            <w:noWrap/>
            <w:vAlign w:val="center"/>
            <w:hideMark/>
          </w:tcPr>
          <w:p w14:paraId="48D5295B" w14:textId="51AAF1E5"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Tuesday</w:t>
            </w:r>
          </w:p>
        </w:tc>
      </w:tr>
      <w:tr w:rsidR="00EE3759" w:rsidRPr="00515971" w14:paraId="6F374A3E"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090098E9" w14:textId="25EEC8D9" w:rsidR="00EE375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bCs/>
                <w:color w:val="000000"/>
                <w:sz w:val="20"/>
                <w:szCs w:val="20"/>
                <w:lang w:eastAsia="tr-TR"/>
              </w:rPr>
              <w:t>08.40-09.30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6FD909B" w14:textId="3401795B"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18A14402"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Correct recording and notification</w:t>
            </w:r>
          </w:p>
          <w:p w14:paraId="14CA5532"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Correct prescribing</w:t>
            </w:r>
          </w:p>
          <w:p w14:paraId="76F6D332" w14:textId="19956630"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Leopold maneuvers/examination of the pregnant woman</w:t>
            </w:r>
          </w:p>
        </w:tc>
        <w:tc>
          <w:tcPr>
            <w:tcW w:w="1984" w:type="dxa"/>
            <w:tcBorders>
              <w:top w:val="single" w:sz="4" w:space="0" w:color="auto"/>
              <w:left w:val="nil"/>
              <w:bottom w:val="single" w:sz="4" w:space="0" w:color="auto"/>
              <w:right w:val="single" w:sz="4" w:space="0" w:color="auto"/>
            </w:tcBorders>
            <w:shd w:val="clear" w:color="auto" w:fill="auto"/>
            <w:noWrap/>
            <w:hideMark/>
          </w:tcPr>
          <w:p w14:paraId="761119F9" w14:textId="0F97BA62" w:rsidR="00EE3759" w:rsidRPr="00515971" w:rsidRDefault="00EE3759" w:rsidP="009C3938">
            <w:pPr>
              <w:spacing w:after="0" w:line="240" w:lineRule="auto"/>
              <w:rPr>
                <w:rFonts w:eastAsia="Times New Roman" w:cstheme="minorHAnsi"/>
                <w:b/>
                <w:bCs/>
                <w:sz w:val="20"/>
                <w:szCs w:val="20"/>
                <w:lang w:eastAsia="tr-TR"/>
              </w:rPr>
            </w:pPr>
            <w:r w:rsidRPr="00515971">
              <w:rPr>
                <w:rFonts w:eastAsia="Times New Roman" w:cstheme="minorHAnsi"/>
                <w:sz w:val="18"/>
                <w:szCs w:val="18"/>
                <w:lang w:eastAsia="tr-TR"/>
              </w:rPr>
              <w:t> Obs. &amp; Gyn.</w:t>
            </w:r>
          </w:p>
        </w:tc>
        <w:tc>
          <w:tcPr>
            <w:tcW w:w="1419" w:type="dxa"/>
            <w:tcBorders>
              <w:top w:val="single" w:sz="4" w:space="0" w:color="auto"/>
              <w:left w:val="nil"/>
              <w:bottom w:val="single" w:sz="4" w:space="0" w:color="auto"/>
              <w:right w:val="single" w:sz="4" w:space="0" w:color="auto"/>
            </w:tcBorders>
            <w:shd w:val="clear" w:color="auto" w:fill="auto"/>
            <w:noWrap/>
            <w:hideMark/>
          </w:tcPr>
          <w:p w14:paraId="091E6C8E" w14:textId="0DC5EAD4" w:rsidR="00EE3759" w:rsidRPr="00515971" w:rsidRDefault="00EE3759"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Practice</w:t>
            </w:r>
          </w:p>
        </w:tc>
      </w:tr>
      <w:tr w:rsidR="00EE3759" w:rsidRPr="00515971" w14:paraId="49A53745"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7281161" w14:textId="7B830229" w:rsidR="00EE3759" w:rsidRPr="00515971" w:rsidRDefault="00EE3759"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48A25516"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16A7155F"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Correct recording and notification</w:t>
            </w:r>
          </w:p>
          <w:p w14:paraId="22EB91F7"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Correct prescribing</w:t>
            </w:r>
          </w:p>
          <w:p w14:paraId="172F7C99" w14:textId="424B69E7" w:rsidR="00EE3759" w:rsidRPr="00515971" w:rsidRDefault="00EE3759"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18"/>
                <w:szCs w:val="18"/>
                <w:lang w:eastAsia="tr-TR"/>
              </w:rPr>
              <w:t>- Leopold maneuvers/examination of the pregnant woman</w:t>
            </w:r>
          </w:p>
        </w:tc>
        <w:tc>
          <w:tcPr>
            <w:tcW w:w="1984" w:type="dxa"/>
            <w:tcBorders>
              <w:top w:val="nil"/>
              <w:left w:val="nil"/>
              <w:bottom w:val="single" w:sz="4" w:space="0" w:color="auto"/>
              <w:right w:val="single" w:sz="4" w:space="0" w:color="auto"/>
            </w:tcBorders>
            <w:shd w:val="clear" w:color="auto" w:fill="auto"/>
            <w:noWrap/>
            <w:hideMark/>
          </w:tcPr>
          <w:p w14:paraId="13CBC291" w14:textId="1B3013DA" w:rsidR="00EE3759" w:rsidRPr="00515971" w:rsidRDefault="00EE3759"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18"/>
                <w:szCs w:val="18"/>
                <w:lang w:eastAsia="tr-TR"/>
              </w:rPr>
              <w:t> Obs. &amp; Gyn.</w:t>
            </w:r>
          </w:p>
        </w:tc>
        <w:tc>
          <w:tcPr>
            <w:tcW w:w="1419" w:type="dxa"/>
            <w:tcBorders>
              <w:top w:val="nil"/>
              <w:left w:val="nil"/>
              <w:bottom w:val="single" w:sz="4" w:space="0" w:color="auto"/>
              <w:right w:val="single" w:sz="4" w:space="0" w:color="auto"/>
            </w:tcBorders>
            <w:shd w:val="clear" w:color="auto" w:fill="auto"/>
            <w:noWrap/>
            <w:hideMark/>
          </w:tcPr>
          <w:p w14:paraId="0AF3E502" w14:textId="17A8FA82" w:rsidR="00EE3759" w:rsidRPr="00515971" w:rsidRDefault="00EE3759"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Practice</w:t>
            </w:r>
          </w:p>
        </w:tc>
      </w:tr>
      <w:tr w:rsidR="00EE3759" w:rsidRPr="00515971" w14:paraId="691FDD91"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2463F16" w14:textId="77E25EF3" w:rsidR="00EE3759" w:rsidRPr="00515971" w:rsidRDefault="00EE3759"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3C4CED29"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6E3316E8"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Correct recording and notification</w:t>
            </w:r>
          </w:p>
          <w:p w14:paraId="3902BA64"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Correct prescribing</w:t>
            </w:r>
          </w:p>
          <w:p w14:paraId="3BEF13D9" w14:textId="38B56EC3"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Leopold maneuvers/examination of the pregnant woman</w:t>
            </w:r>
          </w:p>
        </w:tc>
        <w:tc>
          <w:tcPr>
            <w:tcW w:w="1984" w:type="dxa"/>
            <w:tcBorders>
              <w:top w:val="nil"/>
              <w:left w:val="nil"/>
              <w:bottom w:val="single" w:sz="4" w:space="0" w:color="auto"/>
              <w:right w:val="single" w:sz="4" w:space="0" w:color="auto"/>
            </w:tcBorders>
            <w:shd w:val="clear" w:color="auto" w:fill="auto"/>
            <w:noWrap/>
            <w:hideMark/>
          </w:tcPr>
          <w:p w14:paraId="5DD9320A" w14:textId="5427DF92"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Obs. &amp; Gyn.</w:t>
            </w:r>
          </w:p>
        </w:tc>
        <w:tc>
          <w:tcPr>
            <w:tcW w:w="1419" w:type="dxa"/>
            <w:tcBorders>
              <w:top w:val="nil"/>
              <w:left w:val="nil"/>
              <w:bottom w:val="single" w:sz="4" w:space="0" w:color="auto"/>
              <w:right w:val="single" w:sz="4" w:space="0" w:color="auto"/>
            </w:tcBorders>
            <w:shd w:val="clear" w:color="auto" w:fill="auto"/>
            <w:noWrap/>
            <w:hideMark/>
          </w:tcPr>
          <w:p w14:paraId="70618B09" w14:textId="320CA4FD" w:rsidR="00EE3759" w:rsidRPr="00515971" w:rsidRDefault="00EE3759"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EE3759" w:rsidRPr="00515971" w14:paraId="2FD8D608" w14:textId="77777777" w:rsidTr="00102046">
        <w:trPr>
          <w:trHeight w:val="842"/>
        </w:trPr>
        <w:tc>
          <w:tcPr>
            <w:tcW w:w="1252" w:type="dxa"/>
            <w:tcBorders>
              <w:top w:val="nil"/>
              <w:left w:val="single" w:sz="4" w:space="0" w:color="auto"/>
              <w:bottom w:val="single" w:sz="4" w:space="0" w:color="auto"/>
              <w:right w:val="single" w:sz="4" w:space="0" w:color="auto"/>
            </w:tcBorders>
            <w:shd w:val="clear" w:color="auto" w:fill="auto"/>
            <w:hideMark/>
          </w:tcPr>
          <w:p w14:paraId="0683E2EA" w14:textId="308C777D" w:rsidR="00EE375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hideMark/>
          </w:tcPr>
          <w:p w14:paraId="46EBB979"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Labor room</w:t>
            </w:r>
          </w:p>
          <w:p w14:paraId="5C373058"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Pregn. 1 o.c.</w:t>
            </w:r>
          </w:p>
          <w:p w14:paraId="4C46948F" w14:textId="77777777"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Pregn. 2 o.c.</w:t>
            </w:r>
          </w:p>
          <w:p w14:paraId="0CA4D951" w14:textId="75BAAE5D"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Service</w:t>
            </w:r>
          </w:p>
        </w:tc>
        <w:tc>
          <w:tcPr>
            <w:tcW w:w="1984" w:type="dxa"/>
            <w:tcBorders>
              <w:top w:val="nil"/>
              <w:left w:val="nil"/>
              <w:bottom w:val="single" w:sz="4" w:space="0" w:color="auto"/>
              <w:right w:val="single" w:sz="4" w:space="0" w:color="auto"/>
            </w:tcBorders>
            <w:shd w:val="clear" w:color="auto" w:fill="auto"/>
            <w:hideMark/>
          </w:tcPr>
          <w:p w14:paraId="2B31B5A5" w14:textId="4D7253E3" w:rsidR="00EE3759" w:rsidRPr="00515971" w:rsidRDefault="00EE3759"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2D123DC7" w14:textId="10BA86E6" w:rsidR="00EE3759" w:rsidRPr="00515971" w:rsidRDefault="00EE3759"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EE3759" w:rsidRPr="00515971" w14:paraId="4985605C"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C97C979" w14:textId="3E95F2A8" w:rsidR="00EE375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618F542" w14:textId="36090F58"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br/>
            </w:r>
          </w:p>
        </w:tc>
        <w:tc>
          <w:tcPr>
            <w:tcW w:w="1984" w:type="dxa"/>
            <w:tcBorders>
              <w:top w:val="nil"/>
              <w:left w:val="nil"/>
              <w:bottom w:val="single" w:sz="4" w:space="0" w:color="auto"/>
              <w:right w:val="single" w:sz="4" w:space="0" w:color="auto"/>
            </w:tcBorders>
            <w:shd w:val="clear" w:color="auto" w:fill="auto"/>
            <w:noWrap/>
            <w:hideMark/>
          </w:tcPr>
          <w:p w14:paraId="1685B7B3" w14:textId="149E81AE" w:rsidR="00EE3759" w:rsidRPr="00515971" w:rsidRDefault="00EE3759"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000000" w:fill="auto"/>
            <w:noWrap/>
            <w:hideMark/>
          </w:tcPr>
          <w:p w14:paraId="22E515E3" w14:textId="1FE1BA78" w:rsidR="00EE3759" w:rsidRPr="00515971" w:rsidRDefault="00EE3759" w:rsidP="00F339A4">
            <w:pPr>
              <w:spacing w:after="0" w:line="240" w:lineRule="auto"/>
              <w:rPr>
                <w:rFonts w:eastAsia="Times New Roman" w:cstheme="minorHAnsi"/>
                <w:sz w:val="18"/>
                <w:szCs w:val="18"/>
                <w:lang w:eastAsia="tr-TR"/>
              </w:rPr>
            </w:pPr>
          </w:p>
        </w:tc>
      </w:tr>
      <w:tr w:rsidR="00EE3759" w:rsidRPr="00515971" w14:paraId="7F7A27DA"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CCE7A6C" w14:textId="0460F481" w:rsidR="00EE375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83B4246" w14:textId="43934378"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546A4461" w14:textId="73E27EAD" w:rsidR="00EE375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BCE2BFC" w14:textId="75DCC439" w:rsidR="00EE3759" w:rsidRPr="00515971" w:rsidRDefault="00EE3759" w:rsidP="00F339A4">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EE3759" w:rsidRPr="00515971" w14:paraId="56B4F44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C57D713" w14:textId="469DBDDF" w:rsidR="00EE375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0E2B791" w14:textId="095B91F4" w:rsidR="00EE3759" w:rsidRPr="00515971" w:rsidRDefault="00EE3759" w:rsidP="009C3938">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34A8E9FA" w14:textId="704E230E" w:rsidR="00EE375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24ED6B" w14:textId="27499AE8" w:rsidR="00EE3759" w:rsidRPr="00515971" w:rsidRDefault="00EE3759" w:rsidP="00F339A4">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EE3759" w:rsidRPr="00515971" w14:paraId="3477988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70CB397" w14:textId="452596F5" w:rsidR="00EE375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D529999" w14:textId="7BF74CFD" w:rsidR="00EE375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Free study</w:t>
            </w:r>
          </w:p>
        </w:tc>
        <w:tc>
          <w:tcPr>
            <w:tcW w:w="1984" w:type="dxa"/>
            <w:tcBorders>
              <w:top w:val="nil"/>
              <w:left w:val="nil"/>
              <w:bottom w:val="single" w:sz="4" w:space="0" w:color="auto"/>
              <w:right w:val="single" w:sz="4" w:space="0" w:color="auto"/>
            </w:tcBorders>
            <w:shd w:val="clear" w:color="auto" w:fill="auto"/>
            <w:noWrap/>
            <w:hideMark/>
          </w:tcPr>
          <w:p w14:paraId="24DB523C" w14:textId="28DD697C" w:rsidR="00EE3759" w:rsidRPr="00515971" w:rsidRDefault="00EE3759"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CEE7E7F" w14:textId="03475D45" w:rsidR="00EE3759" w:rsidRPr="00515971" w:rsidRDefault="00EE3759"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321148" w:rsidRPr="00515971" w14:paraId="7E32DDC6"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4F04F20" w14:textId="02363E3D" w:rsidR="00321148" w:rsidRPr="00515971" w:rsidRDefault="0032114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2186A25" w14:textId="38C2DA41" w:rsidR="00321148" w:rsidRPr="00515971" w:rsidRDefault="00321148" w:rsidP="009C3938">
            <w:pPr>
              <w:spacing w:after="0" w:line="240" w:lineRule="auto"/>
              <w:rPr>
                <w:rFonts w:eastAsia="Times New Roman" w:cstheme="minorHAnsi"/>
                <w:sz w:val="20"/>
                <w:szCs w:val="20"/>
                <w:lang w:eastAsia="tr-TR"/>
              </w:rPr>
            </w:pPr>
            <w:r w:rsidRPr="00515971">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0DAD0063" w14:textId="5DC64328" w:rsidR="00321148" w:rsidRPr="00515971" w:rsidRDefault="00321148" w:rsidP="009C3938">
            <w:pPr>
              <w:spacing w:after="0" w:line="240" w:lineRule="auto"/>
              <w:rPr>
                <w:rFonts w:eastAsia="Times New Roman" w:cstheme="minorHAnsi"/>
                <w:sz w:val="20"/>
                <w:szCs w:val="20"/>
                <w:lang w:eastAsia="tr-TR"/>
              </w:rPr>
            </w:pPr>
            <w:r w:rsidRPr="00515971">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0F47B81" w14:textId="3D7DBAA5" w:rsidR="00321148" w:rsidRPr="00515971" w:rsidRDefault="0032114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515971" w:rsidRPr="00515971" w14:paraId="3F05C3F8" w14:textId="77777777" w:rsidTr="0051597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4760761" w14:textId="1FEC95B5"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Wednesday</w:t>
            </w:r>
          </w:p>
        </w:tc>
      </w:tr>
      <w:tr w:rsidR="000C533E" w:rsidRPr="00515971" w14:paraId="05C92C1B"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B3BCF9E" w14:textId="66560AEB" w:rsidR="000C533E" w:rsidRPr="00515971" w:rsidRDefault="000C533E" w:rsidP="009C3938">
            <w:pPr>
              <w:spacing w:after="0" w:line="240" w:lineRule="auto"/>
              <w:rPr>
                <w:rFonts w:eastAsia="Times New Roman" w:cstheme="minorHAnsi"/>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2098C807" w14:textId="5525F666" w:rsidR="000C533E" w:rsidRPr="00515971" w:rsidRDefault="000C533E" w:rsidP="009C3938">
            <w:pPr>
              <w:spacing w:after="0" w:line="240" w:lineRule="auto"/>
              <w:rPr>
                <w:rFonts w:eastAsia="Times New Roman" w:cstheme="minorHAnsi"/>
                <w:b/>
                <w:bCs/>
                <w:sz w:val="20"/>
                <w:szCs w:val="20"/>
                <w:lang w:eastAsia="tr-TR"/>
              </w:rPr>
            </w:pPr>
            <w:r w:rsidRPr="00515971">
              <w:rPr>
                <w:rFonts w:eastAsia="Times New Roman" w:cstheme="minorHAnsi"/>
                <w:sz w:val="18"/>
                <w:szCs w:val="18"/>
                <w:lang w:eastAsia="tr-TR"/>
              </w:rPr>
              <w:t>Genetics in prenatal diagnosis</w:t>
            </w:r>
          </w:p>
        </w:tc>
        <w:tc>
          <w:tcPr>
            <w:tcW w:w="1984" w:type="dxa"/>
            <w:tcBorders>
              <w:top w:val="nil"/>
              <w:left w:val="nil"/>
              <w:bottom w:val="single" w:sz="4" w:space="0" w:color="auto"/>
              <w:right w:val="single" w:sz="4" w:space="0" w:color="auto"/>
            </w:tcBorders>
            <w:shd w:val="clear" w:color="auto" w:fill="auto"/>
            <w:noWrap/>
            <w:hideMark/>
          </w:tcPr>
          <w:p w14:paraId="6FFC747F" w14:textId="11E1B61E" w:rsidR="000C533E" w:rsidRPr="00515971" w:rsidRDefault="000C533E"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203E700A" w14:textId="430E2D03" w:rsidR="000C533E" w:rsidRPr="00515971" w:rsidRDefault="000C533E" w:rsidP="009C3938">
            <w:pPr>
              <w:spacing w:after="0" w:line="240" w:lineRule="auto"/>
              <w:rPr>
                <w:rFonts w:eastAsia="Times New Roman" w:cstheme="minorHAnsi"/>
                <w:b/>
                <w:bCs/>
                <w:sz w:val="20"/>
                <w:szCs w:val="20"/>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65CEBA7" w14:textId="0EE716E1" w:rsidR="000C533E" w:rsidRPr="00515971" w:rsidRDefault="000C533E"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Lecture</w:t>
            </w:r>
          </w:p>
        </w:tc>
      </w:tr>
      <w:tr w:rsidR="00C7587F" w:rsidRPr="00515971" w14:paraId="70358796"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1ADB166" w14:textId="784AD360" w:rsidR="00C7587F" w:rsidRPr="00515971" w:rsidRDefault="00C7587F"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4F7B4243" w14:textId="737385BA" w:rsidR="00C7587F" w:rsidRPr="00515971" w:rsidRDefault="00C7587F"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18"/>
                <w:szCs w:val="18"/>
                <w:lang w:eastAsia="tr-TR"/>
              </w:rPr>
              <w:t>Multiple pregnancy</w:t>
            </w:r>
          </w:p>
        </w:tc>
        <w:tc>
          <w:tcPr>
            <w:tcW w:w="1984" w:type="dxa"/>
            <w:tcBorders>
              <w:top w:val="nil"/>
              <w:left w:val="nil"/>
              <w:bottom w:val="single" w:sz="4" w:space="0" w:color="auto"/>
              <w:right w:val="single" w:sz="4" w:space="0" w:color="auto"/>
            </w:tcBorders>
            <w:shd w:val="clear" w:color="auto" w:fill="auto"/>
            <w:noWrap/>
            <w:hideMark/>
          </w:tcPr>
          <w:p w14:paraId="46A9E49F" w14:textId="36822582" w:rsidR="00C7587F" w:rsidRPr="00515971" w:rsidRDefault="00C7587F"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7EB49142" w14:textId="334E75A2" w:rsidR="00C7587F" w:rsidRPr="00515971" w:rsidRDefault="00C7587F" w:rsidP="00F339A4">
            <w:pPr>
              <w:spacing w:after="0" w:line="240" w:lineRule="auto"/>
              <w:rPr>
                <w:rFonts w:eastAsia="Times New Roman" w:cstheme="minorHAnsi"/>
                <w:color w:val="000000"/>
                <w:sz w:val="20"/>
                <w:szCs w:val="20"/>
                <w:lang w:eastAsia="tr-TR"/>
              </w:rPr>
            </w:pPr>
            <w:r w:rsidRPr="00515971">
              <w:rPr>
                <w:rFonts w:eastAsia="Times New Roman" w:cstheme="minorHAnsi"/>
                <w:sz w:val="18"/>
                <w:szCs w:val="18"/>
                <w:lang w:eastAsia="tr-TR"/>
              </w:rPr>
              <w:t>Lecture</w:t>
            </w:r>
          </w:p>
        </w:tc>
      </w:tr>
      <w:tr w:rsidR="00C7587F" w:rsidRPr="00515971" w14:paraId="47A0D836"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09F7403" w14:textId="1EBD7B29" w:rsidR="00C7587F" w:rsidRPr="00515971" w:rsidRDefault="00C7587F"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0326DEF" w14:textId="358F00C7" w:rsidR="00C7587F" w:rsidRPr="00515971" w:rsidRDefault="00C7587F"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noWrap/>
            <w:hideMark/>
          </w:tcPr>
          <w:p w14:paraId="79B0314D" w14:textId="5647FC54" w:rsidR="00C7587F" w:rsidRPr="00515971" w:rsidRDefault="00C7587F"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760621D" w14:textId="216F21E6" w:rsidR="00C7587F" w:rsidRPr="00515971" w:rsidRDefault="00C7587F" w:rsidP="00F339A4">
            <w:pPr>
              <w:spacing w:after="0" w:line="240" w:lineRule="auto"/>
              <w:rPr>
                <w:rFonts w:eastAsia="Times New Roman" w:cstheme="minorHAnsi"/>
                <w:sz w:val="18"/>
                <w:szCs w:val="18"/>
                <w:lang w:eastAsia="tr-TR"/>
              </w:rPr>
            </w:pPr>
          </w:p>
        </w:tc>
      </w:tr>
      <w:tr w:rsidR="00C7587F" w:rsidRPr="00515971" w14:paraId="44070894" w14:textId="77777777" w:rsidTr="00102046">
        <w:trPr>
          <w:trHeight w:val="308"/>
        </w:trPr>
        <w:tc>
          <w:tcPr>
            <w:tcW w:w="1252" w:type="dxa"/>
            <w:tcBorders>
              <w:top w:val="nil"/>
              <w:left w:val="single" w:sz="4" w:space="0" w:color="auto"/>
              <w:bottom w:val="single" w:sz="4" w:space="0" w:color="auto"/>
              <w:right w:val="single" w:sz="4" w:space="0" w:color="auto"/>
            </w:tcBorders>
            <w:shd w:val="clear" w:color="auto" w:fill="auto"/>
            <w:hideMark/>
          </w:tcPr>
          <w:p w14:paraId="00937C31" w14:textId="0ADF9EEF" w:rsidR="00C7587F" w:rsidRPr="00515971" w:rsidRDefault="00C7587F"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hideMark/>
          </w:tcPr>
          <w:p w14:paraId="35101ED8" w14:textId="5BFC2D79" w:rsidR="00C7587F" w:rsidRPr="00515971" w:rsidRDefault="00C7587F"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Preparation for tutorial</w:t>
            </w:r>
          </w:p>
        </w:tc>
        <w:tc>
          <w:tcPr>
            <w:tcW w:w="1984" w:type="dxa"/>
            <w:tcBorders>
              <w:top w:val="nil"/>
              <w:left w:val="nil"/>
              <w:bottom w:val="single" w:sz="4" w:space="0" w:color="auto"/>
              <w:right w:val="single" w:sz="4" w:space="0" w:color="auto"/>
            </w:tcBorders>
            <w:shd w:val="clear" w:color="auto" w:fill="auto"/>
            <w:hideMark/>
          </w:tcPr>
          <w:p w14:paraId="467C2367" w14:textId="22A7FBAF" w:rsidR="00C7587F" w:rsidRPr="00515971" w:rsidRDefault="00C7587F"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3671115" w14:textId="3F74264F" w:rsidR="00C7587F" w:rsidRPr="00515971" w:rsidRDefault="00C7587F" w:rsidP="00F339A4">
            <w:pPr>
              <w:spacing w:after="0" w:line="240" w:lineRule="auto"/>
              <w:rPr>
                <w:rFonts w:eastAsia="Times New Roman" w:cstheme="minorHAnsi"/>
                <w:sz w:val="18"/>
                <w:szCs w:val="18"/>
                <w:lang w:eastAsia="tr-TR"/>
              </w:rPr>
            </w:pPr>
          </w:p>
        </w:tc>
      </w:tr>
      <w:tr w:rsidR="000C533E" w:rsidRPr="00515971" w14:paraId="56E10FEA"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CE0E736" w14:textId="3394B19E" w:rsidR="000C533E" w:rsidRPr="00515971" w:rsidRDefault="000C533E"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B12ED77" w14:textId="746964D4" w:rsidR="000C533E" w:rsidRPr="00515971" w:rsidRDefault="000C533E"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602CC8D1" w14:textId="6F3341A5" w:rsidR="000C533E" w:rsidRPr="00515971" w:rsidRDefault="000C533E" w:rsidP="009C3938">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3120EAEB" w14:textId="1C6A4EFB" w:rsidR="000C533E" w:rsidRPr="00515971" w:rsidRDefault="000C533E" w:rsidP="00F339A4">
            <w:pPr>
              <w:spacing w:after="0" w:line="240" w:lineRule="auto"/>
              <w:rPr>
                <w:rFonts w:eastAsia="Times New Roman" w:cstheme="minorHAnsi"/>
                <w:sz w:val="18"/>
                <w:szCs w:val="18"/>
                <w:lang w:eastAsia="tr-TR"/>
              </w:rPr>
            </w:pPr>
          </w:p>
        </w:tc>
      </w:tr>
      <w:tr w:rsidR="00C7587F" w:rsidRPr="00515971" w14:paraId="68F6E61C"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32C55FC" w14:textId="38CE19F6" w:rsidR="00C7587F" w:rsidRPr="00515971" w:rsidRDefault="00C7587F"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4F0C580" w14:textId="0A1CFC49" w:rsidR="00C7587F" w:rsidRPr="00515971" w:rsidRDefault="00C7587F"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26EB4D16" w14:textId="33D28849" w:rsidR="00C7587F" w:rsidRPr="00515971" w:rsidRDefault="00C7587F"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auto" w:fill="auto"/>
            <w:noWrap/>
            <w:hideMark/>
          </w:tcPr>
          <w:p w14:paraId="2BF902BC" w14:textId="0E1FCB40" w:rsidR="00C7587F" w:rsidRPr="00515971" w:rsidRDefault="00C7587F"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0AEAB38D" w14:textId="4D0975EA" w:rsidR="00C7587F" w:rsidRPr="00515971" w:rsidRDefault="00C7587F"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A0728" w:rsidRPr="00515971" w14:paraId="696D21B7"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2E6C1B9" w14:textId="4721B897"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0FF7C30" w14:textId="77777777" w:rsidR="00AA0728" w:rsidRPr="00515971" w:rsidRDefault="00AA072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49A2B238" w14:textId="344BEDC4" w:rsidR="00AA0728" w:rsidRPr="00515971" w:rsidRDefault="00AA072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auto" w:fill="auto"/>
            <w:noWrap/>
            <w:hideMark/>
          </w:tcPr>
          <w:p w14:paraId="019BEA49" w14:textId="5695E84C"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5577A120" w14:textId="0F35633E" w:rsidR="00AA0728" w:rsidRPr="00515971" w:rsidRDefault="00AA072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A0728" w:rsidRPr="00515971" w14:paraId="62BB3B82"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AB34DAA" w14:textId="3FE2FA92"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2F5A1732" w14:textId="77777777" w:rsidR="00AA0728" w:rsidRPr="00515971" w:rsidRDefault="00AA072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6BB7209D" w14:textId="2E3897A8"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Counseling about the teratogenic effects in pregnancy</w:t>
            </w:r>
          </w:p>
        </w:tc>
        <w:tc>
          <w:tcPr>
            <w:tcW w:w="1984" w:type="dxa"/>
            <w:tcBorders>
              <w:top w:val="nil"/>
              <w:left w:val="nil"/>
              <w:bottom w:val="single" w:sz="4" w:space="0" w:color="auto"/>
              <w:right w:val="single" w:sz="4" w:space="0" w:color="auto"/>
            </w:tcBorders>
            <w:shd w:val="clear" w:color="000000" w:fill="auto"/>
            <w:noWrap/>
            <w:hideMark/>
          </w:tcPr>
          <w:p w14:paraId="6B6B072A" w14:textId="73BA59C9"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Zafer GÖREN</w:t>
            </w:r>
          </w:p>
        </w:tc>
        <w:tc>
          <w:tcPr>
            <w:tcW w:w="1419" w:type="dxa"/>
            <w:tcBorders>
              <w:top w:val="nil"/>
              <w:left w:val="nil"/>
              <w:bottom w:val="single" w:sz="4" w:space="0" w:color="auto"/>
              <w:right w:val="single" w:sz="4" w:space="0" w:color="auto"/>
            </w:tcBorders>
            <w:shd w:val="clear" w:color="auto" w:fill="auto"/>
            <w:noWrap/>
            <w:hideMark/>
          </w:tcPr>
          <w:p w14:paraId="03FED843" w14:textId="2545B597" w:rsidR="00AA0728" w:rsidRPr="00515971" w:rsidRDefault="00AA0728"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Lecture</w:t>
            </w:r>
          </w:p>
        </w:tc>
      </w:tr>
      <w:tr w:rsidR="00FC5A63" w:rsidRPr="00515971" w14:paraId="66D2872D"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94431AC" w14:textId="5BFCCFF9" w:rsidR="00FC5A63" w:rsidRPr="00515971" w:rsidRDefault="00FC5A63"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8325BF2" w14:textId="4062E150" w:rsidR="00FC5A63" w:rsidRPr="00515971" w:rsidRDefault="00FC5A63" w:rsidP="009C3938">
            <w:pPr>
              <w:spacing w:after="0" w:line="240" w:lineRule="auto"/>
              <w:rPr>
                <w:rFonts w:eastAsia="Times New Roman" w:cstheme="minorHAnsi"/>
                <w:sz w:val="18"/>
                <w:szCs w:val="18"/>
                <w:lang w:eastAsia="tr-TR"/>
              </w:rPr>
            </w:pPr>
            <w:r w:rsidRPr="00515971">
              <w:rPr>
                <w:rFonts w:eastAsia="Times New Roman" w:cstheme="minorHAnsi"/>
                <w:b/>
                <w:bCs/>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0EFDF8D5" w14:textId="0F4B9B82" w:rsidR="00FC5A63" w:rsidRPr="00515971" w:rsidRDefault="00FC5A63" w:rsidP="009C3938">
            <w:pPr>
              <w:spacing w:after="0" w:line="240" w:lineRule="auto"/>
              <w:rPr>
                <w:rFonts w:eastAsia="Times New Roman" w:cstheme="minorHAnsi"/>
                <w:sz w:val="20"/>
                <w:szCs w:val="20"/>
                <w:lang w:eastAsia="tr-TR"/>
              </w:rPr>
            </w:pPr>
            <w:r w:rsidRPr="00515971">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03FB369" w14:textId="35DFAF68" w:rsidR="00FC5A63" w:rsidRPr="00515971" w:rsidRDefault="00FC5A63" w:rsidP="00F339A4">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515971" w:rsidRPr="00515971" w14:paraId="1CAA4C88" w14:textId="77777777" w:rsidTr="006A762F">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41B0C0F" w14:textId="7B3BE707"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Thursday</w:t>
            </w:r>
          </w:p>
        </w:tc>
      </w:tr>
      <w:tr w:rsidR="00AA0728" w:rsidRPr="00515971" w14:paraId="3E4AB569"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C46AFE8" w14:textId="53C9D689"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0B9AF00" w14:textId="77777777" w:rsidR="00AA0728" w:rsidRPr="00515971" w:rsidRDefault="00AA072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4ED74174" w14:textId="189F3B44" w:rsidR="00AA0728" w:rsidRPr="00515971" w:rsidRDefault="00AA072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Prenatal diagnosis of a genetic disease (case)</w:t>
            </w:r>
          </w:p>
        </w:tc>
        <w:tc>
          <w:tcPr>
            <w:tcW w:w="1984" w:type="dxa"/>
            <w:tcBorders>
              <w:top w:val="nil"/>
              <w:left w:val="nil"/>
              <w:bottom w:val="single" w:sz="4" w:space="0" w:color="auto"/>
              <w:right w:val="single" w:sz="4" w:space="0" w:color="auto"/>
            </w:tcBorders>
            <w:shd w:val="clear" w:color="auto" w:fill="auto"/>
            <w:noWrap/>
            <w:hideMark/>
          </w:tcPr>
          <w:p w14:paraId="1AFAFC3A" w14:textId="77777777" w:rsidR="00AA0728" w:rsidRPr="00515971" w:rsidRDefault="00AA072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32F6E7BE" w14:textId="29AB08C0" w:rsidR="00AA0728" w:rsidRPr="00515971" w:rsidRDefault="00AA0728" w:rsidP="009C3938">
            <w:pPr>
              <w:spacing w:after="0" w:line="240" w:lineRule="auto"/>
              <w:rPr>
                <w:rFonts w:eastAsia="Times New Roman" w:cstheme="minorHAnsi"/>
                <w:b/>
                <w:bCs/>
                <w:sz w:val="20"/>
                <w:szCs w:val="20"/>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45252D61" w14:textId="065A2499" w:rsidR="00AA0728" w:rsidRPr="00515971" w:rsidRDefault="00AA0728"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Practice</w:t>
            </w:r>
          </w:p>
        </w:tc>
      </w:tr>
      <w:tr w:rsidR="00AA0728" w:rsidRPr="00515971" w14:paraId="28B580D9"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31E4872" w14:textId="64A80CBC" w:rsidR="00AA0728" w:rsidRPr="00515971" w:rsidRDefault="00AA0728"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lastRenderedPageBreak/>
              <w:t>09:40-10:30</w:t>
            </w:r>
          </w:p>
        </w:tc>
        <w:tc>
          <w:tcPr>
            <w:tcW w:w="5269" w:type="dxa"/>
            <w:tcBorders>
              <w:top w:val="nil"/>
              <w:left w:val="nil"/>
              <w:bottom w:val="single" w:sz="4" w:space="0" w:color="auto"/>
              <w:right w:val="single" w:sz="4" w:space="0" w:color="auto"/>
            </w:tcBorders>
            <w:shd w:val="clear" w:color="auto" w:fill="auto"/>
            <w:noWrap/>
            <w:hideMark/>
          </w:tcPr>
          <w:p w14:paraId="7095BE62" w14:textId="77777777"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Clinic Tutorial</w:t>
            </w:r>
          </w:p>
          <w:p w14:paraId="4BCE2C4F" w14:textId="45FDE6B8"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Multiple pregnancy</w:t>
            </w:r>
          </w:p>
        </w:tc>
        <w:tc>
          <w:tcPr>
            <w:tcW w:w="1984" w:type="dxa"/>
            <w:tcBorders>
              <w:top w:val="nil"/>
              <w:left w:val="nil"/>
              <w:bottom w:val="single" w:sz="4" w:space="0" w:color="auto"/>
              <w:right w:val="single" w:sz="4" w:space="0" w:color="auto"/>
            </w:tcBorders>
            <w:shd w:val="clear" w:color="auto" w:fill="auto"/>
            <w:noWrap/>
            <w:hideMark/>
          </w:tcPr>
          <w:p w14:paraId="3F86A5F2" w14:textId="7908D135" w:rsidR="00AA0728" w:rsidRPr="00515971" w:rsidRDefault="00AA0728"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2B990730" w14:textId="25A878FA" w:rsidR="00AA0728" w:rsidRPr="00515971" w:rsidRDefault="00AA0728" w:rsidP="00F339A4">
            <w:pPr>
              <w:spacing w:after="0" w:line="240" w:lineRule="auto"/>
              <w:rPr>
                <w:rFonts w:eastAsia="Times New Roman" w:cstheme="minorHAnsi"/>
                <w:color w:val="000000"/>
                <w:sz w:val="20"/>
                <w:szCs w:val="20"/>
                <w:lang w:eastAsia="tr-TR"/>
              </w:rPr>
            </w:pPr>
            <w:r w:rsidRPr="00515971">
              <w:rPr>
                <w:rFonts w:eastAsia="Times New Roman" w:cstheme="minorHAnsi"/>
                <w:sz w:val="18"/>
                <w:szCs w:val="18"/>
                <w:lang w:eastAsia="tr-TR"/>
              </w:rPr>
              <w:t>Practice</w:t>
            </w:r>
          </w:p>
        </w:tc>
      </w:tr>
      <w:tr w:rsidR="00AA0728" w:rsidRPr="00515971" w14:paraId="30D7797F"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61CD873" w14:textId="1E2624C8" w:rsidR="00AA0728" w:rsidRPr="00515971" w:rsidRDefault="00AA0728"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ADEF8C5" w14:textId="77777777"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Group A: Pregn. 1 o.c.</w:t>
            </w:r>
          </w:p>
          <w:p w14:paraId="36FA7C5A" w14:textId="77777777"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Group B: Pregn. 2 o.c.</w:t>
            </w:r>
          </w:p>
          <w:p w14:paraId="428159EB" w14:textId="77777777"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Group C: Operating room</w:t>
            </w:r>
          </w:p>
          <w:p w14:paraId="2BA8A8E4" w14:textId="6DFFDFDA"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00640900" w14:textId="0C3B8F61" w:rsidR="00AA0728" w:rsidRPr="00515971" w:rsidRDefault="00AA072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8B9F422" w14:textId="6D66088E" w:rsidR="00AA0728" w:rsidRPr="00515971" w:rsidRDefault="00AA072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A0728" w:rsidRPr="00515971" w14:paraId="745A4854"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55CC75F" w14:textId="03132253"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A2D6B15" w14:textId="77777777"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Group A: Pregn. 1 o.c.</w:t>
            </w:r>
          </w:p>
          <w:p w14:paraId="3B71FD1D" w14:textId="77777777"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Group B: Pregn. 2 o.c.</w:t>
            </w:r>
          </w:p>
          <w:p w14:paraId="1F081E60" w14:textId="77777777"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Group C: Operating room</w:t>
            </w:r>
          </w:p>
          <w:p w14:paraId="63596971" w14:textId="1581FE60" w:rsidR="00AA0728" w:rsidRPr="00515971" w:rsidRDefault="00AA0728" w:rsidP="009C3938">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782EFD66" w14:textId="370876E0" w:rsidR="00AA0728" w:rsidRPr="00515971" w:rsidRDefault="00AA0728" w:rsidP="009C3938">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DBC1ABB" w14:textId="5E17EED5" w:rsidR="00AA0728" w:rsidRPr="00515971" w:rsidRDefault="00AA072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AA0728" w:rsidRPr="00515971" w14:paraId="214BE2D7" w14:textId="77777777" w:rsidTr="00AB735C">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695BAE6" w14:textId="16A6BA85" w:rsidR="00AA0728" w:rsidRPr="00515971" w:rsidRDefault="00AA0728"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92FD11C" w14:textId="3DF9BACD" w:rsidR="00AA0728" w:rsidRPr="00515971" w:rsidRDefault="00AA0728" w:rsidP="009C3938">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A760AEB" w14:textId="372286F1" w:rsidR="00AA0728" w:rsidRPr="00515971" w:rsidRDefault="00AA0728"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D8DBB00" w14:textId="57324123" w:rsidR="00AA0728" w:rsidRPr="00515971" w:rsidRDefault="00AA0728" w:rsidP="00F339A4">
            <w:pPr>
              <w:spacing w:after="0" w:line="240" w:lineRule="auto"/>
              <w:rPr>
                <w:rFonts w:eastAsia="Times New Roman" w:cstheme="minorHAnsi"/>
                <w:sz w:val="18"/>
                <w:szCs w:val="18"/>
                <w:lang w:eastAsia="tr-TR"/>
              </w:rPr>
            </w:pPr>
          </w:p>
        </w:tc>
      </w:tr>
      <w:tr w:rsidR="003F3101" w:rsidRPr="00515971" w14:paraId="13C45875"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774A24E6" w14:textId="7470810D"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single" w:sz="4" w:space="0" w:color="auto"/>
              <w:left w:val="nil"/>
              <w:bottom w:val="single" w:sz="4" w:space="0" w:color="auto"/>
              <w:right w:val="single" w:sz="4" w:space="0" w:color="auto"/>
            </w:tcBorders>
            <w:shd w:val="clear" w:color="auto" w:fill="auto"/>
            <w:noWrap/>
            <w:hideMark/>
          </w:tcPr>
          <w:p w14:paraId="6A1A66EC" w14:textId="440FE971"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Operating room</w:t>
            </w:r>
          </w:p>
          <w:p w14:paraId="11EB6E56"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Labor room</w:t>
            </w:r>
          </w:p>
          <w:p w14:paraId="0FF4A3B9"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Pregn. 1 o.c.</w:t>
            </w:r>
          </w:p>
          <w:p w14:paraId="727680BD" w14:textId="3C73DDC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Pregn. 2 o.c</w:t>
            </w:r>
          </w:p>
        </w:tc>
        <w:tc>
          <w:tcPr>
            <w:tcW w:w="1984" w:type="dxa"/>
            <w:tcBorders>
              <w:top w:val="single" w:sz="4" w:space="0" w:color="auto"/>
              <w:left w:val="nil"/>
              <w:bottom w:val="single" w:sz="4" w:space="0" w:color="auto"/>
              <w:right w:val="single" w:sz="4" w:space="0" w:color="auto"/>
            </w:tcBorders>
            <w:shd w:val="clear" w:color="auto" w:fill="auto"/>
            <w:noWrap/>
            <w:hideMark/>
          </w:tcPr>
          <w:p w14:paraId="4735D629" w14:textId="6221B023"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7765B457" w14:textId="5523BA6D" w:rsidR="003F3101" w:rsidRPr="00515971" w:rsidRDefault="003F3101"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CB49F7" w:rsidRPr="00515971" w14:paraId="6C81A7D3"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E8234E0" w14:textId="633BFBE9" w:rsidR="00CB49F7" w:rsidRPr="00515971" w:rsidRDefault="00CB49F7"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4E36387A" w14:textId="77777777" w:rsidR="00CB49F7" w:rsidRPr="00515971" w:rsidRDefault="00CB49F7"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Session</w:t>
            </w:r>
          </w:p>
          <w:p w14:paraId="11217FB5" w14:textId="77777777" w:rsidR="00CB49F7" w:rsidRPr="00515971" w:rsidRDefault="00CB49F7"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Approach to the obstetric patient</w:t>
            </w:r>
          </w:p>
          <w:p w14:paraId="1433744E" w14:textId="523F57F9" w:rsidR="00CB49F7" w:rsidRPr="00515971" w:rsidRDefault="00CB49F7"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Ability to adapt to the ethical rules</w:t>
            </w:r>
          </w:p>
        </w:tc>
        <w:tc>
          <w:tcPr>
            <w:tcW w:w="1984" w:type="dxa"/>
            <w:tcBorders>
              <w:top w:val="nil"/>
              <w:left w:val="nil"/>
              <w:bottom w:val="single" w:sz="4" w:space="0" w:color="auto"/>
              <w:right w:val="single" w:sz="4" w:space="0" w:color="auto"/>
            </w:tcBorders>
            <w:shd w:val="clear" w:color="auto" w:fill="auto"/>
            <w:noWrap/>
            <w:hideMark/>
          </w:tcPr>
          <w:p w14:paraId="1EC2529E" w14:textId="77777777" w:rsidR="00CB49F7" w:rsidRPr="00515971" w:rsidRDefault="00CB49F7"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Medical Ethics</w:t>
            </w:r>
          </w:p>
          <w:p w14:paraId="1501A2CA" w14:textId="295FBDF0" w:rsidR="00CB49F7" w:rsidRPr="00515971" w:rsidRDefault="00CB49F7"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Obs. &amp; Gyn.</w:t>
            </w:r>
          </w:p>
        </w:tc>
        <w:tc>
          <w:tcPr>
            <w:tcW w:w="1419" w:type="dxa"/>
            <w:tcBorders>
              <w:top w:val="nil"/>
              <w:left w:val="nil"/>
              <w:bottom w:val="single" w:sz="4" w:space="0" w:color="auto"/>
              <w:right w:val="single" w:sz="4" w:space="0" w:color="auto"/>
            </w:tcBorders>
            <w:shd w:val="clear" w:color="auto" w:fill="auto"/>
            <w:noWrap/>
            <w:hideMark/>
          </w:tcPr>
          <w:p w14:paraId="7ACED9AC" w14:textId="2A4CCDF1" w:rsidR="00CB49F7" w:rsidRPr="00515971" w:rsidRDefault="00CB49F7" w:rsidP="00F339A4">
            <w:pPr>
              <w:spacing w:after="0" w:line="240" w:lineRule="auto"/>
              <w:rPr>
                <w:rFonts w:eastAsia="Times New Roman" w:cstheme="minorHAnsi"/>
                <w:sz w:val="18"/>
                <w:szCs w:val="18"/>
                <w:lang w:eastAsia="tr-TR"/>
              </w:rPr>
            </w:pPr>
            <w:r w:rsidRPr="00515971">
              <w:rPr>
                <w:rFonts w:eastAsia="Times New Roman" w:cstheme="minorHAnsi"/>
                <w:sz w:val="20"/>
                <w:szCs w:val="20"/>
                <w:lang w:eastAsia="tr-TR"/>
              </w:rPr>
              <w:t> </w:t>
            </w:r>
          </w:p>
        </w:tc>
      </w:tr>
      <w:tr w:rsidR="00CB49F7" w:rsidRPr="00515971" w14:paraId="5BF1D55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5102BBC" w14:textId="0C6E3166" w:rsidR="00CB49F7" w:rsidRPr="00515971" w:rsidRDefault="00CB49F7"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E69D614" w14:textId="77777777" w:rsidR="00CB49F7" w:rsidRPr="00515971" w:rsidRDefault="00CB49F7"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Session</w:t>
            </w:r>
          </w:p>
          <w:p w14:paraId="6D469D3F" w14:textId="77777777" w:rsidR="00CB49F7" w:rsidRPr="00515971" w:rsidRDefault="00CB49F7"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Approach to the obstetric patient</w:t>
            </w:r>
          </w:p>
          <w:p w14:paraId="186A9C4C" w14:textId="490B6DF3" w:rsidR="00CB49F7" w:rsidRPr="00515971" w:rsidRDefault="00CB49F7"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Ability to adapt to the ethical rules</w:t>
            </w:r>
          </w:p>
        </w:tc>
        <w:tc>
          <w:tcPr>
            <w:tcW w:w="1984" w:type="dxa"/>
            <w:tcBorders>
              <w:top w:val="nil"/>
              <w:left w:val="nil"/>
              <w:bottom w:val="single" w:sz="4" w:space="0" w:color="auto"/>
              <w:right w:val="single" w:sz="4" w:space="0" w:color="auto"/>
            </w:tcBorders>
            <w:shd w:val="clear" w:color="auto" w:fill="auto"/>
            <w:noWrap/>
            <w:hideMark/>
          </w:tcPr>
          <w:p w14:paraId="5BCF3AD0" w14:textId="77777777" w:rsidR="00CB49F7" w:rsidRPr="00515971" w:rsidRDefault="00CB49F7"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Medical Ethics</w:t>
            </w:r>
          </w:p>
          <w:p w14:paraId="4CFAD0A6" w14:textId="38102EEE" w:rsidR="00CB49F7" w:rsidRPr="00515971" w:rsidRDefault="00CB49F7"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Obs. &amp; Gyn.</w:t>
            </w:r>
          </w:p>
        </w:tc>
        <w:tc>
          <w:tcPr>
            <w:tcW w:w="1419" w:type="dxa"/>
            <w:tcBorders>
              <w:top w:val="nil"/>
              <w:left w:val="nil"/>
              <w:bottom w:val="single" w:sz="4" w:space="0" w:color="auto"/>
              <w:right w:val="single" w:sz="4" w:space="0" w:color="auto"/>
            </w:tcBorders>
            <w:shd w:val="clear" w:color="auto" w:fill="auto"/>
            <w:noWrap/>
            <w:hideMark/>
          </w:tcPr>
          <w:p w14:paraId="4D233D41" w14:textId="12CAAAD8" w:rsidR="00CB49F7" w:rsidRPr="00515971" w:rsidRDefault="00CB49F7"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515971" w:rsidRPr="00515971" w14:paraId="662D0287" w14:textId="77777777" w:rsidTr="00FA2E54">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175655F9" w14:textId="6C282003"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Friday</w:t>
            </w:r>
          </w:p>
        </w:tc>
      </w:tr>
      <w:tr w:rsidR="00CB49F7" w:rsidRPr="00515971" w14:paraId="6C46A64F"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7C6E369" w14:textId="63C894B7" w:rsidR="00CB49F7" w:rsidRPr="00515971" w:rsidRDefault="00CB49F7" w:rsidP="009C3938">
            <w:pPr>
              <w:spacing w:after="0" w:line="240" w:lineRule="auto"/>
              <w:rPr>
                <w:rFonts w:eastAsia="Times New Roman" w:cstheme="minorHAnsi"/>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540F2256" w14:textId="5D2368D0" w:rsidR="00CB49F7" w:rsidRPr="00515971" w:rsidRDefault="00CB49F7" w:rsidP="009C3938">
            <w:pPr>
              <w:spacing w:after="0" w:line="240" w:lineRule="auto"/>
              <w:rPr>
                <w:rFonts w:eastAsia="Times New Roman" w:cstheme="minorHAnsi"/>
                <w:b/>
                <w:bCs/>
                <w:sz w:val="20"/>
                <w:szCs w:val="20"/>
                <w:lang w:eastAsia="tr-TR"/>
              </w:rPr>
            </w:pPr>
            <w:r w:rsidRPr="00515971">
              <w:rPr>
                <w:rFonts w:eastAsia="Times New Roman" w:cstheme="minorHAnsi"/>
                <w:sz w:val="18"/>
                <w:szCs w:val="18"/>
                <w:lang w:eastAsia="tr-TR"/>
              </w:rPr>
              <w:t>Bleeding in pregnancy</w:t>
            </w:r>
          </w:p>
        </w:tc>
        <w:tc>
          <w:tcPr>
            <w:tcW w:w="1984" w:type="dxa"/>
            <w:tcBorders>
              <w:top w:val="nil"/>
              <w:left w:val="nil"/>
              <w:bottom w:val="single" w:sz="4" w:space="0" w:color="auto"/>
              <w:right w:val="single" w:sz="4" w:space="0" w:color="auto"/>
            </w:tcBorders>
            <w:shd w:val="clear" w:color="000000" w:fill="auto"/>
            <w:noWrap/>
            <w:hideMark/>
          </w:tcPr>
          <w:p w14:paraId="63A52C5C" w14:textId="3592A01A" w:rsidR="00CB49F7" w:rsidRPr="00515971" w:rsidRDefault="00CB49F7" w:rsidP="009C3938">
            <w:pPr>
              <w:spacing w:after="0" w:line="240" w:lineRule="auto"/>
              <w:rPr>
                <w:rFonts w:eastAsia="Times New Roman" w:cstheme="minorHAnsi"/>
                <w:b/>
                <w:bCs/>
                <w:sz w:val="20"/>
                <w:szCs w:val="20"/>
                <w:lang w:eastAsia="tr-TR"/>
              </w:rPr>
            </w:pPr>
            <w:r w:rsidRPr="00515971">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2A3AD92" w14:textId="0A49D65B" w:rsidR="00CB49F7" w:rsidRPr="00515971" w:rsidRDefault="00CB49F7"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Lecture</w:t>
            </w:r>
          </w:p>
        </w:tc>
      </w:tr>
      <w:tr w:rsidR="00CB49F7" w:rsidRPr="00515971" w14:paraId="13C4CD2F"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6D671098" w14:textId="4DBC1381" w:rsidR="00CB49F7" w:rsidRPr="00515971" w:rsidRDefault="00CB49F7"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09:40-10:30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25F486A4" w14:textId="2C5977C1" w:rsidR="00CB49F7" w:rsidRPr="00515971" w:rsidRDefault="00CB49F7" w:rsidP="009C3938">
            <w:pPr>
              <w:spacing w:after="0" w:line="240" w:lineRule="auto"/>
              <w:rPr>
                <w:rFonts w:eastAsia="Times New Roman" w:cstheme="minorHAnsi"/>
                <w:b/>
                <w:bCs/>
                <w:color w:val="000000"/>
                <w:sz w:val="18"/>
                <w:szCs w:val="18"/>
                <w:lang w:eastAsia="tr-TR"/>
              </w:rPr>
            </w:pPr>
            <w:r w:rsidRPr="00515971">
              <w:rPr>
                <w:rFonts w:eastAsia="Times New Roman" w:cstheme="minorHAnsi"/>
                <w:sz w:val="18"/>
                <w:szCs w:val="18"/>
                <w:lang w:eastAsia="tr-TR"/>
              </w:rPr>
              <w:t>Postpartum bleeding</w:t>
            </w:r>
          </w:p>
        </w:tc>
        <w:tc>
          <w:tcPr>
            <w:tcW w:w="1984" w:type="dxa"/>
            <w:tcBorders>
              <w:top w:val="single" w:sz="4" w:space="0" w:color="auto"/>
              <w:left w:val="single" w:sz="4" w:space="0" w:color="auto"/>
              <w:bottom w:val="single" w:sz="4" w:space="0" w:color="auto"/>
              <w:right w:val="single" w:sz="4" w:space="0" w:color="auto"/>
            </w:tcBorders>
            <w:shd w:val="clear" w:color="000000" w:fill="auto"/>
            <w:noWrap/>
            <w:hideMark/>
          </w:tcPr>
          <w:p w14:paraId="30DDF8F4" w14:textId="22B1A0F2" w:rsidR="00CB49F7" w:rsidRPr="00515971" w:rsidRDefault="00CB49F7"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18"/>
                <w:szCs w:val="18"/>
                <w:lang w:eastAsia="tr-TR"/>
              </w:rPr>
              <w:t>Esra Esim BÜYÜKBAYRAK</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4EA46508" w14:textId="05E4547F" w:rsidR="00CB49F7" w:rsidRPr="00515971" w:rsidRDefault="00CB49F7" w:rsidP="00F339A4">
            <w:pPr>
              <w:spacing w:after="0" w:line="240" w:lineRule="auto"/>
              <w:rPr>
                <w:rFonts w:eastAsia="Times New Roman" w:cstheme="minorHAnsi"/>
                <w:color w:val="000000"/>
                <w:sz w:val="20"/>
                <w:szCs w:val="20"/>
                <w:lang w:eastAsia="tr-TR"/>
              </w:rPr>
            </w:pPr>
            <w:r w:rsidRPr="00515971">
              <w:rPr>
                <w:rFonts w:eastAsia="Times New Roman" w:cstheme="minorHAnsi"/>
                <w:sz w:val="18"/>
                <w:szCs w:val="18"/>
                <w:lang w:eastAsia="tr-TR"/>
              </w:rPr>
              <w:t>Lecture</w:t>
            </w:r>
          </w:p>
        </w:tc>
      </w:tr>
      <w:tr w:rsidR="003F3101" w:rsidRPr="00515971" w14:paraId="6104A1D5"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00003F6C" w14:textId="4ABD9ED0" w:rsidR="003F3101" w:rsidRPr="00515971" w:rsidRDefault="003F3101" w:rsidP="009C3938">
            <w:pPr>
              <w:spacing w:after="0" w:line="240" w:lineRule="auto"/>
              <w:rPr>
                <w:rFonts w:eastAsia="Times New Roman" w:cstheme="minorHAnsi"/>
                <w:b/>
                <w:bCs/>
                <w:color w:val="000000"/>
                <w:sz w:val="20"/>
                <w:szCs w:val="20"/>
                <w:lang w:eastAsia="tr-TR"/>
              </w:rPr>
            </w:pPr>
            <w:r w:rsidRPr="00515971">
              <w:rPr>
                <w:rFonts w:eastAsia="Times New Roman" w:cstheme="minorHAnsi"/>
                <w:sz w:val="20"/>
                <w:szCs w:val="20"/>
                <w:lang w:eastAsia="tr-TR"/>
              </w:rPr>
              <w:t>10:40-11:30</w:t>
            </w:r>
          </w:p>
        </w:tc>
        <w:tc>
          <w:tcPr>
            <w:tcW w:w="5269" w:type="dxa"/>
            <w:tcBorders>
              <w:top w:val="single" w:sz="4" w:space="0" w:color="auto"/>
              <w:left w:val="nil"/>
              <w:bottom w:val="single" w:sz="4" w:space="0" w:color="auto"/>
              <w:right w:val="single" w:sz="4" w:space="0" w:color="auto"/>
            </w:tcBorders>
            <w:shd w:val="clear" w:color="auto" w:fill="auto"/>
            <w:noWrap/>
            <w:hideMark/>
          </w:tcPr>
          <w:p w14:paraId="3BF3E72E" w14:textId="3D0F7D20" w:rsidR="003F3101" w:rsidRPr="00515971" w:rsidRDefault="003F3101" w:rsidP="009C3938">
            <w:pPr>
              <w:spacing w:after="0" w:line="240" w:lineRule="auto"/>
              <w:rPr>
                <w:rFonts w:eastAsia="Times New Roman" w:cstheme="minorHAnsi"/>
                <w:bCs/>
                <w:sz w:val="18"/>
                <w:szCs w:val="18"/>
                <w:lang w:eastAsia="tr-TR"/>
              </w:rPr>
            </w:pPr>
            <w:r w:rsidRPr="00515971">
              <w:rPr>
                <w:rFonts w:eastAsia="Times New Roman" w:cstheme="minorHAnsi"/>
                <w:bCs/>
                <w:sz w:val="18"/>
                <w:szCs w:val="18"/>
                <w:lang w:eastAsia="tr-TR"/>
              </w:rPr>
              <w:t>Group A: Labor room</w:t>
            </w:r>
          </w:p>
          <w:p w14:paraId="16F8988B" w14:textId="77777777" w:rsidR="003F3101" w:rsidRPr="00515971" w:rsidRDefault="003F3101" w:rsidP="009C3938">
            <w:pPr>
              <w:spacing w:after="0" w:line="240" w:lineRule="auto"/>
              <w:rPr>
                <w:rFonts w:eastAsia="Times New Roman" w:cstheme="minorHAnsi"/>
                <w:bCs/>
                <w:sz w:val="18"/>
                <w:szCs w:val="18"/>
                <w:lang w:eastAsia="tr-TR"/>
              </w:rPr>
            </w:pPr>
            <w:r w:rsidRPr="00515971">
              <w:rPr>
                <w:rFonts w:eastAsia="Times New Roman" w:cstheme="minorHAnsi"/>
                <w:bCs/>
                <w:sz w:val="18"/>
                <w:szCs w:val="18"/>
                <w:lang w:eastAsia="tr-TR"/>
              </w:rPr>
              <w:t>Group B: Pregn. 1 o.c.</w:t>
            </w:r>
          </w:p>
          <w:p w14:paraId="5A00D540" w14:textId="77777777" w:rsidR="003F3101" w:rsidRPr="00515971" w:rsidRDefault="003F3101" w:rsidP="009C3938">
            <w:pPr>
              <w:spacing w:after="0" w:line="240" w:lineRule="auto"/>
              <w:rPr>
                <w:rFonts w:eastAsia="Times New Roman" w:cstheme="minorHAnsi"/>
                <w:bCs/>
                <w:sz w:val="18"/>
                <w:szCs w:val="18"/>
                <w:lang w:eastAsia="tr-TR"/>
              </w:rPr>
            </w:pPr>
            <w:r w:rsidRPr="00515971">
              <w:rPr>
                <w:rFonts w:eastAsia="Times New Roman" w:cstheme="minorHAnsi"/>
                <w:bCs/>
                <w:sz w:val="18"/>
                <w:szCs w:val="18"/>
                <w:lang w:eastAsia="tr-TR"/>
              </w:rPr>
              <w:t>Group C: Pregn. 2 o.c.</w:t>
            </w:r>
          </w:p>
          <w:p w14:paraId="248DC051" w14:textId="7C0A9553" w:rsidR="003F3101" w:rsidRPr="00515971" w:rsidRDefault="003F3101" w:rsidP="009C3938">
            <w:pPr>
              <w:spacing w:after="0" w:line="240" w:lineRule="auto"/>
              <w:rPr>
                <w:rFonts w:eastAsia="Times New Roman" w:cstheme="minorHAnsi"/>
                <w:b/>
                <w:bCs/>
                <w:sz w:val="20"/>
                <w:szCs w:val="20"/>
                <w:lang w:eastAsia="tr-TR"/>
              </w:rPr>
            </w:pPr>
            <w:r w:rsidRPr="00515971">
              <w:rPr>
                <w:rFonts w:eastAsia="Times New Roman" w:cstheme="minorHAnsi"/>
                <w:bCs/>
                <w:sz w:val="18"/>
                <w:szCs w:val="18"/>
                <w:lang w:eastAsia="tr-TR"/>
              </w:rPr>
              <w:t>Group D: Operating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6D17B219" w14:textId="774DDAF0"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b/>
                <w:bCs/>
                <w:sz w:val="20"/>
                <w:szCs w:val="20"/>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41186C6E" w14:textId="450E75DE" w:rsidR="003F3101" w:rsidRPr="00515971" w:rsidRDefault="003F3101"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F3101" w:rsidRPr="00515971" w14:paraId="357B69C5"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9C15B79" w14:textId="149DDAB8"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000000" w:fill="auto"/>
            <w:noWrap/>
            <w:hideMark/>
          </w:tcPr>
          <w:p w14:paraId="09BA938D" w14:textId="77777777" w:rsidR="003F3101" w:rsidRPr="00515971" w:rsidRDefault="003F3101" w:rsidP="009C3938">
            <w:pPr>
              <w:spacing w:after="0" w:line="240" w:lineRule="auto"/>
              <w:rPr>
                <w:rFonts w:eastAsia="Times New Roman" w:cstheme="minorHAnsi"/>
                <w:bCs/>
                <w:sz w:val="18"/>
                <w:szCs w:val="18"/>
                <w:lang w:eastAsia="tr-TR"/>
              </w:rPr>
            </w:pPr>
            <w:r w:rsidRPr="00515971">
              <w:rPr>
                <w:rFonts w:eastAsia="Times New Roman" w:cstheme="minorHAnsi"/>
                <w:bCs/>
                <w:sz w:val="18"/>
                <w:szCs w:val="18"/>
                <w:lang w:eastAsia="tr-TR"/>
              </w:rPr>
              <w:t>Group A: Labor room</w:t>
            </w:r>
          </w:p>
          <w:p w14:paraId="55BB36FA" w14:textId="77777777" w:rsidR="003F3101" w:rsidRPr="00515971" w:rsidRDefault="003F3101" w:rsidP="009C3938">
            <w:pPr>
              <w:spacing w:after="0" w:line="240" w:lineRule="auto"/>
              <w:rPr>
                <w:rFonts w:eastAsia="Times New Roman" w:cstheme="minorHAnsi"/>
                <w:bCs/>
                <w:sz w:val="18"/>
                <w:szCs w:val="18"/>
                <w:lang w:eastAsia="tr-TR"/>
              </w:rPr>
            </w:pPr>
            <w:r w:rsidRPr="00515971">
              <w:rPr>
                <w:rFonts w:eastAsia="Times New Roman" w:cstheme="minorHAnsi"/>
                <w:bCs/>
                <w:sz w:val="18"/>
                <w:szCs w:val="18"/>
                <w:lang w:eastAsia="tr-TR"/>
              </w:rPr>
              <w:t>Group B: Pregn. 1 o.c.</w:t>
            </w:r>
          </w:p>
          <w:p w14:paraId="0A38FBDA" w14:textId="77777777" w:rsidR="003F3101" w:rsidRPr="00515971" w:rsidRDefault="003F3101" w:rsidP="009C3938">
            <w:pPr>
              <w:spacing w:after="0" w:line="240" w:lineRule="auto"/>
              <w:rPr>
                <w:rFonts w:eastAsia="Times New Roman" w:cstheme="minorHAnsi"/>
                <w:bCs/>
                <w:sz w:val="18"/>
                <w:szCs w:val="18"/>
                <w:lang w:eastAsia="tr-TR"/>
              </w:rPr>
            </w:pPr>
            <w:r w:rsidRPr="00515971">
              <w:rPr>
                <w:rFonts w:eastAsia="Times New Roman" w:cstheme="minorHAnsi"/>
                <w:bCs/>
                <w:sz w:val="18"/>
                <w:szCs w:val="18"/>
                <w:lang w:eastAsia="tr-TR"/>
              </w:rPr>
              <w:t>Group C: Pregn. 2 o.c.</w:t>
            </w:r>
          </w:p>
          <w:p w14:paraId="59DEE46E" w14:textId="4722844E"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bCs/>
                <w:sz w:val="18"/>
                <w:szCs w:val="18"/>
                <w:lang w:eastAsia="tr-TR"/>
              </w:rPr>
              <w:t>Group D: Operating room</w:t>
            </w:r>
          </w:p>
        </w:tc>
        <w:tc>
          <w:tcPr>
            <w:tcW w:w="1984" w:type="dxa"/>
            <w:tcBorders>
              <w:top w:val="nil"/>
              <w:left w:val="nil"/>
              <w:bottom w:val="single" w:sz="4" w:space="0" w:color="auto"/>
              <w:right w:val="single" w:sz="4" w:space="0" w:color="auto"/>
            </w:tcBorders>
            <w:shd w:val="clear" w:color="auto" w:fill="auto"/>
            <w:noWrap/>
            <w:hideMark/>
          </w:tcPr>
          <w:p w14:paraId="56EE47FF" w14:textId="72948590" w:rsidR="003F3101" w:rsidRPr="00515971" w:rsidRDefault="003F3101" w:rsidP="009C3938">
            <w:pPr>
              <w:spacing w:after="0" w:line="240" w:lineRule="auto"/>
              <w:rPr>
                <w:rFonts w:eastAsia="Times New Roman" w:cstheme="minorHAnsi"/>
                <w:b/>
                <w:bCs/>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E4CDB08" w14:textId="67559872" w:rsidR="003F3101" w:rsidRPr="00515971" w:rsidRDefault="003F3101"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F3101" w:rsidRPr="00515971" w14:paraId="5F8D163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A957651" w14:textId="52AD5736"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32E8F3C4" w14:textId="364B39DD" w:rsidR="003F3101" w:rsidRPr="00515971" w:rsidRDefault="003F3101" w:rsidP="009C3938">
            <w:pPr>
              <w:spacing w:after="0" w:line="240" w:lineRule="auto"/>
              <w:rPr>
                <w:rFonts w:eastAsia="Times New Roman" w:cstheme="minorHAnsi"/>
                <w:b/>
                <w:bCs/>
                <w:sz w:val="20"/>
                <w:szCs w:val="20"/>
                <w:lang w:eastAsia="tr-TR"/>
              </w:rPr>
            </w:pPr>
            <w:r w:rsidRPr="00515971">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hideMark/>
          </w:tcPr>
          <w:p w14:paraId="2DDC8716" w14:textId="7B8BFAE5" w:rsidR="003F3101" w:rsidRPr="00515971" w:rsidRDefault="003F3101" w:rsidP="009C3938">
            <w:pPr>
              <w:spacing w:after="0" w:line="240" w:lineRule="auto"/>
              <w:rPr>
                <w:rFonts w:eastAsia="Times New Roman" w:cstheme="minorHAnsi"/>
                <w:b/>
                <w:bCs/>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0372B84" w14:textId="5C4AD3C9" w:rsidR="003F3101" w:rsidRPr="00515971" w:rsidRDefault="003F3101"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3F3101" w:rsidRPr="00515971" w14:paraId="7A07B902" w14:textId="77777777" w:rsidTr="00102046">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429AC6E0" w14:textId="5A6C8F52"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31013DF" w14:textId="5FE8BA45" w:rsidR="003F3101" w:rsidRPr="00515971" w:rsidRDefault="003F3101" w:rsidP="009C3938">
            <w:pPr>
              <w:spacing w:after="0" w:line="240" w:lineRule="auto"/>
              <w:rPr>
                <w:rFonts w:eastAsia="Times New Roman" w:cstheme="minorHAnsi"/>
                <w:b/>
                <w:sz w:val="18"/>
                <w:szCs w:val="18"/>
                <w:lang w:eastAsia="tr-TR"/>
              </w:rPr>
            </w:pPr>
            <w:r w:rsidRPr="00515971">
              <w:rPr>
                <w:rFonts w:eastAsia="Times New Roman" w:cstheme="minorHAnsi"/>
                <w:b/>
                <w:sz w:val="18"/>
                <w:szCs w:val="18"/>
                <w:lang w:eastAsia="tr-TR"/>
              </w:rPr>
              <w:t>(STARTS AT 14.00)</w:t>
            </w:r>
          </w:p>
          <w:p w14:paraId="6AD71A9D"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46CC67C0" w14:textId="7E3ED1F6"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56D2E029"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6F312666" w14:textId="77777777" w:rsidR="002071EA" w:rsidRPr="00515971" w:rsidRDefault="002071EA"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72FCF8FA"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2AB50B91" w14:textId="6DE89337"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E8972D8" w14:textId="1797D56A" w:rsidR="003F3101" w:rsidRPr="00515971" w:rsidRDefault="003F3101"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Lecture</w:t>
            </w:r>
          </w:p>
        </w:tc>
      </w:tr>
      <w:tr w:rsidR="003F3101" w:rsidRPr="00515971" w14:paraId="13EE2B8E"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5517B57" w14:textId="05F9FCA3"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258C492A"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71F56496" w14:textId="11DF9E43"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503C44F4"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332E1856"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0A6870F7"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6E20C03B" w14:textId="63C25F69"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97B8D71" w14:textId="061E2090" w:rsidR="003F3101" w:rsidRPr="00515971" w:rsidRDefault="003F3101"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Lecture</w:t>
            </w:r>
          </w:p>
        </w:tc>
      </w:tr>
      <w:tr w:rsidR="003F3101" w:rsidRPr="00515971" w14:paraId="0BC94C70"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30991AC" w14:textId="3D60C35D"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553734C7"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112637F9" w14:textId="41F0960D"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Genetic follow-up and counseling</w:t>
            </w:r>
          </w:p>
        </w:tc>
        <w:tc>
          <w:tcPr>
            <w:tcW w:w="1984" w:type="dxa"/>
            <w:tcBorders>
              <w:top w:val="nil"/>
              <w:left w:val="nil"/>
              <w:bottom w:val="single" w:sz="4" w:space="0" w:color="auto"/>
              <w:right w:val="single" w:sz="4" w:space="0" w:color="auto"/>
            </w:tcBorders>
            <w:shd w:val="clear" w:color="auto" w:fill="auto"/>
            <w:noWrap/>
            <w:hideMark/>
          </w:tcPr>
          <w:p w14:paraId="6C99B1DB"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5F49128C"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11596598" w14:textId="77777777" w:rsidR="003F3101" w:rsidRPr="00515971" w:rsidRDefault="003F3101" w:rsidP="009C3938">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023DFFB0" w14:textId="2D9B3ECD" w:rsidR="003F3101" w:rsidRPr="00515971" w:rsidRDefault="003F3101" w:rsidP="009C3938">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1F86A735" w14:textId="2B4A985B" w:rsidR="003F3101" w:rsidRPr="00515971" w:rsidRDefault="003F3101" w:rsidP="00F339A4">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Lecture</w:t>
            </w:r>
          </w:p>
        </w:tc>
      </w:tr>
    </w:tbl>
    <w:p w14:paraId="464DAD1D" w14:textId="77777777" w:rsidR="000C7E7D" w:rsidRPr="00515971" w:rsidRDefault="000C7E7D" w:rsidP="007E1A87">
      <w:pPr>
        <w:rPr>
          <w:rFonts w:cstheme="minorHAnsi"/>
        </w:rPr>
      </w:pPr>
    </w:p>
    <w:p w14:paraId="2F546040" w14:textId="74CAD87B" w:rsidR="002071EA" w:rsidRPr="00515971" w:rsidRDefault="00867B51" w:rsidP="002071EA">
      <w:pPr>
        <w:spacing w:after="0"/>
        <w:rPr>
          <w:rFonts w:cstheme="minorHAnsi"/>
          <w:b/>
          <w:bCs/>
          <w:color w:val="660066"/>
          <w:sz w:val="20"/>
          <w:szCs w:val="20"/>
        </w:rPr>
      </w:pPr>
      <w:r w:rsidRPr="00515971">
        <w:rPr>
          <w:rFonts w:cstheme="minorHAnsi"/>
          <w:b/>
          <w:bCs/>
          <w:color w:val="660066"/>
          <w:sz w:val="20"/>
          <w:szCs w:val="20"/>
        </w:rPr>
        <w:t>1.2.4</w:t>
      </w:r>
      <w:r w:rsidR="002071EA" w:rsidRPr="00515971">
        <w:rPr>
          <w:rFonts w:cstheme="minorHAnsi"/>
          <w:b/>
          <w:bCs/>
          <w:color w:val="660066"/>
          <w:sz w:val="20"/>
          <w:szCs w:val="20"/>
        </w:rPr>
        <w:t>. LABOR / PUERPERIUM (1 WEEK)</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3C7C60" w:rsidRPr="00515971" w14:paraId="1FBCD280" w14:textId="77777777" w:rsidTr="00F66400">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5150B1AB" w14:textId="1E1C0D9F" w:rsidR="003C7C60" w:rsidRPr="00515971" w:rsidRDefault="00102046" w:rsidP="007562E8">
            <w:pPr>
              <w:spacing w:after="0" w:line="240" w:lineRule="auto"/>
              <w:rPr>
                <w:rFonts w:eastAsia="Calibri" w:cstheme="minorHAnsi"/>
                <w:b/>
                <w:color w:val="FFFFFF"/>
                <w:sz w:val="24"/>
                <w:szCs w:val="24"/>
                <w:lang w:eastAsia="tr-TR"/>
              </w:rPr>
            </w:pPr>
            <w:r w:rsidRPr="00515971">
              <w:rPr>
                <w:rFonts w:eastAsia="Times New Roman" w:cstheme="minorHAnsi"/>
                <w:b/>
                <w:bCs/>
                <w:color w:val="FFFFFF" w:themeColor="background1"/>
                <w:sz w:val="28"/>
                <w:szCs w:val="28"/>
                <w:lang w:eastAsia="tr-TR"/>
              </w:rPr>
              <w:t>4th Week</w:t>
            </w:r>
            <w:r>
              <w:rPr>
                <w:rFonts w:eastAsia="Times New Roman" w:cstheme="minorHAnsi"/>
                <w:b/>
                <w:bCs/>
                <w:color w:val="FFFFFF" w:themeColor="background1"/>
                <w:sz w:val="28"/>
                <w:szCs w:val="28"/>
                <w:lang w:eastAsia="tr-TR"/>
              </w:rPr>
              <w:t xml:space="preserve">   </w:t>
            </w:r>
            <w:r w:rsidRPr="00515971">
              <w:rPr>
                <w:rFonts w:eastAsia="Times New Roman" w:cstheme="minorHAnsi"/>
                <w:b/>
                <w:bCs/>
                <w:color w:val="FFFFFF" w:themeColor="background1"/>
                <w:sz w:val="20"/>
                <w:szCs w:val="20"/>
                <w:lang w:eastAsia="tr-TR"/>
              </w:rPr>
              <w:t>27 November – 1 December 2023</w:t>
            </w:r>
          </w:p>
        </w:tc>
      </w:tr>
      <w:tr w:rsidR="00F13CFD" w:rsidRPr="00515971" w14:paraId="2B98A053" w14:textId="77777777" w:rsidTr="007562E8">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5D436BA2" w14:textId="77777777" w:rsidR="00F13CFD" w:rsidRPr="00515971" w:rsidRDefault="00F13CFD" w:rsidP="007562E8">
            <w:pPr>
              <w:spacing w:after="0" w:line="240" w:lineRule="auto"/>
              <w:rPr>
                <w:rFonts w:eastAsia="Times New Roman" w:cstheme="minorHAnsi"/>
                <w:bCs/>
                <w:color w:val="000000"/>
                <w:sz w:val="20"/>
                <w:szCs w:val="20"/>
                <w:lang w:eastAsia="tr-TR"/>
              </w:rPr>
            </w:pPr>
            <w:r w:rsidRPr="00515971">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7E850502"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501E11CA"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2C9D5A29"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color w:val="FFFFFF"/>
                <w:sz w:val="24"/>
                <w:szCs w:val="24"/>
                <w:lang w:eastAsia="tr-TR"/>
              </w:rPr>
              <w:t>Theoretical / Practical</w:t>
            </w:r>
          </w:p>
        </w:tc>
      </w:tr>
      <w:tr w:rsidR="00515971" w:rsidRPr="00515971" w14:paraId="705CB8A5" w14:textId="77777777" w:rsidTr="00515971">
        <w:trPr>
          <w:trHeight w:val="316"/>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718E02B" w14:textId="237DF11C"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Monday</w:t>
            </w:r>
          </w:p>
        </w:tc>
      </w:tr>
      <w:tr w:rsidR="00C91AF0" w:rsidRPr="00515971" w14:paraId="3E2BF930" w14:textId="77777777" w:rsidTr="00102046">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302488C7" w14:textId="3BDBD5CE" w:rsidR="00C91AF0" w:rsidRPr="00515971" w:rsidRDefault="00C91AF0" w:rsidP="002071EA">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04A0176F" w14:textId="259111F0" w:rsidR="00C91AF0" w:rsidRPr="00515971" w:rsidRDefault="00C91AF0"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000000" w:fill="auto"/>
            <w:noWrap/>
            <w:hideMark/>
          </w:tcPr>
          <w:p w14:paraId="0CAFA856" w14:textId="179B6041" w:rsidR="00C91AF0" w:rsidRPr="00515971" w:rsidRDefault="000442B8"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9D9A8C2" w14:textId="502DE3F0" w:rsidR="00C91AF0" w:rsidRPr="00515971" w:rsidRDefault="00C91AF0"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C91AF0" w:rsidRPr="00515971" w14:paraId="35807CC8"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80370B1" w14:textId="2FB22252" w:rsidR="00C91AF0" w:rsidRPr="00515971" w:rsidRDefault="00C91AF0"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7707105D" w14:textId="1503BE20" w:rsidR="00C91AF0" w:rsidRPr="00515971" w:rsidRDefault="00C91AF0" w:rsidP="002071EA">
            <w:pPr>
              <w:spacing w:after="240" w:line="240" w:lineRule="auto"/>
              <w:rPr>
                <w:rFonts w:eastAsia="Times New Roman" w:cstheme="minorHAnsi"/>
                <w:sz w:val="18"/>
                <w:szCs w:val="18"/>
                <w:lang w:eastAsia="tr-TR"/>
              </w:rPr>
            </w:pPr>
            <w:r w:rsidRPr="00515971">
              <w:rPr>
                <w:rFonts w:eastAsia="Times New Roman" w:cstheme="minorHAnsi"/>
                <w:sz w:val="18"/>
                <w:szCs w:val="18"/>
                <w:lang w:eastAsia="tr-TR"/>
              </w:rPr>
              <w:t>Cervix cancer and precancerous lesions</w:t>
            </w:r>
          </w:p>
        </w:tc>
        <w:tc>
          <w:tcPr>
            <w:tcW w:w="1984" w:type="dxa"/>
            <w:tcBorders>
              <w:top w:val="nil"/>
              <w:left w:val="nil"/>
              <w:bottom w:val="single" w:sz="4" w:space="0" w:color="auto"/>
              <w:right w:val="single" w:sz="4" w:space="0" w:color="auto"/>
            </w:tcBorders>
            <w:shd w:val="clear" w:color="auto" w:fill="auto"/>
            <w:noWrap/>
            <w:hideMark/>
          </w:tcPr>
          <w:p w14:paraId="650BA65C" w14:textId="60626AC1" w:rsidR="00C91AF0" w:rsidRPr="00515971" w:rsidRDefault="00C91AF0"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0AFA0AE4" w14:textId="77777777" w:rsidR="00C91AF0" w:rsidRPr="00515971" w:rsidRDefault="00C91AF0"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C91AF0" w:rsidRPr="00515971" w14:paraId="7BC9BC9C"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D3FE817" w14:textId="00BA6ED2" w:rsidR="00C91AF0" w:rsidRPr="00515971" w:rsidRDefault="00C91AF0"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63747846" w14:textId="77777777" w:rsidR="00C91AF0" w:rsidRPr="00515971" w:rsidRDefault="00C91AF0"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37B76F41" w14:textId="53AD354F" w:rsidR="00C91AF0" w:rsidRPr="00515971" w:rsidRDefault="00C91AF0"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Cervix cancer/precancerous lesions (case)</w:t>
            </w:r>
          </w:p>
        </w:tc>
        <w:tc>
          <w:tcPr>
            <w:tcW w:w="1984" w:type="dxa"/>
            <w:tcBorders>
              <w:top w:val="nil"/>
              <w:left w:val="nil"/>
              <w:bottom w:val="single" w:sz="4" w:space="0" w:color="auto"/>
              <w:right w:val="single" w:sz="4" w:space="0" w:color="auto"/>
            </w:tcBorders>
            <w:shd w:val="clear" w:color="auto" w:fill="auto"/>
            <w:noWrap/>
            <w:hideMark/>
          </w:tcPr>
          <w:p w14:paraId="1333F399" w14:textId="3D88E38A" w:rsidR="00C91AF0" w:rsidRPr="00515971" w:rsidRDefault="00C91AF0"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4B14E609" w14:textId="20B40383" w:rsidR="00C91AF0" w:rsidRPr="00515971" w:rsidRDefault="00C91AF0"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C91AF0" w:rsidRPr="00515971" w14:paraId="0C9D3DF3"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555A89B" w14:textId="51FFD8ED" w:rsidR="00C91AF0" w:rsidRPr="00515971" w:rsidRDefault="00C91AF0"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42320692" w14:textId="25C09215" w:rsidR="00C91AF0" w:rsidRPr="00515971" w:rsidRDefault="00C91AF0"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Primary/secondary protection from cervix cancer</w:t>
            </w:r>
          </w:p>
        </w:tc>
        <w:tc>
          <w:tcPr>
            <w:tcW w:w="1984" w:type="dxa"/>
            <w:tcBorders>
              <w:top w:val="nil"/>
              <w:left w:val="nil"/>
              <w:bottom w:val="single" w:sz="4" w:space="0" w:color="auto"/>
              <w:right w:val="single" w:sz="4" w:space="0" w:color="auto"/>
            </w:tcBorders>
            <w:shd w:val="clear" w:color="000000" w:fill="auto"/>
            <w:noWrap/>
            <w:hideMark/>
          </w:tcPr>
          <w:p w14:paraId="1432D4BA" w14:textId="33EB275B" w:rsidR="00C91AF0" w:rsidRPr="00515971" w:rsidRDefault="00C91AF0"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7D179432" w14:textId="23073930" w:rsidR="00C91AF0" w:rsidRPr="00515971" w:rsidRDefault="00C91AF0"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C91AF0" w:rsidRPr="00515971" w14:paraId="5202028C"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75E4974" w14:textId="15410177" w:rsidR="00C91AF0" w:rsidRPr="00515971" w:rsidRDefault="00C91AF0"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4734A721" w14:textId="77777777" w:rsidR="00C91AF0" w:rsidRPr="00515971" w:rsidRDefault="00C91AF0"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49FC7B79" w14:textId="77777777" w:rsidR="00C91AF0" w:rsidRPr="00515971" w:rsidRDefault="00C91AF0"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619ACAB" w14:textId="77777777" w:rsidR="00C91AF0" w:rsidRPr="00515971" w:rsidRDefault="00C91AF0"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C91AF0" w:rsidRPr="00515971" w14:paraId="66BE1165"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2289A63" w14:textId="6C4CCA5E" w:rsidR="00C91AF0" w:rsidRPr="00515971" w:rsidRDefault="00C91AF0"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2F161422" w14:textId="7C2C6DF0" w:rsidR="00C91AF0" w:rsidRPr="00515971" w:rsidRDefault="00C91AF0" w:rsidP="00C91AF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4865CC97" w14:textId="77777777" w:rsidR="00C91AF0" w:rsidRPr="00515971" w:rsidRDefault="00C91AF0" w:rsidP="00C91AF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Taking a pap smear</w:t>
            </w:r>
          </w:p>
          <w:p w14:paraId="04668FCE" w14:textId="77777777" w:rsidR="00C91AF0" w:rsidRPr="00515971" w:rsidRDefault="00C91AF0" w:rsidP="00C91AF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Colposcopy</w:t>
            </w:r>
          </w:p>
          <w:p w14:paraId="6DA7883B" w14:textId="77777777" w:rsidR="00C91AF0" w:rsidRPr="00515971" w:rsidRDefault="00C91AF0" w:rsidP="00C91AF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Biopsy</w:t>
            </w:r>
          </w:p>
          <w:p w14:paraId="4F223AB1" w14:textId="77777777" w:rsidR="00C91AF0" w:rsidRPr="00515971" w:rsidRDefault="00C91AF0" w:rsidP="00C91AF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Endometrial biopsy (sampling with pipelle) and curettage</w:t>
            </w:r>
          </w:p>
          <w:p w14:paraId="5AB7A686" w14:textId="4F828E4B" w:rsidR="00C91AF0" w:rsidRPr="00515971" w:rsidRDefault="00C91AF0"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lastRenderedPageBreak/>
              <w:t>Breast examination</w:t>
            </w:r>
          </w:p>
        </w:tc>
        <w:tc>
          <w:tcPr>
            <w:tcW w:w="1984" w:type="dxa"/>
            <w:tcBorders>
              <w:top w:val="nil"/>
              <w:left w:val="nil"/>
              <w:bottom w:val="single" w:sz="4" w:space="0" w:color="auto"/>
              <w:right w:val="single" w:sz="4" w:space="0" w:color="auto"/>
            </w:tcBorders>
            <w:shd w:val="clear" w:color="auto" w:fill="auto"/>
            <w:noWrap/>
            <w:hideMark/>
          </w:tcPr>
          <w:p w14:paraId="259597DD" w14:textId="76EFC7A8" w:rsidR="00C91AF0" w:rsidRPr="00515971" w:rsidRDefault="00C91AF0" w:rsidP="00C91AF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lastRenderedPageBreak/>
              <w:t>Gökçe ANIK İLHAN Begüm YILDIZHAN</w:t>
            </w:r>
          </w:p>
          <w:p w14:paraId="527C455C" w14:textId="7A392E35" w:rsidR="00C91AF0" w:rsidRPr="00515971" w:rsidRDefault="00C91AF0"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47DBCBB" w14:textId="7BEC4D60" w:rsidR="00C91AF0" w:rsidRPr="00515971" w:rsidRDefault="00C91AF0"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C91AF0" w:rsidRPr="00515971" w14:paraId="1D87E43F" w14:textId="77777777" w:rsidTr="00102046">
        <w:trPr>
          <w:trHeight w:val="1333"/>
        </w:trPr>
        <w:tc>
          <w:tcPr>
            <w:tcW w:w="1252" w:type="dxa"/>
            <w:tcBorders>
              <w:top w:val="nil"/>
              <w:left w:val="single" w:sz="4" w:space="0" w:color="auto"/>
              <w:bottom w:val="single" w:sz="4" w:space="0" w:color="auto"/>
              <w:right w:val="single" w:sz="4" w:space="0" w:color="auto"/>
            </w:tcBorders>
            <w:shd w:val="clear" w:color="auto" w:fill="auto"/>
            <w:noWrap/>
            <w:hideMark/>
          </w:tcPr>
          <w:p w14:paraId="58FC78A6" w14:textId="77777777" w:rsidR="00C91AF0" w:rsidRPr="00515971" w:rsidRDefault="00C91AF0" w:rsidP="00BE4E1C">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lastRenderedPageBreak/>
              <w:t>14:40-15:30</w:t>
            </w:r>
          </w:p>
          <w:p w14:paraId="68AD65EC" w14:textId="77777777" w:rsidR="00C91AF0" w:rsidRPr="00515971" w:rsidRDefault="00C91AF0" w:rsidP="00BE4E1C">
            <w:pPr>
              <w:spacing w:after="0" w:line="240" w:lineRule="auto"/>
              <w:rPr>
                <w:rFonts w:eastAsia="Times New Roman" w:cstheme="minorHAnsi"/>
                <w:sz w:val="20"/>
                <w:szCs w:val="20"/>
                <w:lang w:eastAsia="tr-TR"/>
              </w:rPr>
            </w:pPr>
          </w:p>
          <w:p w14:paraId="24AE4A20" w14:textId="5043CB31" w:rsidR="00C91AF0" w:rsidRPr="00515971" w:rsidRDefault="00C91AF0" w:rsidP="002071EA">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hideMark/>
          </w:tcPr>
          <w:p w14:paraId="0CCEA123" w14:textId="77777777" w:rsidR="00C91AF0" w:rsidRPr="00515971" w:rsidRDefault="00C91AF0"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6E087449" w14:textId="77777777" w:rsidR="00C91AF0" w:rsidRPr="00515971" w:rsidRDefault="00C91AF0"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Taking a pap smear</w:t>
            </w:r>
          </w:p>
          <w:p w14:paraId="5561F3AD" w14:textId="77777777" w:rsidR="00C91AF0" w:rsidRPr="00515971" w:rsidRDefault="00C91AF0"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Colposcopy</w:t>
            </w:r>
          </w:p>
          <w:p w14:paraId="29CE2810" w14:textId="77777777" w:rsidR="00C91AF0" w:rsidRPr="00515971" w:rsidRDefault="00C91AF0"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Biopsy</w:t>
            </w:r>
          </w:p>
          <w:p w14:paraId="64E3BD16" w14:textId="77777777" w:rsidR="00C91AF0" w:rsidRPr="00515971" w:rsidRDefault="00C91AF0"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Endometrial biopsy (sampling with pipelle) and curettage</w:t>
            </w:r>
          </w:p>
          <w:p w14:paraId="4D5E7FD2" w14:textId="527F833D" w:rsidR="00C91AF0" w:rsidRPr="00515971" w:rsidRDefault="00C91AF0" w:rsidP="00C91AF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Breast examination</w:t>
            </w:r>
          </w:p>
        </w:tc>
        <w:tc>
          <w:tcPr>
            <w:tcW w:w="1984" w:type="dxa"/>
            <w:tcBorders>
              <w:top w:val="nil"/>
              <w:left w:val="nil"/>
              <w:bottom w:val="single" w:sz="4" w:space="0" w:color="auto"/>
              <w:right w:val="single" w:sz="4" w:space="0" w:color="auto"/>
            </w:tcBorders>
            <w:shd w:val="clear" w:color="auto" w:fill="auto"/>
            <w:noWrap/>
            <w:hideMark/>
          </w:tcPr>
          <w:p w14:paraId="3D5A7F18" w14:textId="6EFC0908" w:rsidR="00C91AF0" w:rsidRPr="00515971" w:rsidRDefault="00C91AF0"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Gökçe ANIK İLHAN Begüm YILDIZHAN</w:t>
            </w:r>
          </w:p>
        </w:tc>
        <w:tc>
          <w:tcPr>
            <w:tcW w:w="1419" w:type="dxa"/>
            <w:tcBorders>
              <w:top w:val="nil"/>
              <w:left w:val="nil"/>
              <w:bottom w:val="single" w:sz="4" w:space="0" w:color="auto"/>
              <w:right w:val="single" w:sz="4" w:space="0" w:color="auto"/>
            </w:tcBorders>
            <w:shd w:val="clear" w:color="auto" w:fill="auto"/>
            <w:noWrap/>
            <w:hideMark/>
          </w:tcPr>
          <w:p w14:paraId="3477FCD1" w14:textId="77777777" w:rsidR="00C91AF0" w:rsidRPr="00515971" w:rsidRDefault="00C91AF0"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7A2A9E5C" w14:textId="77777777" w:rsidR="00C91AF0" w:rsidRPr="00515971" w:rsidRDefault="00C91AF0" w:rsidP="00F339A4">
            <w:pPr>
              <w:spacing w:after="0" w:line="240" w:lineRule="auto"/>
              <w:rPr>
                <w:rFonts w:eastAsia="Times New Roman" w:cstheme="minorHAnsi"/>
                <w:sz w:val="18"/>
                <w:szCs w:val="18"/>
                <w:lang w:eastAsia="tr-TR"/>
              </w:rPr>
            </w:pPr>
          </w:p>
          <w:p w14:paraId="500A37B7" w14:textId="77777777" w:rsidR="00C91AF0" w:rsidRPr="00515971" w:rsidRDefault="00C91AF0" w:rsidP="00F339A4">
            <w:pPr>
              <w:spacing w:after="0" w:line="240" w:lineRule="auto"/>
              <w:rPr>
                <w:rFonts w:eastAsia="Times New Roman" w:cstheme="minorHAnsi"/>
                <w:sz w:val="18"/>
                <w:szCs w:val="18"/>
                <w:lang w:eastAsia="tr-TR"/>
              </w:rPr>
            </w:pPr>
          </w:p>
          <w:p w14:paraId="330850E8" w14:textId="77777777" w:rsidR="00C91AF0" w:rsidRPr="00515971" w:rsidRDefault="00C91AF0" w:rsidP="00F339A4">
            <w:pPr>
              <w:spacing w:after="0" w:line="240" w:lineRule="auto"/>
              <w:rPr>
                <w:rFonts w:eastAsia="Times New Roman" w:cstheme="minorHAnsi"/>
                <w:sz w:val="18"/>
                <w:szCs w:val="18"/>
                <w:lang w:eastAsia="tr-TR"/>
              </w:rPr>
            </w:pPr>
          </w:p>
          <w:p w14:paraId="61149D8F" w14:textId="77777777" w:rsidR="00C91AF0" w:rsidRPr="00515971" w:rsidRDefault="00C91AF0" w:rsidP="00F339A4">
            <w:pPr>
              <w:spacing w:after="0" w:line="240" w:lineRule="auto"/>
              <w:rPr>
                <w:rFonts w:eastAsia="Times New Roman" w:cstheme="minorHAnsi"/>
                <w:sz w:val="18"/>
                <w:szCs w:val="18"/>
                <w:lang w:eastAsia="tr-TR"/>
              </w:rPr>
            </w:pPr>
          </w:p>
          <w:p w14:paraId="53CA9375" w14:textId="35EE816E" w:rsidR="00C91AF0" w:rsidRPr="00515971" w:rsidRDefault="00C91AF0" w:rsidP="00F339A4">
            <w:pPr>
              <w:spacing w:after="0" w:line="240" w:lineRule="auto"/>
              <w:rPr>
                <w:rFonts w:eastAsia="Times New Roman" w:cstheme="minorHAnsi"/>
                <w:sz w:val="18"/>
                <w:szCs w:val="18"/>
                <w:lang w:eastAsia="tr-TR"/>
              </w:rPr>
            </w:pPr>
          </w:p>
        </w:tc>
      </w:tr>
      <w:tr w:rsidR="00C91AF0" w:rsidRPr="00515971" w14:paraId="26DD9B1A" w14:textId="77777777" w:rsidTr="00102046">
        <w:trPr>
          <w:trHeight w:val="1396"/>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014BF837" w14:textId="36C79010" w:rsidR="00C91AF0" w:rsidRPr="00515971" w:rsidRDefault="00C91AF0"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738BAA63" w14:textId="77777777" w:rsidR="00C91AF0" w:rsidRPr="00515971" w:rsidRDefault="00C91AF0"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501484D6" w14:textId="77777777" w:rsidR="00C91AF0" w:rsidRPr="00515971" w:rsidRDefault="00C91AF0"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Taking a pap smear</w:t>
            </w:r>
          </w:p>
          <w:p w14:paraId="3E38DCBC" w14:textId="77777777" w:rsidR="00C91AF0" w:rsidRPr="00515971" w:rsidRDefault="00C91AF0"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Colposcopy</w:t>
            </w:r>
          </w:p>
          <w:p w14:paraId="2678EDB8" w14:textId="77777777" w:rsidR="00C91AF0" w:rsidRPr="00515971" w:rsidRDefault="00C91AF0"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Biopsy</w:t>
            </w:r>
          </w:p>
          <w:p w14:paraId="08446205" w14:textId="77777777" w:rsidR="00C91AF0" w:rsidRPr="00515971" w:rsidRDefault="00C91AF0"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Endometrial biopsy (sampling with pipelle) and curettage</w:t>
            </w:r>
          </w:p>
          <w:p w14:paraId="5A7E19B7" w14:textId="0B1E17D7" w:rsidR="00C91AF0" w:rsidRPr="00515971" w:rsidRDefault="00C91AF0" w:rsidP="00C91AF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Breast examination</w:t>
            </w:r>
          </w:p>
        </w:tc>
        <w:tc>
          <w:tcPr>
            <w:tcW w:w="1984" w:type="dxa"/>
            <w:tcBorders>
              <w:top w:val="single" w:sz="4" w:space="0" w:color="auto"/>
              <w:left w:val="nil"/>
              <w:bottom w:val="single" w:sz="4" w:space="0" w:color="auto"/>
              <w:right w:val="single" w:sz="4" w:space="0" w:color="auto"/>
            </w:tcBorders>
            <w:shd w:val="clear" w:color="auto" w:fill="auto"/>
            <w:noWrap/>
            <w:hideMark/>
          </w:tcPr>
          <w:p w14:paraId="1958138D" w14:textId="77777777" w:rsidR="00C91AF0" w:rsidRPr="00515971" w:rsidRDefault="00C91AF0" w:rsidP="00C91AF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Gökçe ANIK İLHAN Begüm YILDIZHAN</w:t>
            </w:r>
          </w:p>
          <w:p w14:paraId="32AD631D" w14:textId="6C4E77D5" w:rsidR="00C91AF0" w:rsidRPr="00515971" w:rsidRDefault="00C91AF0" w:rsidP="002071E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40C0287A" w14:textId="794872CB" w:rsidR="00C91AF0" w:rsidRPr="00515971" w:rsidRDefault="00C91AF0"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515971" w:rsidRPr="00515971" w14:paraId="1B41771C" w14:textId="77777777" w:rsidTr="009A1D10">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CBB5F3C" w14:textId="43A276E7"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Tuesday</w:t>
            </w:r>
          </w:p>
        </w:tc>
      </w:tr>
      <w:tr w:rsidR="00BE4E1C" w:rsidRPr="00515971" w14:paraId="0D01E25C"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9833FBE" w14:textId="1228DF1A" w:rsidR="00BE4E1C" w:rsidRPr="00515971" w:rsidRDefault="00BE4E1C" w:rsidP="002071EA">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0B6A35CE"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4428404A" w14:textId="049EE200"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Normal labor</w:t>
            </w:r>
          </w:p>
          <w:p w14:paraId="57373750" w14:textId="5F239941"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Episiotomy</w:t>
            </w:r>
          </w:p>
          <w:p w14:paraId="7C51EF7F"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Amniotomy</w:t>
            </w:r>
          </w:p>
          <w:p w14:paraId="7B313C4E" w14:textId="73BB43E7" w:rsidR="00BE4E1C" w:rsidRPr="00515971" w:rsidRDefault="00BE4E1C"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Newborn care in the labor room and umbilical cord care</w:t>
            </w:r>
          </w:p>
        </w:tc>
        <w:tc>
          <w:tcPr>
            <w:tcW w:w="1984" w:type="dxa"/>
            <w:tcBorders>
              <w:top w:val="nil"/>
              <w:left w:val="nil"/>
              <w:bottom w:val="single" w:sz="4" w:space="0" w:color="auto"/>
              <w:right w:val="single" w:sz="4" w:space="0" w:color="auto"/>
            </w:tcBorders>
            <w:shd w:val="clear" w:color="auto" w:fill="auto"/>
            <w:noWrap/>
            <w:hideMark/>
          </w:tcPr>
          <w:p w14:paraId="6E2138DD" w14:textId="17A7E345"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Obs. &amp; Gyn.</w:t>
            </w:r>
          </w:p>
          <w:p w14:paraId="0B8F687B"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Supporting Division: Neonatology</w:t>
            </w:r>
          </w:p>
          <w:p w14:paraId="2AE365D6" w14:textId="77777777" w:rsidR="00BE4E1C" w:rsidRPr="00515971" w:rsidRDefault="00BE4E1C"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0C692FD" w14:textId="6FA4DB77" w:rsidR="00BE4E1C" w:rsidRPr="00515971" w:rsidRDefault="00D61A15"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w:t>
            </w:r>
            <w:r w:rsidR="00BE4E1C" w:rsidRPr="00515971">
              <w:rPr>
                <w:rFonts w:eastAsia="Times New Roman" w:cstheme="minorHAnsi"/>
                <w:sz w:val="18"/>
                <w:szCs w:val="18"/>
                <w:lang w:eastAsia="tr-TR"/>
              </w:rPr>
              <w:t>e</w:t>
            </w:r>
          </w:p>
        </w:tc>
      </w:tr>
      <w:tr w:rsidR="00BE4E1C" w:rsidRPr="00515971" w14:paraId="26BBFDC4" w14:textId="77777777" w:rsidTr="00102046">
        <w:trPr>
          <w:trHeight w:val="842"/>
        </w:trPr>
        <w:tc>
          <w:tcPr>
            <w:tcW w:w="1252" w:type="dxa"/>
            <w:tcBorders>
              <w:top w:val="nil"/>
              <w:left w:val="single" w:sz="4" w:space="0" w:color="auto"/>
              <w:bottom w:val="single" w:sz="4" w:space="0" w:color="auto"/>
              <w:right w:val="single" w:sz="4" w:space="0" w:color="auto"/>
            </w:tcBorders>
            <w:shd w:val="clear" w:color="auto" w:fill="auto"/>
            <w:hideMark/>
          </w:tcPr>
          <w:p w14:paraId="1C558D02" w14:textId="34DDD14A" w:rsidR="00BE4E1C" w:rsidRPr="00515971" w:rsidRDefault="00BE4E1C"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1F22E5C0"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18D4A92E"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Normal labor</w:t>
            </w:r>
          </w:p>
          <w:p w14:paraId="316B068E"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Episiotomy</w:t>
            </w:r>
          </w:p>
          <w:p w14:paraId="71E73BF1"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Amniotomy</w:t>
            </w:r>
          </w:p>
          <w:p w14:paraId="190F584D" w14:textId="4EF37BE5"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Newborn care in the labor room and umbilical cord care</w:t>
            </w:r>
          </w:p>
        </w:tc>
        <w:tc>
          <w:tcPr>
            <w:tcW w:w="1984" w:type="dxa"/>
            <w:tcBorders>
              <w:top w:val="nil"/>
              <w:left w:val="nil"/>
              <w:bottom w:val="single" w:sz="4" w:space="0" w:color="auto"/>
              <w:right w:val="single" w:sz="4" w:space="0" w:color="auto"/>
            </w:tcBorders>
            <w:shd w:val="clear" w:color="auto" w:fill="auto"/>
            <w:vAlign w:val="center"/>
            <w:hideMark/>
          </w:tcPr>
          <w:p w14:paraId="1FE3CD92"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Obs. &amp; Gyn.</w:t>
            </w:r>
          </w:p>
          <w:p w14:paraId="0152280B"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Supporting Division: Neonatology</w:t>
            </w:r>
          </w:p>
          <w:p w14:paraId="7CBB3BE4" w14:textId="4F739339" w:rsidR="00BE4E1C" w:rsidRPr="00515971" w:rsidRDefault="00BE4E1C"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35F58354" w14:textId="3DE44F21" w:rsidR="00BE4E1C" w:rsidRPr="00515971" w:rsidRDefault="00D61A15"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BE4E1C" w:rsidRPr="00515971" w14:paraId="368E243A"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15031049" w14:textId="330DE99B" w:rsidR="00BE4E1C" w:rsidRPr="00515971" w:rsidRDefault="00BE4E1C"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7F1A3BBF"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On the job learning and assesment session</w:t>
            </w:r>
          </w:p>
          <w:p w14:paraId="2C7319AE"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Normal labor</w:t>
            </w:r>
          </w:p>
          <w:p w14:paraId="56ACF576"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Episiotomy</w:t>
            </w:r>
          </w:p>
          <w:p w14:paraId="4451941F" w14:textId="77777777"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Amniotomy</w:t>
            </w:r>
          </w:p>
          <w:p w14:paraId="31949052" w14:textId="08AC4474" w:rsidR="00BE4E1C" w:rsidRPr="00515971" w:rsidRDefault="00BE4E1C" w:rsidP="00BE4E1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Newborn care in the labor room and umbilical cord care</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5AA9926C" w14:textId="1175365D" w:rsidR="00D61A15" w:rsidRPr="00515971" w:rsidRDefault="00D61A15" w:rsidP="00D61A15">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Obs. &amp; Gyn.</w:t>
            </w:r>
          </w:p>
          <w:p w14:paraId="3663104D" w14:textId="77777777" w:rsidR="00D61A15" w:rsidRPr="00515971" w:rsidRDefault="00D61A15" w:rsidP="00D61A15">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Supporting Division: Neonatology</w:t>
            </w:r>
          </w:p>
          <w:p w14:paraId="2B715E6D" w14:textId="77777777" w:rsidR="00BE4E1C" w:rsidRPr="00515971" w:rsidRDefault="00BE4E1C" w:rsidP="002071EA">
            <w:pPr>
              <w:spacing w:after="0" w:line="240" w:lineRule="auto"/>
              <w:rPr>
                <w:rFonts w:eastAsia="Times New Roman" w:cstheme="minorHAnsi"/>
                <w:sz w:val="18"/>
                <w:szCs w:val="18"/>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37403DC3" w14:textId="65552BF6" w:rsidR="00D61A15" w:rsidRPr="00515971" w:rsidRDefault="00D61A15"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0F84577C" w14:textId="77777777" w:rsidR="00BE4E1C" w:rsidRPr="00515971" w:rsidRDefault="00BE4E1C" w:rsidP="00F339A4">
            <w:pPr>
              <w:rPr>
                <w:rFonts w:eastAsia="Times New Roman" w:cstheme="minorHAnsi"/>
                <w:sz w:val="18"/>
                <w:szCs w:val="18"/>
              </w:rPr>
            </w:pPr>
          </w:p>
        </w:tc>
      </w:tr>
      <w:tr w:rsidR="00D61A15" w:rsidRPr="00515971" w14:paraId="0C192F61"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06109C5E" w14:textId="044A7627" w:rsidR="00D61A15" w:rsidRPr="00515971" w:rsidRDefault="00D61A15"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single" w:sz="4" w:space="0" w:color="auto"/>
              <w:left w:val="nil"/>
              <w:bottom w:val="single" w:sz="4" w:space="0" w:color="auto"/>
              <w:right w:val="single" w:sz="4" w:space="0" w:color="auto"/>
            </w:tcBorders>
            <w:shd w:val="clear" w:color="auto" w:fill="auto"/>
            <w:noWrap/>
            <w:hideMark/>
          </w:tcPr>
          <w:p w14:paraId="763B957A" w14:textId="77777777" w:rsidR="00D61A15" w:rsidRPr="00515971" w:rsidRDefault="00D61A15" w:rsidP="00D61A15">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464B66B7" w14:textId="152B201F" w:rsidR="00D61A15" w:rsidRPr="00515971" w:rsidRDefault="00D61A15"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Differential diagnosis in obstetric emergencies</w:t>
            </w:r>
          </w:p>
        </w:tc>
        <w:tc>
          <w:tcPr>
            <w:tcW w:w="1984" w:type="dxa"/>
            <w:tcBorders>
              <w:top w:val="single" w:sz="4" w:space="0" w:color="auto"/>
              <w:left w:val="nil"/>
              <w:bottom w:val="single" w:sz="4" w:space="0" w:color="auto"/>
              <w:right w:val="single" w:sz="4" w:space="0" w:color="auto"/>
            </w:tcBorders>
            <w:shd w:val="clear" w:color="auto" w:fill="auto"/>
            <w:noWrap/>
            <w:hideMark/>
          </w:tcPr>
          <w:p w14:paraId="55B04688" w14:textId="1A271443" w:rsidR="00D61A15" w:rsidRPr="00515971" w:rsidRDefault="00D61A15"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Gökçe ANIK İLHAN</w:t>
            </w:r>
          </w:p>
        </w:tc>
        <w:tc>
          <w:tcPr>
            <w:tcW w:w="1419" w:type="dxa"/>
            <w:tcBorders>
              <w:top w:val="single" w:sz="4" w:space="0" w:color="auto"/>
              <w:left w:val="nil"/>
              <w:bottom w:val="single" w:sz="4" w:space="0" w:color="auto"/>
              <w:right w:val="single" w:sz="4" w:space="0" w:color="auto"/>
            </w:tcBorders>
            <w:shd w:val="clear" w:color="auto" w:fill="auto"/>
            <w:noWrap/>
            <w:hideMark/>
          </w:tcPr>
          <w:p w14:paraId="042E8E69" w14:textId="77777777" w:rsidR="00D61A15" w:rsidRPr="00515971" w:rsidRDefault="00D61A15"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668EB741" w14:textId="049FDEAF" w:rsidR="00D61A15" w:rsidRPr="00515971" w:rsidRDefault="00D61A15" w:rsidP="00F339A4">
            <w:pPr>
              <w:spacing w:after="0" w:line="240" w:lineRule="auto"/>
              <w:rPr>
                <w:rFonts w:eastAsia="Times New Roman" w:cstheme="minorHAnsi"/>
                <w:sz w:val="18"/>
                <w:szCs w:val="18"/>
                <w:lang w:eastAsia="tr-TR"/>
              </w:rPr>
            </w:pPr>
          </w:p>
        </w:tc>
      </w:tr>
      <w:tr w:rsidR="00D61A15" w:rsidRPr="00515971" w14:paraId="23281C49"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D3B4BE5" w14:textId="13692CFF" w:rsidR="00D61A15" w:rsidRPr="00515971" w:rsidRDefault="00D61A15"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26DB57C0" w14:textId="0919F36B" w:rsidR="00D61A15" w:rsidRPr="00515971" w:rsidRDefault="00D61A15"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47C22622" w14:textId="5133D648" w:rsidR="00D61A15" w:rsidRPr="00515971" w:rsidRDefault="00D61A15" w:rsidP="00D61A15">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E3DC7D4" w14:textId="4CB06E6F" w:rsidR="00D61A15" w:rsidRPr="00515971" w:rsidRDefault="00D61A15" w:rsidP="00F339A4">
            <w:pPr>
              <w:spacing w:after="0" w:line="240" w:lineRule="auto"/>
              <w:rPr>
                <w:rFonts w:eastAsia="Times New Roman" w:cstheme="minorHAnsi"/>
                <w:sz w:val="18"/>
                <w:szCs w:val="18"/>
                <w:lang w:eastAsia="tr-TR"/>
              </w:rPr>
            </w:pPr>
          </w:p>
        </w:tc>
      </w:tr>
      <w:tr w:rsidR="00D61A15" w:rsidRPr="00515971" w14:paraId="1BBC2CCA"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4D1D131" w14:textId="423EF980" w:rsidR="00D61A15" w:rsidRPr="00515971" w:rsidRDefault="00D61A15"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1053393E" w14:textId="77777777" w:rsidR="00D61A15" w:rsidRPr="00515971" w:rsidRDefault="00D61A15"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984" w:type="dxa"/>
            <w:tcBorders>
              <w:top w:val="nil"/>
              <w:left w:val="nil"/>
              <w:bottom w:val="single" w:sz="4" w:space="0" w:color="auto"/>
              <w:right w:val="single" w:sz="4" w:space="0" w:color="auto"/>
            </w:tcBorders>
            <w:shd w:val="clear" w:color="auto" w:fill="auto"/>
            <w:noWrap/>
            <w:hideMark/>
          </w:tcPr>
          <w:p w14:paraId="63C7BD56" w14:textId="77777777" w:rsidR="00D61A15" w:rsidRPr="00515971" w:rsidRDefault="00D61A15"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00B786D4" w14:textId="77777777" w:rsidR="00D61A15" w:rsidRPr="00515971" w:rsidRDefault="00D61A15"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D6276D" w:rsidRPr="00515971" w14:paraId="5A42BAFB" w14:textId="77777777" w:rsidTr="00102046">
        <w:trPr>
          <w:trHeight w:val="456"/>
        </w:trPr>
        <w:tc>
          <w:tcPr>
            <w:tcW w:w="1252" w:type="dxa"/>
            <w:tcBorders>
              <w:top w:val="nil"/>
              <w:left w:val="single" w:sz="4" w:space="0" w:color="auto"/>
              <w:bottom w:val="single" w:sz="4" w:space="0" w:color="auto"/>
              <w:right w:val="single" w:sz="4" w:space="0" w:color="auto"/>
            </w:tcBorders>
            <w:shd w:val="clear" w:color="auto" w:fill="auto"/>
            <w:noWrap/>
            <w:hideMark/>
          </w:tcPr>
          <w:p w14:paraId="7F8F4023" w14:textId="77777777" w:rsidR="00D6276D" w:rsidRPr="00515971" w:rsidRDefault="00D6276D" w:rsidP="00BE4E1C">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p w14:paraId="1D0EF696" w14:textId="04F67FBE" w:rsidR="00D6276D" w:rsidRPr="00515971" w:rsidRDefault="00D6276D" w:rsidP="002071EA">
            <w:pPr>
              <w:spacing w:after="0" w:line="240" w:lineRule="auto"/>
              <w:rPr>
                <w:rFonts w:eastAsia="Times New Roman" w:cstheme="minorHAnsi"/>
                <w:sz w:val="20"/>
                <w:szCs w:val="20"/>
                <w:lang w:eastAsia="tr-TR"/>
              </w:rPr>
            </w:pPr>
          </w:p>
        </w:tc>
        <w:tc>
          <w:tcPr>
            <w:tcW w:w="5269" w:type="dxa"/>
            <w:tcBorders>
              <w:top w:val="nil"/>
              <w:left w:val="nil"/>
              <w:bottom w:val="single" w:sz="4" w:space="0" w:color="auto"/>
              <w:right w:val="single" w:sz="4" w:space="0" w:color="auto"/>
            </w:tcBorders>
            <w:shd w:val="clear" w:color="auto" w:fill="auto"/>
            <w:noWrap/>
            <w:hideMark/>
          </w:tcPr>
          <w:p w14:paraId="2CF81263" w14:textId="77777777" w:rsidR="00D6276D" w:rsidRPr="00515971" w:rsidRDefault="00D6276D" w:rsidP="00D6276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6216961E" w14:textId="37CF28BC" w:rsidR="00D6276D" w:rsidRPr="00515971" w:rsidRDefault="00D6276D"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Filling in the request forms</w:t>
            </w:r>
          </w:p>
        </w:tc>
        <w:tc>
          <w:tcPr>
            <w:tcW w:w="1984" w:type="dxa"/>
            <w:tcBorders>
              <w:top w:val="nil"/>
              <w:left w:val="nil"/>
              <w:bottom w:val="single" w:sz="4" w:space="0" w:color="auto"/>
              <w:right w:val="single" w:sz="4" w:space="0" w:color="auto"/>
            </w:tcBorders>
            <w:shd w:val="clear" w:color="auto" w:fill="auto"/>
            <w:noWrap/>
            <w:hideMark/>
          </w:tcPr>
          <w:p w14:paraId="1789F93F" w14:textId="2A27E601" w:rsidR="00D6276D" w:rsidRPr="00515971" w:rsidRDefault="009432C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3C204826" w14:textId="3D7CAB41" w:rsidR="00D6276D" w:rsidRPr="00515971" w:rsidRDefault="00D6276D"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232B96BE" w14:textId="77777777" w:rsidR="00D6276D" w:rsidRPr="00515971" w:rsidRDefault="00D6276D" w:rsidP="00F339A4">
            <w:pPr>
              <w:spacing w:after="0" w:line="240" w:lineRule="auto"/>
              <w:rPr>
                <w:rFonts w:eastAsia="Times New Roman" w:cstheme="minorHAnsi"/>
                <w:sz w:val="18"/>
                <w:szCs w:val="18"/>
                <w:lang w:eastAsia="tr-TR"/>
              </w:rPr>
            </w:pPr>
          </w:p>
        </w:tc>
      </w:tr>
      <w:tr w:rsidR="00D6276D" w:rsidRPr="00515971" w14:paraId="7D2B4CEB"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D0C25B8" w14:textId="2C7C6F68" w:rsidR="00D6276D" w:rsidRPr="00515971" w:rsidRDefault="00D6276D"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41C6152C" w14:textId="77777777" w:rsidR="00D6276D" w:rsidRPr="00515971" w:rsidRDefault="00D6276D" w:rsidP="00D6276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660FEB51" w14:textId="61015AB6" w:rsidR="00D6276D" w:rsidRPr="00515971" w:rsidRDefault="00D6276D"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Making a pedigree chart</w:t>
            </w:r>
          </w:p>
        </w:tc>
        <w:tc>
          <w:tcPr>
            <w:tcW w:w="1984" w:type="dxa"/>
            <w:tcBorders>
              <w:top w:val="nil"/>
              <w:left w:val="nil"/>
              <w:bottom w:val="single" w:sz="4" w:space="0" w:color="auto"/>
              <w:right w:val="single" w:sz="4" w:space="0" w:color="auto"/>
            </w:tcBorders>
            <w:shd w:val="clear" w:color="auto" w:fill="auto"/>
            <w:noWrap/>
            <w:hideMark/>
          </w:tcPr>
          <w:p w14:paraId="07CB0BDB" w14:textId="78500E62" w:rsidR="00D6276D" w:rsidRPr="00515971" w:rsidRDefault="00D6276D" w:rsidP="00D6276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İlter GÜNEY</w:t>
            </w:r>
          </w:p>
          <w:p w14:paraId="0BC37CB6" w14:textId="13928DA1" w:rsidR="00D6276D" w:rsidRPr="00515971" w:rsidRDefault="00D6276D" w:rsidP="00D6276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 Ali SÖYLEMEZ</w:t>
            </w:r>
          </w:p>
        </w:tc>
        <w:tc>
          <w:tcPr>
            <w:tcW w:w="1419" w:type="dxa"/>
            <w:tcBorders>
              <w:top w:val="nil"/>
              <w:left w:val="nil"/>
              <w:bottom w:val="single" w:sz="4" w:space="0" w:color="auto"/>
              <w:right w:val="single" w:sz="4" w:space="0" w:color="auto"/>
            </w:tcBorders>
            <w:shd w:val="clear" w:color="auto" w:fill="auto"/>
            <w:noWrap/>
            <w:hideMark/>
          </w:tcPr>
          <w:p w14:paraId="72C2A118" w14:textId="77777777" w:rsidR="00D6276D" w:rsidRPr="00515971" w:rsidRDefault="00D6276D"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65941660" w14:textId="77777777" w:rsidR="00D6276D" w:rsidRPr="00515971" w:rsidRDefault="00D6276D"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r>
      <w:tr w:rsidR="00515971" w:rsidRPr="00515971" w14:paraId="7B8446F0" w14:textId="77777777" w:rsidTr="0051597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E24F97E" w14:textId="4BBDA01C"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Wednesday</w:t>
            </w:r>
          </w:p>
        </w:tc>
      </w:tr>
      <w:tr w:rsidR="00364F73" w:rsidRPr="00515971" w14:paraId="79302478"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CA2622C" w14:textId="4A58DFD9" w:rsidR="00364F73" w:rsidRPr="00515971" w:rsidRDefault="00364F73" w:rsidP="002071EA">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C9CE490" w14:textId="16E92B3D"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Labor</w:t>
            </w:r>
          </w:p>
        </w:tc>
        <w:tc>
          <w:tcPr>
            <w:tcW w:w="1984" w:type="dxa"/>
            <w:tcBorders>
              <w:top w:val="nil"/>
              <w:left w:val="nil"/>
              <w:bottom w:val="single" w:sz="4" w:space="0" w:color="auto"/>
              <w:right w:val="single" w:sz="4" w:space="0" w:color="auto"/>
            </w:tcBorders>
            <w:shd w:val="clear" w:color="auto" w:fill="auto"/>
            <w:noWrap/>
            <w:hideMark/>
          </w:tcPr>
          <w:p w14:paraId="49F93317" w14:textId="49275F58"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7829DDD5" w14:textId="1ABD74EC" w:rsidR="00364F73" w:rsidRPr="00515971" w:rsidRDefault="00364F7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2E1E6A" w:rsidRPr="00515971" w14:paraId="3D4A2E57" w14:textId="77777777" w:rsidTr="00102046">
        <w:trPr>
          <w:trHeight w:val="196"/>
        </w:trPr>
        <w:tc>
          <w:tcPr>
            <w:tcW w:w="1252" w:type="dxa"/>
            <w:tcBorders>
              <w:top w:val="nil"/>
              <w:left w:val="single" w:sz="4" w:space="0" w:color="auto"/>
              <w:bottom w:val="single" w:sz="4" w:space="0" w:color="auto"/>
              <w:right w:val="single" w:sz="4" w:space="0" w:color="auto"/>
            </w:tcBorders>
            <w:shd w:val="clear" w:color="auto" w:fill="auto"/>
            <w:hideMark/>
          </w:tcPr>
          <w:p w14:paraId="46F4059B" w14:textId="59A10654" w:rsidR="002E1E6A" w:rsidRPr="00515971" w:rsidRDefault="002E1E6A"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w:t>
            </w:r>
          </w:p>
        </w:tc>
        <w:tc>
          <w:tcPr>
            <w:tcW w:w="5269" w:type="dxa"/>
            <w:tcBorders>
              <w:top w:val="nil"/>
              <w:left w:val="nil"/>
              <w:bottom w:val="single" w:sz="4" w:space="0" w:color="auto"/>
              <w:right w:val="single" w:sz="4" w:space="0" w:color="auto"/>
            </w:tcBorders>
            <w:shd w:val="clear" w:color="auto" w:fill="auto"/>
            <w:noWrap/>
            <w:hideMark/>
          </w:tcPr>
          <w:p w14:paraId="1A87E872" w14:textId="6F948E73" w:rsidR="002E1E6A" w:rsidRPr="00515971" w:rsidRDefault="002E1E6A" w:rsidP="002E1E6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Abnormal labor</w:t>
            </w:r>
          </w:p>
        </w:tc>
        <w:tc>
          <w:tcPr>
            <w:tcW w:w="1984" w:type="dxa"/>
            <w:tcBorders>
              <w:top w:val="nil"/>
              <w:left w:val="nil"/>
              <w:bottom w:val="single" w:sz="4" w:space="0" w:color="auto"/>
              <w:right w:val="single" w:sz="4" w:space="0" w:color="auto"/>
            </w:tcBorders>
            <w:shd w:val="clear" w:color="auto" w:fill="auto"/>
            <w:hideMark/>
          </w:tcPr>
          <w:p w14:paraId="6AED2EC9" w14:textId="734C94D5" w:rsidR="002E1E6A" w:rsidRPr="00515971" w:rsidRDefault="002E1E6A"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2828B8E7" w14:textId="6E9C0C7E" w:rsidR="002E1E6A" w:rsidRPr="00515971" w:rsidRDefault="002E1E6A"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2E1E6A" w:rsidRPr="00515971" w14:paraId="03737314"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1E090D3" w14:textId="7B86E861" w:rsidR="002E1E6A" w:rsidRPr="00515971" w:rsidRDefault="002E1E6A"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E497322" w14:textId="77777777" w:rsidR="002E1E6A" w:rsidRPr="00515971" w:rsidRDefault="002E1E6A" w:rsidP="002E1E6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7F20EAF4" w14:textId="4CB214F5" w:rsidR="002E1E6A" w:rsidRPr="00515971" w:rsidRDefault="002E1E6A"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Ability to take measures to stop/restrict external bleeding</w:t>
            </w:r>
          </w:p>
        </w:tc>
        <w:tc>
          <w:tcPr>
            <w:tcW w:w="1984" w:type="dxa"/>
            <w:tcBorders>
              <w:top w:val="nil"/>
              <w:left w:val="nil"/>
              <w:bottom w:val="single" w:sz="4" w:space="0" w:color="auto"/>
              <w:right w:val="single" w:sz="4" w:space="0" w:color="auto"/>
            </w:tcBorders>
            <w:shd w:val="clear" w:color="000000" w:fill="auto"/>
            <w:noWrap/>
            <w:hideMark/>
          </w:tcPr>
          <w:p w14:paraId="2CE29FF5" w14:textId="0E555DE9" w:rsidR="002E1E6A" w:rsidRPr="00515971" w:rsidRDefault="002E1E6A"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0D1F43A9" w14:textId="35A0AC06" w:rsidR="002E1E6A" w:rsidRPr="00515971" w:rsidRDefault="002E1E6A"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2E1E6A" w:rsidRPr="00515971" w14:paraId="3DB796FA"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F128115" w14:textId="3955260A" w:rsidR="002E1E6A" w:rsidRPr="00515971" w:rsidRDefault="002E1E6A"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ACB0BD0" w14:textId="77777777" w:rsidR="002E1E6A" w:rsidRPr="00515971" w:rsidRDefault="002E1E6A" w:rsidP="002E1E6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03EEF306" w14:textId="0D30FDD1" w:rsidR="002E1E6A" w:rsidRPr="00515971" w:rsidRDefault="002E1E6A"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Gynecologic/obstetric emergency case</w:t>
            </w:r>
          </w:p>
        </w:tc>
        <w:tc>
          <w:tcPr>
            <w:tcW w:w="1984" w:type="dxa"/>
            <w:tcBorders>
              <w:top w:val="nil"/>
              <w:left w:val="nil"/>
              <w:bottom w:val="single" w:sz="4" w:space="0" w:color="auto"/>
              <w:right w:val="single" w:sz="4" w:space="0" w:color="auto"/>
            </w:tcBorders>
            <w:shd w:val="clear" w:color="auto" w:fill="auto"/>
            <w:noWrap/>
            <w:hideMark/>
          </w:tcPr>
          <w:p w14:paraId="00EDF258" w14:textId="1BC11998" w:rsidR="002E1E6A" w:rsidRPr="00515971" w:rsidRDefault="002E1E6A"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4376C02F" w14:textId="7EF51D4D" w:rsidR="002E1E6A" w:rsidRPr="00515971" w:rsidRDefault="002E1E6A"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2E1E6A" w:rsidRPr="00515971" w14:paraId="3A5B94A5"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727DA33" w14:textId="49DEDC54" w:rsidR="002E1E6A" w:rsidRPr="00515971" w:rsidRDefault="002E1E6A"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EEAA726" w14:textId="3A269FE5" w:rsidR="002E1E6A" w:rsidRPr="00515971" w:rsidRDefault="002E1E6A" w:rsidP="002E1E6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6B1B47BA" w14:textId="76D0EA48" w:rsidR="002E1E6A" w:rsidRPr="00515971" w:rsidRDefault="002E1E6A"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109B8C21" w14:textId="47B8C10B" w:rsidR="002E1E6A" w:rsidRPr="00515971" w:rsidRDefault="002E1E6A" w:rsidP="00F339A4">
            <w:pPr>
              <w:spacing w:after="0" w:line="240" w:lineRule="auto"/>
              <w:rPr>
                <w:rFonts w:eastAsia="Times New Roman" w:cstheme="minorHAnsi"/>
                <w:sz w:val="18"/>
                <w:szCs w:val="18"/>
                <w:lang w:eastAsia="tr-TR"/>
              </w:rPr>
            </w:pPr>
          </w:p>
        </w:tc>
      </w:tr>
      <w:tr w:rsidR="00364F73" w:rsidRPr="00515971" w14:paraId="334B1C39"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66262CB" w14:textId="65F1A5A5" w:rsidR="00364F73" w:rsidRPr="00515971" w:rsidRDefault="00364F73"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00364D7B"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6774F251" w14:textId="6A76231D"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7D443328" w14:textId="77777777"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Gökçe ANIK İLHAN</w:t>
            </w:r>
          </w:p>
          <w:p w14:paraId="0BB1A165" w14:textId="38896933"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0A959B45" w14:textId="77777777"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General Surgery</w:t>
            </w:r>
          </w:p>
          <w:p w14:paraId="0C80EED6" w14:textId="59B85AA2"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49574050" w14:textId="6EFB8824" w:rsidR="00364F73" w:rsidRPr="00515971" w:rsidRDefault="00364F7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364F73" w:rsidRPr="00515971" w14:paraId="4B105B38" w14:textId="77777777" w:rsidTr="00102046">
        <w:trPr>
          <w:trHeight w:val="418"/>
        </w:trPr>
        <w:tc>
          <w:tcPr>
            <w:tcW w:w="1252" w:type="dxa"/>
            <w:tcBorders>
              <w:top w:val="nil"/>
              <w:left w:val="single" w:sz="4" w:space="0" w:color="auto"/>
              <w:bottom w:val="single" w:sz="4" w:space="0" w:color="auto"/>
              <w:right w:val="single" w:sz="4" w:space="0" w:color="auto"/>
            </w:tcBorders>
            <w:shd w:val="clear" w:color="auto" w:fill="auto"/>
            <w:noWrap/>
            <w:hideMark/>
          </w:tcPr>
          <w:p w14:paraId="63868468" w14:textId="460DEB97" w:rsidR="00364F73" w:rsidRPr="00515971" w:rsidRDefault="00364F73"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tcPr>
          <w:p w14:paraId="6B6A4291" w14:textId="77777777" w:rsidR="00364F73" w:rsidRPr="00515971" w:rsidRDefault="00364F73" w:rsidP="00E6759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3A92717C" w14:textId="6688B374"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236650C2"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Gökçe ANIK İLHAN</w:t>
            </w:r>
          </w:p>
          <w:p w14:paraId="2734DF65"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326AF305"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General Surgery</w:t>
            </w:r>
          </w:p>
          <w:p w14:paraId="1F186483" w14:textId="4BF9CBAD"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4863D415" w14:textId="57510B76" w:rsidR="00364F73" w:rsidRPr="00515971" w:rsidRDefault="00364F7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364F73" w:rsidRPr="00515971" w14:paraId="469863C3"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D883FC5" w14:textId="7369EF8F" w:rsidR="00364F73" w:rsidRPr="00515971" w:rsidRDefault="00364F73"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11A8DF4" w14:textId="77777777" w:rsidR="00364F73" w:rsidRPr="00515971" w:rsidRDefault="00364F73" w:rsidP="00E6759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7F034CE4" w14:textId="52C4A92C"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Approach to the obstetric and gynecologic emergencies</w:t>
            </w:r>
          </w:p>
        </w:tc>
        <w:tc>
          <w:tcPr>
            <w:tcW w:w="1984" w:type="dxa"/>
            <w:tcBorders>
              <w:top w:val="nil"/>
              <w:left w:val="nil"/>
              <w:bottom w:val="single" w:sz="4" w:space="0" w:color="auto"/>
              <w:right w:val="single" w:sz="4" w:space="0" w:color="auto"/>
            </w:tcBorders>
            <w:shd w:val="clear" w:color="auto" w:fill="auto"/>
            <w:noWrap/>
            <w:hideMark/>
          </w:tcPr>
          <w:p w14:paraId="40362765"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Gökçe ANIK İLHAN</w:t>
            </w:r>
          </w:p>
          <w:p w14:paraId="7892261B"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19CCC08A"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General Surgery</w:t>
            </w:r>
          </w:p>
          <w:p w14:paraId="3CA9CF59" w14:textId="5F0322CE"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Internal Medicine</w:t>
            </w:r>
          </w:p>
        </w:tc>
        <w:tc>
          <w:tcPr>
            <w:tcW w:w="1419" w:type="dxa"/>
            <w:tcBorders>
              <w:top w:val="nil"/>
              <w:left w:val="nil"/>
              <w:bottom w:val="single" w:sz="4" w:space="0" w:color="auto"/>
              <w:right w:val="single" w:sz="4" w:space="0" w:color="auto"/>
            </w:tcBorders>
            <w:shd w:val="clear" w:color="auto" w:fill="auto"/>
            <w:noWrap/>
            <w:hideMark/>
          </w:tcPr>
          <w:p w14:paraId="3A6B0FA0" w14:textId="77777777" w:rsidR="00364F73" w:rsidRPr="00515971" w:rsidRDefault="00364F7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5984615F" w14:textId="4B6D47DF" w:rsidR="00364F73" w:rsidRPr="00515971" w:rsidRDefault="00364F73" w:rsidP="00F339A4">
            <w:pPr>
              <w:spacing w:after="0" w:line="240" w:lineRule="auto"/>
              <w:rPr>
                <w:rFonts w:eastAsia="Times New Roman" w:cstheme="minorHAnsi"/>
                <w:sz w:val="18"/>
                <w:szCs w:val="18"/>
                <w:lang w:eastAsia="tr-TR"/>
              </w:rPr>
            </w:pPr>
          </w:p>
        </w:tc>
      </w:tr>
      <w:tr w:rsidR="00515971" w:rsidRPr="00515971" w14:paraId="2FD145E5" w14:textId="77777777" w:rsidTr="001C6BA6">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5A5952FB" w14:textId="371DB38F"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Thursday</w:t>
            </w:r>
          </w:p>
        </w:tc>
      </w:tr>
      <w:tr w:rsidR="00364F73" w:rsidRPr="00515971" w14:paraId="67E36C6C"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A732C73" w14:textId="02992AA8" w:rsidR="00364F73" w:rsidRPr="00515971" w:rsidRDefault="00364F73" w:rsidP="002071EA">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F7CEB79" w14:textId="28F6C98A"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Management and treatment of abnormal labor</w:t>
            </w:r>
          </w:p>
        </w:tc>
        <w:tc>
          <w:tcPr>
            <w:tcW w:w="1984" w:type="dxa"/>
            <w:tcBorders>
              <w:top w:val="nil"/>
              <w:left w:val="nil"/>
              <w:bottom w:val="single" w:sz="4" w:space="0" w:color="auto"/>
              <w:right w:val="single" w:sz="4" w:space="0" w:color="auto"/>
            </w:tcBorders>
            <w:shd w:val="clear" w:color="auto" w:fill="auto"/>
            <w:noWrap/>
            <w:hideMark/>
          </w:tcPr>
          <w:p w14:paraId="76628DE5" w14:textId="23773A71"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Sunullah SOYSAL</w:t>
            </w:r>
          </w:p>
        </w:tc>
        <w:tc>
          <w:tcPr>
            <w:tcW w:w="1419" w:type="dxa"/>
            <w:tcBorders>
              <w:top w:val="nil"/>
              <w:left w:val="nil"/>
              <w:bottom w:val="single" w:sz="4" w:space="0" w:color="auto"/>
              <w:right w:val="single" w:sz="4" w:space="0" w:color="auto"/>
            </w:tcBorders>
            <w:shd w:val="clear" w:color="auto" w:fill="auto"/>
            <w:noWrap/>
            <w:hideMark/>
          </w:tcPr>
          <w:p w14:paraId="14353736" w14:textId="77777777" w:rsidR="00364F73" w:rsidRPr="00515971" w:rsidRDefault="00364F7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3DEA7DA8" w14:textId="66A99E92" w:rsidR="00364F73" w:rsidRPr="00515971" w:rsidRDefault="00364F73" w:rsidP="00F339A4">
            <w:pPr>
              <w:spacing w:after="0" w:line="240" w:lineRule="auto"/>
              <w:rPr>
                <w:rFonts w:eastAsia="Times New Roman" w:cstheme="minorHAnsi"/>
                <w:sz w:val="18"/>
                <w:szCs w:val="18"/>
                <w:lang w:eastAsia="tr-TR"/>
              </w:rPr>
            </w:pPr>
          </w:p>
        </w:tc>
      </w:tr>
      <w:tr w:rsidR="00364F73" w:rsidRPr="00515971" w14:paraId="374444C2"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AC355A3" w14:textId="177BF7DC" w:rsidR="00364F73" w:rsidRPr="00515971" w:rsidRDefault="00364F73"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w:t>
            </w:r>
            <w:r w:rsidR="00867B51" w:rsidRPr="00515971">
              <w:rPr>
                <w:rFonts w:eastAsia="Times New Roman" w:cstheme="minorHAnsi"/>
                <w:sz w:val="20"/>
                <w:szCs w:val="20"/>
                <w:lang w:eastAsia="tr-TR"/>
              </w:rPr>
              <w:t>0</w:t>
            </w:r>
          </w:p>
        </w:tc>
        <w:tc>
          <w:tcPr>
            <w:tcW w:w="5269" w:type="dxa"/>
            <w:tcBorders>
              <w:top w:val="nil"/>
              <w:left w:val="nil"/>
              <w:bottom w:val="single" w:sz="4" w:space="0" w:color="auto"/>
              <w:right w:val="single" w:sz="4" w:space="0" w:color="auto"/>
            </w:tcBorders>
            <w:shd w:val="clear" w:color="auto" w:fill="auto"/>
            <w:noWrap/>
            <w:hideMark/>
          </w:tcPr>
          <w:p w14:paraId="52B8FEFE" w14:textId="39612868"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Endometrium cancer</w:t>
            </w:r>
          </w:p>
        </w:tc>
        <w:tc>
          <w:tcPr>
            <w:tcW w:w="1984" w:type="dxa"/>
            <w:tcBorders>
              <w:top w:val="nil"/>
              <w:left w:val="nil"/>
              <w:bottom w:val="single" w:sz="4" w:space="0" w:color="auto"/>
              <w:right w:val="single" w:sz="4" w:space="0" w:color="auto"/>
            </w:tcBorders>
            <w:shd w:val="clear" w:color="auto" w:fill="auto"/>
            <w:noWrap/>
            <w:hideMark/>
          </w:tcPr>
          <w:p w14:paraId="1E1B39A1" w14:textId="6AC9AFEF" w:rsidR="00364F73" w:rsidRPr="00515971" w:rsidRDefault="009432C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76C6BC3E" w14:textId="77777777" w:rsidR="00364F73" w:rsidRPr="00515971" w:rsidRDefault="00364F7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p w14:paraId="157EA9C9" w14:textId="57A8836C" w:rsidR="00364F73" w:rsidRPr="00515971" w:rsidRDefault="00364F73" w:rsidP="00F339A4">
            <w:pPr>
              <w:spacing w:after="0" w:line="240" w:lineRule="auto"/>
              <w:rPr>
                <w:rFonts w:eastAsia="Times New Roman" w:cstheme="minorHAnsi"/>
                <w:sz w:val="18"/>
                <w:szCs w:val="18"/>
                <w:lang w:eastAsia="tr-TR"/>
              </w:rPr>
            </w:pPr>
          </w:p>
        </w:tc>
      </w:tr>
      <w:tr w:rsidR="00364F73" w:rsidRPr="00515971" w14:paraId="264ADC05"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10E9DEB" w14:textId="2BF7B95C" w:rsidR="00364F73" w:rsidRPr="00515971" w:rsidRDefault="00364F73"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1B0A5441"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764EF2FD"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Postpartum follow-up</w:t>
            </w:r>
          </w:p>
          <w:p w14:paraId="4DCCC8A6"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Kleihauer Betke test</w:t>
            </w:r>
          </w:p>
          <w:p w14:paraId="38CD193D" w14:textId="443A6225"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Postpartum wound care</w:t>
            </w:r>
          </w:p>
        </w:tc>
        <w:tc>
          <w:tcPr>
            <w:tcW w:w="1984" w:type="dxa"/>
            <w:tcBorders>
              <w:top w:val="nil"/>
              <w:left w:val="nil"/>
              <w:bottom w:val="single" w:sz="4" w:space="0" w:color="auto"/>
              <w:right w:val="single" w:sz="4" w:space="0" w:color="auto"/>
            </w:tcBorders>
            <w:shd w:val="clear" w:color="auto" w:fill="auto"/>
            <w:noWrap/>
            <w:hideMark/>
          </w:tcPr>
          <w:p w14:paraId="7B97A9CD" w14:textId="2D403694" w:rsidR="00364F73" w:rsidRPr="00515971" w:rsidRDefault="00364F73" w:rsidP="00364F73">
            <w:pPr>
              <w:rPr>
                <w:rFonts w:eastAsia="Times New Roman" w:cstheme="minorHAnsi"/>
                <w:sz w:val="18"/>
                <w:szCs w:val="18"/>
              </w:rPr>
            </w:pPr>
            <w:r w:rsidRPr="00515971">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5DEE9EB1" w14:textId="5109DFC0" w:rsidR="00364F73" w:rsidRPr="00515971" w:rsidRDefault="00364F7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364F73" w:rsidRPr="00515971" w14:paraId="1F342504"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0E77EFD" w14:textId="55D7ED5C" w:rsidR="00364F73" w:rsidRPr="00515971" w:rsidRDefault="00364F73"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lastRenderedPageBreak/>
              <w:t>11:40-12:30</w:t>
            </w:r>
          </w:p>
        </w:tc>
        <w:tc>
          <w:tcPr>
            <w:tcW w:w="5269" w:type="dxa"/>
            <w:tcBorders>
              <w:top w:val="nil"/>
              <w:left w:val="nil"/>
              <w:bottom w:val="single" w:sz="4" w:space="0" w:color="auto"/>
              <w:right w:val="single" w:sz="4" w:space="0" w:color="auto"/>
            </w:tcBorders>
            <w:shd w:val="clear" w:color="auto" w:fill="auto"/>
            <w:noWrap/>
            <w:hideMark/>
          </w:tcPr>
          <w:p w14:paraId="74BBECEC"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 Counseling</w:t>
            </w:r>
          </w:p>
          <w:p w14:paraId="687D0E52"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Postpartum follow-up</w:t>
            </w:r>
          </w:p>
          <w:p w14:paraId="209B51E8"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Kleihauer Betke test</w:t>
            </w:r>
          </w:p>
          <w:p w14:paraId="6BFF7B36" w14:textId="01A1FD43"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Postpartum wound care</w:t>
            </w:r>
          </w:p>
        </w:tc>
        <w:tc>
          <w:tcPr>
            <w:tcW w:w="1984" w:type="dxa"/>
            <w:tcBorders>
              <w:top w:val="nil"/>
              <w:left w:val="nil"/>
              <w:bottom w:val="single" w:sz="4" w:space="0" w:color="auto"/>
              <w:right w:val="single" w:sz="4" w:space="0" w:color="auto"/>
            </w:tcBorders>
            <w:shd w:val="clear" w:color="auto" w:fill="auto"/>
            <w:noWrap/>
            <w:hideMark/>
          </w:tcPr>
          <w:p w14:paraId="3BC8EE44" w14:textId="2153FF62" w:rsidR="00364F73" w:rsidRPr="00515971" w:rsidRDefault="00364F73" w:rsidP="00364F73">
            <w:pPr>
              <w:ind w:firstLine="5"/>
              <w:rPr>
                <w:rFonts w:eastAsia="Times New Roman" w:cstheme="minorHAnsi"/>
                <w:sz w:val="18"/>
                <w:szCs w:val="18"/>
              </w:rPr>
            </w:pPr>
            <w:r w:rsidRPr="00515971">
              <w:rPr>
                <w:rFonts w:eastAsia="Times New Roman" w:cstheme="minorHAnsi"/>
                <w:sz w:val="18"/>
                <w:szCs w:val="18"/>
                <w:lang w:eastAsia="tr-TR"/>
              </w:rPr>
              <w:t>Esra Esim BÜYÜKBAYRAK</w:t>
            </w:r>
          </w:p>
        </w:tc>
        <w:tc>
          <w:tcPr>
            <w:tcW w:w="1419" w:type="dxa"/>
            <w:tcBorders>
              <w:top w:val="nil"/>
              <w:left w:val="nil"/>
              <w:bottom w:val="single" w:sz="4" w:space="0" w:color="auto"/>
              <w:right w:val="single" w:sz="4" w:space="0" w:color="auto"/>
            </w:tcBorders>
            <w:shd w:val="clear" w:color="auto" w:fill="auto"/>
            <w:noWrap/>
            <w:hideMark/>
          </w:tcPr>
          <w:p w14:paraId="3F0E35D6" w14:textId="7245BBBA" w:rsidR="00364F73" w:rsidRPr="00515971" w:rsidRDefault="00364F7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783FCAB9" w14:textId="77777777" w:rsidR="00364F73" w:rsidRPr="00515971" w:rsidRDefault="00364F73" w:rsidP="00F339A4">
            <w:pPr>
              <w:rPr>
                <w:rFonts w:eastAsia="Times New Roman" w:cstheme="minorHAnsi"/>
                <w:sz w:val="18"/>
                <w:szCs w:val="18"/>
              </w:rPr>
            </w:pPr>
          </w:p>
        </w:tc>
      </w:tr>
      <w:tr w:rsidR="00364F73" w:rsidRPr="00515971" w14:paraId="23544166" w14:textId="77777777" w:rsidTr="00AB735C">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E7CCEDD" w14:textId="0BB7652C" w:rsidR="00364F73" w:rsidRPr="00515971" w:rsidRDefault="00364F73"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660829B" w14:textId="77777777"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p w14:paraId="0518C7E9" w14:textId="77777777" w:rsidR="00AB735C" w:rsidRPr="00515971" w:rsidRDefault="00AB735C"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2B9DE08" w14:textId="77777777"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87AF13" w14:textId="77777777" w:rsidR="00364F73" w:rsidRPr="00515971" w:rsidRDefault="00364F73"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364F73" w:rsidRPr="00515971" w14:paraId="21D74F39"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725DA332" w14:textId="3FAA255F" w:rsidR="00364F73" w:rsidRPr="00515971" w:rsidRDefault="00364F73"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single" w:sz="4" w:space="0" w:color="auto"/>
              <w:left w:val="nil"/>
              <w:bottom w:val="single" w:sz="4" w:space="0" w:color="auto"/>
              <w:right w:val="single" w:sz="4" w:space="0" w:color="auto"/>
            </w:tcBorders>
            <w:shd w:val="clear" w:color="auto" w:fill="auto"/>
            <w:noWrap/>
            <w:hideMark/>
          </w:tcPr>
          <w:p w14:paraId="13C50034" w14:textId="3C8D3BCB"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2 o.c.</w:t>
            </w:r>
          </w:p>
          <w:p w14:paraId="07A57B73"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Operating room</w:t>
            </w:r>
          </w:p>
          <w:p w14:paraId="727D92DC" w14:textId="77777777" w:rsidR="00364F73" w:rsidRPr="00515971" w:rsidRDefault="00364F73" w:rsidP="00364F7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Labor room</w:t>
            </w:r>
          </w:p>
          <w:p w14:paraId="0D4A9766" w14:textId="55FBEBAD"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Pregn. 1 o.c.</w:t>
            </w:r>
          </w:p>
        </w:tc>
        <w:tc>
          <w:tcPr>
            <w:tcW w:w="1984" w:type="dxa"/>
            <w:tcBorders>
              <w:top w:val="single" w:sz="4" w:space="0" w:color="auto"/>
              <w:left w:val="nil"/>
              <w:bottom w:val="single" w:sz="4" w:space="0" w:color="auto"/>
              <w:right w:val="single" w:sz="4" w:space="0" w:color="auto"/>
            </w:tcBorders>
            <w:shd w:val="clear" w:color="auto" w:fill="auto"/>
            <w:noWrap/>
            <w:hideMark/>
          </w:tcPr>
          <w:p w14:paraId="019EDCA1" w14:textId="77777777"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79334678" w14:textId="77777777" w:rsidR="00364F73" w:rsidRPr="00515971" w:rsidRDefault="00364F73"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4682C549" w14:textId="4F6F3AE5" w:rsidR="00364F73" w:rsidRPr="00515971" w:rsidRDefault="00364F73" w:rsidP="00F339A4">
            <w:pPr>
              <w:spacing w:after="0" w:line="240" w:lineRule="auto"/>
              <w:rPr>
                <w:rFonts w:eastAsia="Times New Roman" w:cstheme="minorHAnsi"/>
                <w:sz w:val="20"/>
                <w:szCs w:val="20"/>
                <w:lang w:eastAsia="tr-TR"/>
              </w:rPr>
            </w:pPr>
          </w:p>
        </w:tc>
      </w:tr>
      <w:tr w:rsidR="00364F73" w:rsidRPr="00515971" w14:paraId="72C579C9"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C070A82" w14:textId="2BE432FA" w:rsidR="00364F73" w:rsidRPr="00515971" w:rsidRDefault="00364F73"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52AFE09" w14:textId="3F235D49" w:rsidR="00364F73" w:rsidRPr="00515971" w:rsidRDefault="00364F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2D606CD2" w14:textId="0903264F" w:rsidR="00364F73" w:rsidRPr="00515971" w:rsidRDefault="00364F73"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73B8E0D" w14:textId="5862439F" w:rsidR="00364F73" w:rsidRPr="00515971" w:rsidRDefault="00364F73" w:rsidP="00F339A4">
            <w:pPr>
              <w:spacing w:after="0" w:line="240" w:lineRule="auto"/>
              <w:rPr>
                <w:rFonts w:eastAsia="Times New Roman" w:cstheme="minorHAnsi"/>
                <w:sz w:val="18"/>
                <w:szCs w:val="18"/>
                <w:lang w:eastAsia="tr-TR"/>
              </w:rPr>
            </w:pPr>
          </w:p>
        </w:tc>
      </w:tr>
      <w:tr w:rsidR="00364F73" w:rsidRPr="00515971" w14:paraId="4C2EF950"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CDE17E5" w14:textId="2D1E2836" w:rsidR="00364F73" w:rsidRPr="00515971" w:rsidRDefault="00364F73"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0F477A0C" w14:textId="4ABE7E61" w:rsidR="00364F73" w:rsidRPr="00515971" w:rsidRDefault="00364F73"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4421C745" w14:textId="77777777" w:rsidR="00364F73" w:rsidRPr="00515971" w:rsidRDefault="00364F7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5EE682A6" w14:textId="4CC9117D" w:rsidR="00364F73" w:rsidRPr="00515971" w:rsidRDefault="00364F73" w:rsidP="00F339A4">
            <w:pPr>
              <w:spacing w:after="0" w:line="240" w:lineRule="auto"/>
              <w:rPr>
                <w:rFonts w:eastAsia="Times New Roman" w:cstheme="minorHAnsi"/>
                <w:sz w:val="18"/>
                <w:szCs w:val="18"/>
                <w:lang w:eastAsia="tr-TR"/>
              </w:rPr>
            </w:pPr>
          </w:p>
        </w:tc>
      </w:tr>
      <w:tr w:rsidR="00515971" w:rsidRPr="00515971" w14:paraId="30D2E22B" w14:textId="77777777" w:rsidTr="0051597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hideMark/>
          </w:tcPr>
          <w:p w14:paraId="6E9A4EEE" w14:textId="6B800548"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Friday</w:t>
            </w:r>
          </w:p>
        </w:tc>
      </w:tr>
      <w:tr w:rsidR="0023742F" w:rsidRPr="00515971" w14:paraId="082AEB57"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53B6011" w14:textId="2C04DFAA" w:rsidR="0023742F" w:rsidRPr="00515971" w:rsidRDefault="0023742F" w:rsidP="002071EA">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71E13AD9" w14:textId="5B9F5CC8" w:rsidR="0023742F" w:rsidRPr="00515971" w:rsidRDefault="0023742F"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Vaginal and vulvar cancers (including precancerous lesions)</w:t>
            </w:r>
          </w:p>
        </w:tc>
        <w:tc>
          <w:tcPr>
            <w:tcW w:w="1984" w:type="dxa"/>
            <w:tcBorders>
              <w:top w:val="nil"/>
              <w:left w:val="nil"/>
              <w:bottom w:val="single" w:sz="4" w:space="0" w:color="auto"/>
              <w:right w:val="single" w:sz="4" w:space="0" w:color="auto"/>
            </w:tcBorders>
            <w:shd w:val="clear" w:color="000000" w:fill="auto"/>
            <w:noWrap/>
            <w:hideMark/>
          </w:tcPr>
          <w:p w14:paraId="689B8C64" w14:textId="6C503FD4" w:rsidR="0023742F" w:rsidRPr="00515971" w:rsidRDefault="009432C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3265D862" w14:textId="7A24982B" w:rsidR="0023742F" w:rsidRPr="00515971" w:rsidRDefault="0023742F"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D30A71" w:rsidRPr="00515971" w14:paraId="1CBF0100"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19323DF" w14:textId="4D54B483" w:rsidR="00D30A71" w:rsidRPr="00515971" w:rsidRDefault="00D30A71"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34D415DA" w14:textId="5FB7281B" w:rsidR="00D30A71" w:rsidRPr="00515971" w:rsidRDefault="00D30A71"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Puerperium and puerperal problems</w:t>
            </w:r>
          </w:p>
        </w:tc>
        <w:tc>
          <w:tcPr>
            <w:tcW w:w="1984" w:type="dxa"/>
            <w:tcBorders>
              <w:top w:val="nil"/>
              <w:left w:val="nil"/>
              <w:bottom w:val="single" w:sz="4" w:space="0" w:color="auto"/>
              <w:right w:val="single" w:sz="4" w:space="0" w:color="auto"/>
            </w:tcBorders>
            <w:shd w:val="clear" w:color="000000" w:fill="auto"/>
            <w:noWrap/>
            <w:hideMark/>
          </w:tcPr>
          <w:p w14:paraId="47571F24" w14:textId="07232F7E" w:rsidR="00D30A71" w:rsidRPr="00515971" w:rsidRDefault="00AC69EF"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Ülkü ÖZMEN</w:t>
            </w:r>
          </w:p>
        </w:tc>
        <w:tc>
          <w:tcPr>
            <w:tcW w:w="1419" w:type="dxa"/>
            <w:tcBorders>
              <w:top w:val="nil"/>
              <w:left w:val="nil"/>
              <w:bottom w:val="single" w:sz="4" w:space="0" w:color="auto"/>
              <w:right w:val="single" w:sz="4" w:space="0" w:color="auto"/>
            </w:tcBorders>
            <w:shd w:val="clear" w:color="auto" w:fill="auto"/>
            <w:noWrap/>
            <w:hideMark/>
          </w:tcPr>
          <w:p w14:paraId="745284D6" w14:textId="68EE91EC" w:rsidR="00D30A71" w:rsidRPr="00515971" w:rsidRDefault="00D30A71"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23742F" w:rsidRPr="00515971" w14:paraId="1B51C5BD"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6962F32" w14:textId="36A75DE1" w:rsidR="0023742F" w:rsidRPr="00515971" w:rsidRDefault="0023742F"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2903DD1D"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2A9D74F8" w14:textId="6CC75CC3" w:rsidR="0023742F" w:rsidRPr="00515971" w:rsidRDefault="0023742F"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Vaccination in pregnant women</w:t>
            </w:r>
          </w:p>
        </w:tc>
        <w:tc>
          <w:tcPr>
            <w:tcW w:w="1984" w:type="dxa"/>
            <w:tcBorders>
              <w:top w:val="nil"/>
              <w:left w:val="nil"/>
              <w:bottom w:val="single" w:sz="4" w:space="0" w:color="auto"/>
              <w:right w:val="single" w:sz="4" w:space="0" w:color="auto"/>
            </w:tcBorders>
            <w:shd w:val="clear" w:color="000000" w:fill="auto"/>
            <w:noWrap/>
            <w:hideMark/>
          </w:tcPr>
          <w:p w14:paraId="759D25D5" w14:textId="3AB8D630" w:rsidR="0023742F" w:rsidRPr="00515971" w:rsidRDefault="0023742F"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Suna KABİL KUCUR</w:t>
            </w:r>
          </w:p>
        </w:tc>
        <w:tc>
          <w:tcPr>
            <w:tcW w:w="1419" w:type="dxa"/>
            <w:tcBorders>
              <w:top w:val="nil"/>
              <w:left w:val="nil"/>
              <w:bottom w:val="single" w:sz="4" w:space="0" w:color="auto"/>
              <w:right w:val="single" w:sz="4" w:space="0" w:color="auto"/>
            </w:tcBorders>
            <w:shd w:val="clear" w:color="auto" w:fill="auto"/>
            <w:noWrap/>
            <w:hideMark/>
          </w:tcPr>
          <w:p w14:paraId="0C0ABC4C" w14:textId="77777777" w:rsidR="0023742F" w:rsidRPr="00515971" w:rsidRDefault="0023742F"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28C1511E" w14:textId="518EA07A" w:rsidR="0023742F" w:rsidRPr="00515971" w:rsidRDefault="0023742F" w:rsidP="00F339A4">
            <w:pPr>
              <w:spacing w:after="0" w:line="240" w:lineRule="auto"/>
              <w:rPr>
                <w:rFonts w:eastAsia="Times New Roman" w:cstheme="minorHAnsi"/>
                <w:sz w:val="18"/>
                <w:szCs w:val="18"/>
                <w:lang w:eastAsia="tr-TR"/>
              </w:rPr>
            </w:pPr>
          </w:p>
        </w:tc>
      </w:tr>
      <w:tr w:rsidR="0023742F" w:rsidRPr="00515971" w14:paraId="18BCD0FB"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B1BB555" w14:textId="40263721" w:rsidR="0023742F" w:rsidRPr="00515971" w:rsidRDefault="0023742F"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57A83647"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Diagnostic Procedures,</w:t>
            </w:r>
          </w:p>
          <w:p w14:paraId="6B373375"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Gynecological history taking</w:t>
            </w:r>
          </w:p>
          <w:p w14:paraId="61085744" w14:textId="76D5624C" w:rsidR="0023742F" w:rsidRPr="00515971" w:rsidRDefault="0023742F"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Approach to the gynecologic patient/ability to adapt to the ethical rules</w:t>
            </w:r>
          </w:p>
        </w:tc>
        <w:tc>
          <w:tcPr>
            <w:tcW w:w="1984" w:type="dxa"/>
            <w:tcBorders>
              <w:top w:val="nil"/>
              <w:left w:val="nil"/>
              <w:bottom w:val="single" w:sz="4" w:space="0" w:color="auto"/>
              <w:right w:val="single" w:sz="4" w:space="0" w:color="auto"/>
            </w:tcBorders>
            <w:shd w:val="clear" w:color="auto" w:fill="auto"/>
            <w:noWrap/>
            <w:hideMark/>
          </w:tcPr>
          <w:p w14:paraId="1808C04B" w14:textId="60190365" w:rsidR="0023742F" w:rsidRPr="00515971" w:rsidRDefault="0023742F"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Gökçe ANIK İLHAN</w:t>
            </w:r>
          </w:p>
        </w:tc>
        <w:tc>
          <w:tcPr>
            <w:tcW w:w="1419" w:type="dxa"/>
            <w:tcBorders>
              <w:top w:val="nil"/>
              <w:left w:val="nil"/>
              <w:bottom w:val="single" w:sz="4" w:space="0" w:color="auto"/>
              <w:right w:val="single" w:sz="4" w:space="0" w:color="auto"/>
            </w:tcBorders>
            <w:shd w:val="clear" w:color="auto" w:fill="auto"/>
            <w:noWrap/>
            <w:hideMark/>
          </w:tcPr>
          <w:p w14:paraId="22C5C900" w14:textId="77777777" w:rsidR="0023742F" w:rsidRPr="00515971" w:rsidRDefault="0023742F"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23742F" w:rsidRPr="00515971" w14:paraId="331AAC3A"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1EA9E7B4" w14:textId="30BDD792" w:rsidR="0023742F" w:rsidRPr="00515971" w:rsidRDefault="0023742F"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72AB8E8" w14:textId="3AA4158E" w:rsidR="0023742F" w:rsidRPr="00515971" w:rsidRDefault="0023742F"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D04984A" w14:textId="43DBB696" w:rsidR="0023742F" w:rsidRPr="00515971" w:rsidRDefault="0023742F"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4531A08" w14:textId="5EF875B4" w:rsidR="0023742F" w:rsidRPr="00515971" w:rsidRDefault="0023742F" w:rsidP="00F339A4">
            <w:pPr>
              <w:spacing w:after="0" w:line="240" w:lineRule="auto"/>
              <w:rPr>
                <w:rFonts w:eastAsia="Times New Roman" w:cstheme="minorHAnsi"/>
                <w:sz w:val="18"/>
                <w:szCs w:val="18"/>
                <w:lang w:eastAsia="tr-TR"/>
              </w:rPr>
            </w:pPr>
          </w:p>
        </w:tc>
      </w:tr>
      <w:tr w:rsidR="0023742F" w:rsidRPr="00515971" w14:paraId="7E83E2C6"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214E08B6" w14:textId="724E0022" w:rsidR="0023742F" w:rsidRPr="00515971" w:rsidRDefault="0023742F"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single" w:sz="4" w:space="0" w:color="auto"/>
              <w:left w:val="single" w:sz="4" w:space="0" w:color="auto"/>
              <w:bottom w:val="single" w:sz="4" w:space="0" w:color="auto"/>
              <w:right w:val="single" w:sz="4" w:space="0" w:color="auto"/>
            </w:tcBorders>
            <w:shd w:val="clear" w:color="auto" w:fill="auto"/>
            <w:noWrap/>
            <w:hideMark/>
          </w:tcPr>
          <w:p w14:paraId="4D3E3C73" w14:textId="5FBE8461"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b/>
                <w:sz w:val="18"/>
                <w:szCs w:val="18"/>
                <w:lang w:eastAsia="tr-TR"/>
              </w:rPr>
              <w:t>(STARTS AT 14.00)</w:t>
            </w:r>
          </w:p>
          <w:p w14:paraId="67A1D540"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1 o.c.</w:t>
            </w:r>
          </w:p>
          <w:p w14:paraId="467EF169"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Pregn. 2 o.c.</w:t>
            </w:r>
          </w:p>
          <w:p w14:paraId="0F0017F9"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Gyn. Onc. o.c.</w:t>
            </w:r>
          </w:p>
          <w:p w14:paraId="49B0E736" w14:textId="6A5942CE" w:rsidR="0023742F" w:rsidRPr="00515971" w:rsidRDefault="0023742F"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Labor room</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22A2EC31" w14:textId="77777777" w:rsidR="0023742F" w:rsidRPr="00515971" w:rsidRDefault="0023742F"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12E66423" w14:textId="2B9C52DB" w:rsidR="0023742F" w:rsidRPr="00515971" w:rsidRDefault="0023742F"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5F4BEB04" w14:textId="77777777" w:rsidR="0023742F" w:rsidRPr="00515971" w:rsidRDefault="0023742F" w:rsidP="00F339A4">
            <w:pPr>
              <w:spacing w:after="0" w:line="240" w:lineRule="auto"/>
              <w:rPr>
                <w:rFonts w:eastAsia="Times New Roman" w:cstheme="minorHAnsi"/>
                <w:sz w:val="18"/>
                <w:szCs w:val="18"/>
                <w:lang w:eastAsia="tr-TR"/>
              </w:rPr>
            </w:pPr>
          </w:p>
        </w:tc>
      </w:tr>
      <w:tr w:rsidR="0023742F" w:rsidRPr="00515971" w14:paraId="0448D857"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249FBC78" w14:textId="75BC4EBE" w:rsidR="0023742F" w:rsidRPr="00515971" w:rsidRDefault="0023742F"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single" w:sz="4" w:space="0" w:color="auto"/>
              <w:left w:val="nil"/>
              <w:bottom w:val="single" w:sz="4" w:space="0" w:color="auto"/>
              <w:right w:val="single" w:sz="4" w:space="0" w:color="auto"/>
            </w:tcBorders>
            <w:shd w:val="clear" w:color="auto" w:fill="auto"/>
            <w:noWrap/>
            <w:hideMark/>
          </w:tcPr>
          <w:p w14:paraId="2C8CB9A0"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1 o.c.</w:t>
            </w:r>
          </w:p>
          <w:p w14:paraId="2DB9EA78"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Pregn. 2 o.c.</w:t>
            </w:r>
          </w:p>
          <w:p w14:paraId="5064D20A"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Operating room</w:t>
            </w:r>
          </w:p>
          <w:p w14:paraId="1F0E08DC" w14:textId="4B11DDE6" w:rsidR="0023742F" w:rsidRPr="00515971" w:rsidRDefault="0023742F"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Labor room</w:t>
            </w:r>
          </w:p>
        </w:tc>
        <w:tc>
          <w:tcPr>
            <w:tcW w:w="1984" w:type="dxa"/>
            <w:tcBorders>
              <w:top w:val="single" w:sz="4" w:space="0" w:color="auto"/>
              <w:left w:val="nil"/>
              <w:bottom w:val="single" w:sz="4" w:space="0" w:color="auto"/>
              <w:right w:val="single" w:sz="4" w:space="0" w:color="auto"/>
            </w:tcBorders>
            <w:shd w:val="clear" w:color="auto" w:fill="auto"/>
            <w:noWrap/>
            <w:hideMark/>
          </w:tcPr>
          <w:p w14:paraId="78769B69" w14:textId="76F92E53" w:rsidR="0023742F" w:rsidRPr="00515971" w:rsidRDefault="0023742F" w:rsidP="002071EA">
            <w:pPr>
              <w:spacing w:after="0" w:line="240" w:lineRule="auto"/>
              <w:rPr>
                <w:rFonts w:eastAsia="Times New Roman" w:cstheme="minorHAnsi"/>
                <w:sz w:val="18"/>
                <w:szCs w:val="18"/>
                <w:lang w:eastAsia="tr-TR"/>
              </w:rPr>
            </w:pPr>
          </w:p>
        </w:tc>
        <w:tc>
          <w:tcPr>
            <w:tcW w:w="1419" w:type="dxa"/>
            <w:tcBorders>
              <w:top w:val="single" w:sz="4" w:space="0" w:color="auto"/>
              <w:left w:val="nil"/>
              <w:bottom w:val="single" w:sz="4" w:space="0" w:color="auto"/>
              <w:right w:val="single" w:sz="4" w:space="0" w:color="auto"/>
            </w:tcBorders>
            <w:shd w:val="clear" w:color="auto" w:fill="auto"/>
            <w:noWrap/>
            <w:hideMark/>
          </w:tcPr>
          <w:p w14:paraId="2AA68883" w14:textId="77777777" w:rsidR="0023742F" w:rsidRPr="00515971" w:rsidRDefault="0023742F"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793513E3" w14:textId="710D69F3" w:rsidR="0023742F" w:rsidRPr="00515971" w:rsidRDefault="0023742F" w:rsidP="00F339A4">
            <w:pPr>
              <w:spacing w:after="0" w:line="240" w:lineRule="auto"/>
              <w:rPr>
                <w:rFonts w:eastAsia="Times New Roman" w:cstheme="minorHAnsi"/>
                <w:sz w:val="18"/>
                <w:szCs w:val="18"/>
                <w:lang w:eastAsia="tr-TR"/>
              </w:rPr>
            </w:pPr>
          </w:p>
        </w:tc>
      </w:tr>
      <w:tr w:rsidR="0023742F" w:rsidRPr="00515971" w14:paraId="0ABB1FD3"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9A0323B" w14:textId="49AB5478" w:rsidR="0023742F" w:rsidRPr="00515971" w:rsidRDefault="0023742F"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1F1D916A"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1 o.c.</w:t>
            </w:r>
          </w:p>
          <w:p w14:paraId="4C6050C5"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Pregn. 2 o.c.</w:t>
            </w:r>
          </w:p>
          <w:p w14:paraId="2607776D" w14:textId="77777777" w:rsidR="0023742F" w:rsidRPr="00515971" w:rsidRDefault="0023742F" w:rsidP="0023742F">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Operating room</w:t>
            </w:r>
          </w:p>
          <w:p w14:paraId="11B3FD38" w14:textId="6CF10FD4" w:rsidR="0023742F" w:rsidRPr="00515971" w:rsidRDefault="0023742F"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Labor room</w:t>
            </w:r>
          </w:p>
        </w:tc>
        <w:tc>
          <w:tcPr>
            <w:tcW w:w="1984" w:type="dxa"/>
            <w:tcBorders>
              <w:top w:val="nil"/>
              <w:left w:val="nil"/>
              <w:bottom w:val="single" w:sz="4" w:space="0" w:color="auto"/>
              <w:right w:val="single" w:sz="4" w:space="0" w:color="auto"/>
            </w:tcBorders>
            <w:shd w:val="clear" w:color="auto" w:fill="auto"/>
            <w:noWrap/>
            <w:hideMark/>
          </w:tcPr>
          <w:p w14:paraId="41060384" w14:textId="50731F29" w:rsidR="0023742F" w:rsidRPr="00515971" w:rsidRDefault="0023742F"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20C90E0" w14:textId="77777777" w:rsidR="0023742F" w:rsidRPr="00515971" w:rsidRDefault="0023742F"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p w14:paraId="5C1DE5FA" w14:textId="77777777" w:rsidR="0023742F" w:rsidRPr="00515971" w:rsidRDefault="0023742F" w:rsidP="00F339A4">
            <w:pPr>
              <w:rPr>
                <w:rFonts w:eastAsia="Times New Roman" w:cstheme="minorHAnsi"/>
                <w:sz w:val="18"/>
                <w:szCs w:val="18"/>
              </w:rPr>
            </w:pPr>
          </w:p>
        </w:tc>
      </w:tr>
    </w:tbl>
    <w:p w14:paraId="27975F77" w14:textId="77777777" w:rsidR="002113B0" w:rsidRPr="00515971" w:rsidRDefault="002113B0" w:rsidP="00867B51">
      <w:pPr>
        <w:spacing w:after="0"/>
        <w:rPr>
          <w:rFonts w:cstheme="minorHAnsi"/>
        </w:rPr>
      </w:pPr>
    </w:p>
    <w:p w14:paraId="16669020" w14:textId="391A2D49" w:rsidR="00867B51" w:rsidRPr="00515971" w:rsidRDefault="00867B51" w:rsidP="00867B51">
      <w:pPr>
        <w:spacing w:after="0"/>
        <w:rPr>
          <w:rFonts w:cstheme="minorHAnsi"/>
          <w:b/>
          <w:bCs/>
          <w:color w:val="660066"/>
          <w:sz w:val="20"/>
          <w:szCs w:val="20"/>
        </w:rPr>
      </w:pPr>
      <w:r w:rsidRPr="00515971">
        <w:rPr>
          <w:rFonts w:cstheme="minorHAnsi"/>
          <w:b/>
          <w:bCs/>
          <w:color w:val="660066"/>
          <w:sz w:val="20"/>
          <w:szCs w:val="20"/>
        </w:rPr>
        <w:t>1.2.5. GYNECOLOGIC ONCOLOGY (1 WEEK)</w:t>
      </w:r>
    </w:p>
    <w:tbl>
      <w:tblPr>
        <w:tblW w:w="9924" w:type="dxa"/>
        <w:tblInd w:w="-5" w:type="dxa"/>
        <w:tblCellMar>
          <w:left w:w="70" w:type="dxa"/>
          <w:right w:w="70" w:type="dxa"/>
        </w:tblCellMar>
        <w:tblLook w:val="04A0" w:firstRow="1" w:lastRow="0" w:firstColumn="1" w:lastColumn="0" w:noHBand="0" w:noVBand="1"/>
      </w:tblPr>
      <w:tblGrid>
        <w:gridCol w:w="1252"/>
        <w:gridCol w:w="5269"/>
        <w:gridCol w:w="1984"/>
        <w:gridCol w:w="1419"/>
      </w:tblGrid>
      <w:tr w:rsidR="003C7C60" w:rsidRPr="00515971" w14:paraId="4D3EEB30" w14:textId="77777777" w:rsidTr="00B81EB6">
        <w:trPr>
          <w:trHeight w:val="316"/>
        </w:trPr>
        <w:tc>
          <w:tcPr>
            <w:tcW w:w="9924" w:type="dxa"/>
            <w:gridSpan w:val="4"/>
            <w:tcBorders>
              <w:top w:val="nil"/>
              <w:left w:val="single" w:sz="4" w:space="0" w:color="auto"/>
              <w:bottom w:val="single" w:sz="4" w:space="0" w:color="auto"/>
              <w:right w:val="single" w:sz="4" w:space="0" w:color="auto"/>
            </w:tcBorders>
            <w:shd w:val="clear" w:color="auto" w:fill="31849B"/>
            <w:noWrap/>
          </w:tcPr>
          <w:p w14:paraId="518A99E6" w14:textId="68CA3037" w:rsidR="003C7C60" w:rsidRPr="00102046" w:rsidRDefault="00102046" w:rsidP="007562E8">
            <w:pPr>
              <w:spacing w:after="0" w:line="240" w:lineRule="auto"/>
              <w:rPr>
                <w:rFonts w:eastAsia="Calibri" w:cstheme="minorHAnsi"/>
                <w:b/>
                <w:color w:val="FFFFFF"/>
                <w:sz w:val="24"/>
                <w:szCs w:val="24"/>
                <w:lang w:eastAsia="tr-TR"/>
              </w:rPr>
            </w:pPr>
            <w:r w:rsidRPr="00102046">
              <w:rPr>
                <w:rFonts w:eastAsia="Times New Roman" w:cstheme="minorHAnsi"/>
                <w:b/>
                <w:bCs/>
                <w:color w:val="FFFFFF" w:themeColor="background1"/>
                <w:sz w:val="24"/>
                <w:szCs w:val="24"/>
                <w:lang w:eastAsia="tr-TR"/>
              </w:rPr>
              <w:t>5th Week   4 – 8 December 2023</w:t>
            </w:r>
          </w:p>
        </w:tc>
      </w:tr>
      <w:tr w:rsidR="00F13CFD" w:rsidRPr="00515971" w14:paraId="47D14669" w14:textId="77777777" w:rsidTr="007562E8">
        <w:trPr>
          <w:trHeight w:val="316"/>
        </w:trPr>
        <w:tc>
          <w:tcPr>
            <w:tcW w:w="1252" w:type="dxa"/>
            <w:tcBorders>
              <w:top w:val="nil"/>
              <w:left w:val="single" w:sz="4" w:space="0" w:color="auto"/>
              <w:bottom w:val="single" w:sz="4" w:space="0" w:color="auto"/>
              <w:right w:val="single" w:sz="4" w:space="0" w:color="auto"/>
            </w:tcBorders>
            <w:shd w:val="clear" w:color="auto" w:fill="31849B"/>
            <w:noWrap/>
          </w:tcPr>
          <w:p w14:paraId="194B6A4B" w14:textId="77777777" w:rsidR="00F13CFD" w:rsidRPr="00515971" w:rsidRDefault="00F13CFD" w:rsidP="007562E8">
            <w:pPr>
              <w:spacing w:after="0" w:line="240" w:lineRule="auto"/>
              <w:rPr>
                <w:rFonts w:eastAsia="Times New Roman" w:cstheme="minorHAnsi"/>
                <w:bCs/>
                <w:color w:val="000000"/>
                <w:sz w:val="20"/>
                <w:szCs w:val="20"/>
                <w:lang w:eastAsia="tr-TR"/>
              </w:rPr>
            </w:pPr>
            <w:r w:rsidRPr="00515971">
              <w:rPr>
                <w:rFonts w:eastAsia="Calibri" w:cstheme="minorHAnsi"/>
                <w:b/>
                <w:bCs/>
                <w:color w:val="FFFFFF"/>
                <w:sz w:val="24"/>
                <w:szCs w:val="24"/>
                <w:lang w:eastAsia="tr-TR"/>
              </w:rPr>
              <w:t>Time</w:t>
            </w:r>
          </w:p>
        </w:tc>
        <w:tc>
          <w:tcPr>
            <w:tcW w:w="5269" w:type="dxa"/>
            <w:tcBorders>
              <w:top w:val="nil"/>
              <w:left w:val="nil"/>
              <w:bottom w:val="single" w:sz="4" w:space="0" w:color="auto"/>
              <w:right w:val="single" w:sz="4" w:space="0" w:color="auto"/>
            </w:tcBorders>
            <w:shd w:val="clear" w:color="auto" w:fill="31849B"/>
            <w:noWrap/>
          </w:tcPr>
          <w:p w14:paraId="7D39866D"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Lecture/Subject</w:t>
            </w:r>
          </w:p>
        </w:tc>
        <w:tc>
          <w:tcPr>
            <w:tcW w:w="1984" w:type="dxa"/>
            <w:tcBorders>
              <w:top w:val="nil"/>
              <w:left w:val="nil"/>
              <w:bottom w:val="single" w:sz="4" w:space="0" w:color="auto"/>
              <w:right w:val="single" w:sz="4" w:space="0" w:color="auto"/>
            </w:tcBorders>
            <w:shd w:val="clear" w:color="auto" w:fill="31849B"/>
            <w:noWrap/>
          </w:tcPr>
          <w:p w14:paraId="22E6F2DE"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bCs/>
                <w:color w:val="FFFFFF"/>
                <w:sz w:val="24"/>
                <w:szCs w:val="24"/>
                <w:lang w:eastAsia="tr-TR"/>
              </w:rPr>
              <w:t>Lecturers</w:t>
            </w:r>
          </w:p>
        </w:tc>
        <w:tc>
          <w:tcPr>
            <w:tcW w:w="1419" w:type="dxa"/>
            <w:tcBorders>
              <w:top w:val="nil"/>
              <w:left w:val="nil"/>
              <w:bottom w:val="single" w:sz="4" w:space="0" w:color="auto"/>
              <w:right w:val="single" w:sz="4" w:space="0" w:color="auto"/>
            </w:tcBorders>
            <w:shd w:val="clear" w:color="auto" w:fill="31849B"/>
            <w:noWrap/>
          </w:tcPr>
          <w:p w14:paraId="10FFFE73" w14:textId="77777777" w:rsidR="00F13CFD" w:rsidRPr="00515971" w:rsidRDefault="00F13CFD" w:rsidP="007562E8">
            <w:pPr>
              <w:spacing w:after="0" w:line="240" w:lineRule="auto"/>
              <w:rPr>
                <w:rFonts w:eastAsia="Times New Roman" w:cstheme="minorHAnsi"/>
                <w:sz w:val="18"/>
                <w:szCs w:val="18"/>
                <w:lang w:eastAsia="tr-TR"/>
              </w:rPr>
            </w:pPr>
            <w:r w:rsidRPr="00515971">
              <w:rPr>
                <w:rFonts w:eastAsia="Calibri" w:cstheme="minorHAnsi"/>
                <w:b/>
                <w:color w:val="FFFFFF"/>
                <w:sz w:val="24"/>
                <w:szCs w:val="24"/>
                <w:lang w:eastAsia="tr-TR"/>
              </w:rPr>
              <w:t>Theoretical / Practical</w:t>
            </w:r>
          </w:p>
        </w:tc>
      </w:tr>
      <w:tr w:rsidR="00515971" w:rsidRPr="00515971" w14:paraId="62ADA8AA" w14:textId="77777777" w:rsidTr="0048332C">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0B5F50DB" w14:textId="734FC502"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Monday</w:t>
            </w:r>
          </w:p>
        </w:tc>
      </w:tr>
      <w:tr w:rsidR="00AD0029" w:rsidRPr="00515971" w14:paraId="5F4803D3"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2C6A0F" w14:textId="5A9CE887" w:rsidR="00AD0029" w:rsidRPr="00515971" w:rsidRDefault="00AD0029" w:rsidP="002071EA">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31ED954C" w14:textId="58DFB917" w:rsidR="00AD0029" w:rsidRPr="00515971" w:rsidRDefault="00AD0029"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Endometrial hyperplasia and precancerous lesions</w:t>
            </w:r>
          </w:p>
        </w:tc>
        <w:tc>
          <w:tcPr>
            <w:tcW w:w="1984" w:type="dxa"/>
            <w:tcBorders>
              <w:top w:val="nil"/>
              <w:left w:val="nil"/>
              <w:bottom w:val="single" w:sz="4" w:space="0" w:color="auto"/>
              <w:right w:val="single" w:sz="4" w:space="0" w:color="auto"/>
            </w:tcBorders>
            <w:shd w:val="clear" w:color="000000" w:fill="auto"/>
            <w:noWrap/>
            <w:hideMark/>
          </w:tcPr>
          <w:p w14:paraId="028541E8" w14:textId="7830B82F" w:rsidR="00AD0029" w:rsidRPr="00515971" w:rsidRDefault="009432C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D3E04B9" w14:textId="4BF9C3EC" w:rsidR="00AD0029" w:rsidRPr="00515971" w:rsidRDefault="00AD0029"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D0029" w:rsidRPr="00515971" w14:paraId="1814546C" w14:textId="77777777" w:rsidTr="00102046">
        <w:trPr>
          <w:trHeight w:val="164"/>
        </w:trPr>
        <w:tc>
          <w:tcPr>
            <w:tcW w:w="1252" w:type="dxa"/>
            <w:tcBorders>
              <w:top w:val="nil"/>
              <w:left w:val="single" w:sz="4" w:space="0" w:color="auto"/>
              <w:bottom w:val="single" w:sz="4" w:space="0" w:color="auto"/>
              <w:right w:val="single" w:sz="4" w:space="0" w:color="auto"/>
            </w:tcBorders>
            <w:shd w:val="clear" w:color="auto" w:fill="auto"/>
            <w:hideMark/>
          </w:tcPr>
          <w:p w14:paraId="68C7A598" w14:textId="451C98E4" w:rsidR="00AD0029" w:rsidRPr="00515971" w:rsidRDefault="00AD0029"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hideMark/>
          </w:tcPr>
          <w:p w14:paraId="4E28A04B" w14:textId="566F48E7" w:rsidR="00AD0029" w:rsidRPr="00515971" w:rsidRDefault="00AD0029"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Endometrial hyperplasia and precancerous lesion</w:t>
            </w:r>
            <w:r w:rsidR="009432C3" w:rsidRPr="00515971">
              <w:rPr>
                <w:rFonts w:eastAsia="Times New Roman" w:cstheme="minorHAnsi"/>
                <w:sz w:val="18"/>
                <w:szCs w:val="18"/>
                <w:lang w:eastAsia="tr-TR"/>
              </w:rPr>
              <w:t>s</w:t>
            </w:r>
          </w:p>
        </w:tc>
        <w:tc>
          <w:tcPr>
            <w:tcW w:w="1984" w:type="dxa"/>
            <w:tcBorders>
              <w:top w:val="nil"/>
              <w:left w:val="nil"/>
              <w:bottom w:val="single" w:sz="4" w:space="0" w:color="auto"/>
              <w:right w:val="single" w:sz="4" w:space="0" w:color="auto"/>
            </w:tcBorders>
            <w:shd w:val="clear" w:color="auto" w:fill="auto"/>
            <w:hideMark/>
          </w:tcPr>
          <w:p w14:paraId="079A428E" w14:textId="2BEA425B" w:rsidR="00AD0029" w:rsidRPr="00515971" w:rsidRDefault="009432C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3F7E4E1" w14:textId="15E8265B" w:rsidR="00AD0029" w:rsidRPr="00515971" w:rsidRDefault="00AD0029"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D0029" w:rsidRPr="00515971" w14:paraId="7DF4D597"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EF76E0D" w14:textId="2CD78F6D" w:rsidR="00AD0029" w:rsidRPr="00515971" w:rsidRDefault="00AD0029"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5545D91D" w14:textId="65E042C1" w:rsidR="00AD0029" w:rsidRPr="00515971" w:rsidRDefault="00AD0029"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Endometrial hyperplasia and precancerous lesions</w:t>
            </w:r>
          </w:p>
        </w:tc>
        <w:tc>
          <w:tcPr>
            <w:tcW w:w="1984" w:type="dxa"/>
            <w:tcBorders>
              <w:top w:val="nil"/>
              <w:left w:val="nil"/>
              <w:bottom w:val="single" w:sz="4" w:space="0" w:color="auto"/>
              <w:right w:val="single" w:sz="4" w:space="0" w:color="auto"/>
            </w:tcBorders>
            <w:shd w:val="clear" w:color="auto" w:fill="auto"/>
            <w:noWrap/>
            <w:hideMark/>
          </w:tcPr>
          <w:p w14:paraId="73A7190E" w14:textId="0A51D019" w:rsidR="00AD0029" w:rsidRPr="00515971" w:rsidRDefault="009432C3"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6C792106" w14:textId="354BB6AB" w:rsidR="00AD0029" w:rsidRPr="00515971" w:rsidRDefault="00AD0029"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AD0029" w:rsidRPr="00515971" w14:paraId="3F177F85"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4B31025" w14:textId="51DAB302" w:rsidR="00AD0029" w:rsidRPr="00515971" w:rsidRDefault="00AD0029"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547F32E2" w14:textId="061431F3" w:rsidR="00AD0029" w:rsidRPr="00515971"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ECFE0F8" w14:textId="4FCCF64B" w:rsidR="00AD0029" w:rsidRPr="00515971"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77F64DE7" w14:textId="05116BDF" w:rsidR="00AD0029" w:rsidRPr="00515971" w:rsidRDefault="00AD0029" w:rsidP="00F339A4">
            <w:pPr>
              <w:spacing w:after="0" w:line="240" w:lineRule="auto"/>
              <w:rPr>
                <w:rFonts w:eastAsia="Times New Roman" w:cstheme="minorHAnsi"/>
                <w:sz w:val="18"/>
                <w:szCs w:val="18"/>
                <w:lang w:eastAsia="tr-TR"/>
              </w:rPr>
            </w:pPr>
          </w:p>
        </w:tc>
      </w:tr>
      <w:tr w:rsidR="00AD0029" w:rsidRPr="00515971" w14:paraId="196E2D20"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383DAAD" w14:textId="2CFD27BC" w:rsidR="00AD0029" w:rsidRPr="00515971" w:rsidRDefault="00AD0029"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7468CBA7" w14:textId="42536860" w:rsidR="00AD0029" w:rsidRPr="00515971" w:rsidRDefault="00AD0029" w:rsidP="00AD0029">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359B755" w14:textId="14D81294" w:rsidR="00AD0029" w:rsidRPr="00515971"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53DB26D9" w14:textId="404D7A3A" w:rsidR="00AD0029" w:rsidRPr="00515971" w:rsidRDefault="00AD0029" w:rsidP="00F339A4">
            <w:pPr>
              <w:spacing w:after="0" w:line="240" w:lineRule="auto"/>
              <w:rPr>
                <w:rFonts w:eastAsia="Times New Roman" w:cstheme="minorHAnsi"/>
                <w:sz w:val="18"/>
                <w:szCs w:val="18"/>
                <w:lang w:eastAsia="tr-TR"/>
              </w:rPr>
            </w:pPr>
          </w:p>
        </w:tc>
      </w:tr>
      <w:tr w:rsidR="00AD0029" w:rsidRPr="00515971" w14:paraId="0C7731AE"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2C5D362" w14:textId="5DE825DD" w:rsidR="00AD0029" w:rsidRPr="00515971" w:rsidRDefault="00AD0029"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77E0FF3" w14:textId="3FA524B3" w:rsidR="00304A19" w:rsidRPr="00515971" w:rsidRDefault="00304A19" w:rsidP="00304A19">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2 o.c.</w:t>
            </w:r>
          </w:p>
          <w:p w14:paraId="7A36A79A" w14:textId="77777777" w:rsidR="00304A19" w:rsidRPr="00515971" w:rsidRDefault="00304A19" w:rsidP="00304A19">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Operating room</w:t>
            </w:r>
          </w:p>
          <w:p w14:paraId="1DC8C658" w14:textId="77777777" w:rsidR="00304A19" w:rsidRPr="00515971" w:rsidRDefault="00304A19" w:rsidP="00304A19">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Labor room</w:t>
            </w:r>
          </w:p>
          <w:p w14:paraId="6A4B1743" w14:textId="23564516" w:rsidR="00AD0029" w:rsidRPr="00515971" w:rsidRDefault="00304A19"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center"/>
            <w:hideMark/>
          </w:tcPr>
          <w:p w14:paraId="5DC85C2D" w14:textId="77777777" w:rsidR="00AD0029" w:rsidRPr="00515971" w:rsidRDefault="00AD0029"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A850755" w14:textId="77777777" w:rsidR="00AD0029" w:rsidRPr="00515971" w:rsidRDefault="00AD0029"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AD0029" w:rsidRPr="00515971" w14:paraId="448EF76C" w14:textId="77777777" w:rsidTr="00F339A4">
        <w:trPr>
          <w:trHeight w:val="277"/>
        </w:trPr>
        <w:tc>
          <w:tcPr>
            <w:tcW w:w="1252" w:type="dxa"/>
            <w:tcBorders>
              <w:top w:val="nil"/>
              <w:left w:val="single" w:sz="4" w:space="0" w:color="auto"/>
              <w:bottom w:val="single" w:sz="4" w:space="0" w:color="auto"/>
              <w:right w:val="single" w:sz="4" w:space="0" w:color="auto"/>
            </w:tcBorders>
            <w:shd w:val="clear" w:color="auto" w:fill="auto"/>
            <w:noWrap/>
            <w:hideMark/>
          </w:tcPr>
          <w:p w14:paraId="53B9A5F8" w14:textId="0AAE79D2" w:rsidR="00AD0029" w:rsidRPr="00515971" w:rsidRDefault="00AD0029"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1420F90F" w14:textId="3D7DBA59" w:rsidR="00AD0029" w:rsidRPr="00515971"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4FFF5F62" w14:textId="36A8E4B1" w:rsidR="00AD0029" w:rsidRPr="00515971" w:rsidRDefault="00AD0029"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000000" w:fill="auto"/>
            <w:noWrap/>
            <w:hideMark/>
          </w:tcPr>
          <w:p w14:paraId="12FB0F84" w14:textId="085A2E4D" w:rsidR="00AD0029" w:rsidRPr="00515971" w:rsidRDefault="00AD0029" w:rsidP="00F339A4">
            <w:pPr>
              <w:spacing w:after="0" w:line="240" w:lineRule="auto"/>
              <w:rPr>
                <w:rFonts w:eastAsia="Times New Roman" w:cstheme="minorHAnsi"/>
                <w:sz w:val="18"/>
                <w:szCs w:val="18"/>
                <w:lang w:eastAsia="tr-TR"/>
              </w:rPr>
            </w:pPr>
          </w:p>
        </w:tc>
      </w:tr>
      <w:tr w:rsidR="00AD0029" w:rsidRPr="00515971" w14:paraId="397AD59D"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B6B41D" w14:textId="040358B2" w:rsidR="00AD0029" w:rsidRPr="00515971" w:rsidRDefault="00AD0029"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6B289A1E" w14:textId="1B62C193" w:rsidR="00AD0029" w:rsidRPr="00515971" w:rsidRDefault="00AD0029"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000000" w:fill="auto"/>
            <w:noWrap/>
            <w:hideMark/>
          </w:tcPr>
          <w:p w14:paraId="0FAD6C15" w14:textId="06AEE4D7" w:rsidR="00AD0029" w:rsidRPr="00515971" w:rsidRDefault="00AD0029" w:rsidP="00304A19">
            <w:pPr>
              <w:tabs>
                <w:tab w:val="center" w:pos="922"/>
              </w:tabs>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r w:rsidR="00304A19" w:rsidRPr="00515971">
              <w:rPr>
                <w:rFonts w:eastAsia="Times New Roman" w:cstheme="minorHAnsi"/>
                <w:sz w:val="18"/>
                <w:szCs w:val="18"/>
                <w:lang w:eastAsia="tr-TR"/>
              </w:rPr>
              <w:tab/>
            </w:r>
          </w:p>
        </w:tc>
        <w:tc>
          <w:tcPr>
            <w:tcW w:w="1419" w:type="dxa"/>
            <w:tcBorders>
              <w:top w:val="nil"/>
              <w:left w:val="nil"/>
              <w:bottom w:val="single" w:sz="4" w:space="0" w:color="auto"/>
              <w:right w:val="single" w:sz="4" w:space="0" w:color="auto"/>
            </w:tcBorders>
            <w:shd w:val="clear" w:color="000000" w:fill="auto"/>
            <w:noWrap/>
            <w:hideMark/>
          </w:tcPr>
          <w:p w14:paraId="0B182CC9" w14:textId="7E8DCDAA" w:rsidR="00AD0029" w:rsidRPr="00515971" w:rsidRDefault="00AD0029" w:rsidP="00F339A4">
            <w:pPr>
              <w:spacing w:after="0" w:line="240" w:lineRule="auto"/>
              <w:rPr>
                <w:rFonts w:eastAsia="Times New Roman" w:cstheme="minorHAnsi"/>
                <w:sz w:val="18"/>
                <w:szCs w:val="18"/>
                <w:lang w:eastAsia="tr-TR"/>
              </w:rPr>
            </w:pPr>
          </w:p>
        </w:tc>
      </w:tr>
      <w:tr w:rsidR="00515971" w:rsidRPr="00515971" w14:paraId="5721827C" w14:textId="77777777" w:rsidTr="0051597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67237A8E" w14:textId="0ED2A569"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Tuesday</w:t>
            </w:r>
          </w:p>
        </w:tc>
      </w:tr>
      <w:tr w:rsidR="00745918" w:rsidRPr="00515971" w14:paraId="1178651D"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B97B447" w14:textId="4F56AA1B" w:rsidR="00745918" w:rsidRPr="00515971" w:rsidRDefault="00745918" w:rsidP="002071EA">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64123026" w14:textId="77777777" w:rsidR="00745918" w:rsidRPr="00515971" w:rsidRDefault="00745918" w:rsidP="007D69EC">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Clinic Tutorial</w:t>
            </w:r>
          </w:p>
          <w:p w14:paraId="45EBCA7B" w14:textId="21382CC2" w:rsidR="00745918" w:rsidRPr="00515971" w:rsidRDefault="00745918"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Endometrium cancer (case)</w:t>
            </w:r>
          </w:p>
        </w:tc>
        <w:tc>
          <w:tcPr>
            <w:tcW w:w="1984" w:type="dxa"/>
            <w:tcBorders>
              <w:top w:val="nil"/>
              <w:left w:val="nil"/>
              <w:bottom w:val="single" w:sz="4" w:space="0" w:color="auto"/>
              <w:right w:val="single" w:sz="4" w:space="0" w:color="auto"/>
            </w:tcBorders>
            <w:shd w:val="clear" w:color="auto" w:fill="auto"/>
            <w:noWrap/>
            <w:hideMark/>
          </w:tcPr>
          <w:p w14:paraId="01C39D7D" w14:textId="1FC4CE76" w:rsidR="00745918" w:rsidRPr="00515971" w:rsidRDefault="009432C3"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Tanju PEKİN</w:t>
            </w:r>
          </w:p>
        </w:tc>
        <w:tc>
          <w:tcPr>
            <w:tcW w:w="1419" w:type="dxa"/>
            <w:tcBorders>
              <w:top w:val="nil"/>
              <w:left w:val="nil"/>
              <w:bottom w:val="single" w:sz="4" w:space="0" w:color="auto"/>
              <w:right w:val="single" w:sz="4" w:space="0" w:color="auto"/>
            </w:tcBorders>
            <w:shd w:val="clear" w:color="auto" w:fill="auto"/>
            <w:noWrap/>
            <w:hideMark/>
          </w:tcPr>
          <w:p w14:paraId="487D7EDB" w14:textId="3573E332" w:rsidR="00745918" w:rsidRPr="00515971" w:rsidRDefault="0074591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745918" w:rsidRPr="00515971" w14:paraId="07DA21EF" w14:textId="77777777" w:rsidTr="00102046">
        <w:trPr>
          <w:trHeight w:val="90"/>
        </w:trPr>
        <w:tc>
          <w:tcPr>
            <w:tcW w:w="1252" w:type="dxa"/>
            <w:tcBorders>
              <w:top w:val="nil"/>
              <w:left w:val="single" w:sz="4" w:space="0" w:color="auto"/>
              <w:bottom w:val="single" w:sz="4" w:space="0" w:color="auto"/>
              <w:right w:val="single" w:sz="4" w:space="0" w:color="auto"/>
            </w:tcBorders>
            <w:shd w:val="clear" w:color="auto" w:fill="auto"/>
            <w:hideMark/>
          </w:tcPr>
          <w:p w14:paraId="52CBD3F0" w14:textId="39DFC138"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vAlign w:val="center"/>
            <w:hideMark/>
          </w:tcPr>
          <w:p w14:paraId="708E862F" w14:textId="6E7D8457" w:rsidR="00745918" w:rsidRPr="00515971"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vAlign w:val="center"/>
            <w:hideMark/>
          </w:tcPr>
          <w:p w14:paraId="26BEBDC6" w14:textId="37C13E25" w:rsidR="00745918" w:rsidRPr="00515971" w:rsidRDefault="00745918" w:rsidP="007D69EC">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E8322C7" w14:textId="54F05E5D" w:rsidR="00745918" w:rsidRPr="00515971" w:rsidRDefault="00745918" w:rsidP="00F339A4">
            <w:pPr>
              <w:spacing w:after="0" w:line="240" w:lineRule="auto"/>
              <w:rPr>
                <w:rFonts w:eastAsia="Times New Roman" w:cstheme="minorHAnsi"/>
                <w:sz w:val="18"/>
                <w:szCs w:val="18"/>
                <w:lang w:eastAsia="tr-TR"/>
              </w:rPr>
            </w:pPr>
          </w:p>
        </w:tc>
      </w:tr>
      <w:tr w:rsidR="00745918" w:rsidRPr="00515971" w14:paraId="05453F83" w14:textId="77777777" w:rsidTr="00102046">
        <w:trPr>
          <w:trHeight w:val="231"/>
        </w:trPr>
        <w:tc>
          <w:tcPr>
            <w:tcW w:w="1252" w:type="dxa"/>
            <w:tcBorders>
              <w:top w:val="nil"/>
              <w:left w:val="single" w:sz="4" w:space="0" w:color="auto"/>
              <w:bottom w:val="single" w:sz="4" w:space="0" w:color="auto"/>
              <w:right w:val="single" w:sz="4" w:space="0" w:color="auto"/>
            </w:tcBorders>
            <w:shd w:val="clear" w:color="auto" w:fill="auto"/>
            <w:noWrap/>
            <w:hideMark/>
          </w:tcPr>
          <w:p w14:paraId="56548831" w14:textId="7F170201"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3F9ACC0" w14:textId="6C1F08B0" w:rsidR="00745918" w:rsidRPr="00515971" w:rsidRDefault="00745918" w:rsidP="003E215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1C64F946" w14:textId="60692DA3" w:rsidR="00745918" w:rsidRPr="00515971"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68BBBCC2" w14:textId="3E08A141" w:rsidR="00745918" w:rsidRPr="00515971" w:rsidRDefault="00745918" w:rsidP="00F339A4">
            <w:pPr>
              <w:spacing w:after="0" w:line="240" w:lineRule="auto"/>
              <w:rPr>
                <w:rFonts w:eastAsia="Times New Roman" w:cstheme="minorHAnsi"/>
                <w:sz w:val="18"/>
                <w:szCs w:val="18"/>
                <w:lang w:eastAsia="tr-TR"/>
              </w:rPr>
            </w:pPr>
          </w:p>
        </w:tc>
      </w:tr>
      <w:tr w:rsidR="00745918" w:rsidRPr="00515971" w14:paraId="1233AB17"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CA240AF" w14:textId="265A0986"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079846FB" w14:textId="11B24F32" w:rsidR="00745918" w:rsidRPr="00515971" w:rsidRDefault="00745918" w:rsidP="003E215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7E7B0A5" w14:textId="0094F1FB" w:rsidR="00745918" w:rsidRPr="00515971"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0E70A341" w14:textId="6D13E23A" w:rsidR="00745918" w:rsidRPr="00515971" w:rsidRDefault="00745918" w:rsidP="00F339A4">
            <w:pPr>
              <w:spacing w:after="0" w:line="240" w:lineRule="auto"/>
              <w:rPr>
                <w:rFonts w:eastAsia="Times New Roman" w:cstheme="minorHAnsi"/>
                <w:sz w:val="18"/>
                <w:szCs w:val="18"/>
                <w:lang w:eastAsia="tr-TR"/>
              </w:rPr>
            </w:pPr>
          </w:p>
        </w:tc>
      </w:tr>
      <w:tr w:rsidR="00745918" w:rsidRPr="00515971" w14:paraId="0D3BEA8F"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33746DA" w14:textId="2511EEE1"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5AA60D8F" w14:textId="22FE2D5E" w:rsidR="00745918" w:rsidRPr="00515971" w:rsidRDefault="00745918" w:rsidP="00F3664F">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F630429" w14:textId="0C1F3A15" w:rsidR="00745918" w:rsidRPr="00515971"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04A3713D" w14:textId="2503DD52" w:rsidR="00745918" w:rsidRPr="00515971" w:rsidRDefault="00745918" w:rsidP="00F339A4">
            <w:pPr>
              <w:spacing w:after="0" w:line="240" w:lineRule="auto"/>
              <w:rPr>
                <w:rFonts w:eastAsia="Times New Roman" w:cstheme="minorHAnsi"/>
                <w:sz w:val="18"/>
                <w:szCs w:val="18"/>
                <w:lang w:eastAsia="tr-TR"/>
              </w:rPr>
            </w:pPr>
          </w:p>
        </w:tc>
      </w:tr>
      <w:tr w:rsidR="00745918" w:rsidRPr="00515971" w14:paraId="3B0EF9A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EA228AB" w14:textId="4BBA08D4"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vAlign w:val="bottom"/>
            <w:hideMark/>
          </w:tcPr>
          <w:p w14:paraId="74D39E8D" w14:textId="39BFFA22" w:rsidR="00745918" w:rsidRPr="00515971" w:rsidRDefault="00745918" w:rsidP="0054216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2 o.c.</w:t>
            </w:r>
          </w:p>
          <w:p w14:paraId="75768C5E" w14:textId="77777777" w:rsidR="00745918" w:rsidRPr="00515971" w:rsidRDefault="00745918" w:rsidP="0054216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Operating room</w:t>
            </w:r>
          </w:p>
          <w:p w14:paraId="5FF3E9CF" w14:textId="77777777" w:rsidR="00745918" w:rsidRPr="00515971" w:rsidRDefault="00745918" w:rsidP="0054216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Labor room</w:t>
            </w:r>
          </w:p>
          <w:p w14:paraId="3DFF1538" w14:textId="3E17FFE0"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bottom"/>
            <w:hideMark/>
          </w:tcPr>
          <w:p w14:paraId="7DDDCACD" w14:textId="77777777"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0BA02EC" w14:textId="77777777" w:rsidR="00745918" w:rsidRPr="00515971" w:rsidRDefault="0074591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745918" w:rsidRPr="00515971" w14:paraId="13A7C7FE"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88CD81B" w14:textId="602561D7"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vAlign w:val="bottom"/>
            <w:hideMark/>
          </w:tcPr>
          <w:p w14:paraId="5E4B6C7B" w14:textId="3361F0A5" w:rsidR="00745918" w:rsidRPr="00515971" w:rsidRDefault="00745918" w:rsidP="002071EA">
            <w:pPr>
              <w:spacing w:after="0" w:line="240" w:lineRule="auto"/>
              <w:rPr>
                <w:rFonts w:eastAsia="Times New Roman" w:cstheme="minorHAnsi"/>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0E8DA160" w14:textId="77777777"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A74888F" w14:textId="77777777" w:rsidR="00745918" w:rsidRPr="00515971" w:rsidRDefault="0074591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745918" w:rsidRPr="00515971" w14:paraId="530475C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6B02049" w14:textId="213A3E02"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lastRenderedPageBreak/>
              <w:t>15:40-16:30</w:t>
            </w:r>
          </w:p>
        </w:tc>
        <w:tc>
          <w:tcPr>
            <w:tcW w:w="5269" w:type="dxa"/>
            <w:tcBorders>
              <w:top w:val="nil"/>
              <w:left w:val="nil"/>
              <w:bottom w:val="single" w:sz="4" w:space="0" w:color="auto"/>
              <w:right w:val="single" w:sz="4" w:space="0" w:color="auto"/>
            </w:tcBorders>
            <w:shd w:val="clear" w:color="auto" w:fill="auto"/>
            <w:noWrap/>
            <w:vAlign w:val="bottom"/>
            <w:hideMark/>
          </w:tcPr>
          <w:p w14:paraId="4DD34F29" w14:textId="4F59B026" w:rsidR="00745918" w:rsidRPr="00515971" w:rsidRDefault="00745918" w:rsidP="002071EA">
            <w:pPr>
              <w:spacing w:after="0" w:line="240" w:lineRule="auto"/>
              <w:rPr>
                <w:rFonts w:eastAsia="Times New Roman" w:cstheme="minorHAnsi"/>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3E90AC0A" w14:textId="77777777"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F24D4CC" w14:textId="77777777" w:rsidR="00745918" w:rsidRPr="00515971" w:rsidRDefault="0074591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515971" w:rsidRPr="00515971" w14:paraId="31968E73" w14:textId="77777777" w:rsidTr="0028761A">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F1D496C" w14:textId="640E0AA2"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Wednesday</w:t>
            </w:r>
          </w:p>
        </w:tc>
      </w:tr>
      <w:tr w:rsidR="00745918" w:rsidRPr="00515971" w14:paraId="008C72DC"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7E39FED" w14:textId="3BF7220E" w:rsidR="00745918" w:rsidRPr="00515971" w:rsidRDefault="00745918" w:rsidP="002071EA">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447CA3B9" w14:textId="77777777" w:rsidR="00745918" w:rsidRPr="00515971" w:rsidRDefault="00745918" w:rsidP="0054216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2 o.c.</w:t>
            </w:r>
          </w:p>
          <w:p w14:paraId="7CA1D2BC" w14:textId="77777777" w:rsidR="00745918" w:rsidRPr="00515971" w:rsidRDefault="00745918" w:rsidP="0054216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Operating room</w:t>
            </w:r>
          </w:p>
          <w:p w14:paraId="671E7107" w14:textId="77777777" w:rsidR="00745918" w:rsidRPr="00515971" w:rsidRDefault="00745918" w:rsidP="0054216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Labor room</w:t>
            </w:r>
          </w:p>
          <w:p w14:paraId="727B323E" w14:textId="41ADA519" w:rsidR="00745918" w:rsidRPr="00515971" w:rsidRDefault="00745918"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hideMark/>
          </w:tcPr>
          <w:p w14:paraId="7B436B22" w14:textId="77777777" w:rsidR="00745918" w:rsidRPr="00515971" w:rsidRDefault="00745918"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6471E5DE" w14:textId="449BC3AB" w:rsidR="00745918" w:rsidRPr="00515971" w:rsidRDefault="0074591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745918" w:rsidRPr="00515971" w14:paraId="495CA1CB" w14:textId="77777777" w:rsidTr="00102046">
        <w:trPr>
          <w:trHeight w:val="767"/>
        </w:trPr>
        <w:tc>
          <w:tcPr>
            <w:tcW w:w="1252" w:type="dxa"/>
            <w:tcBorders>
              <w:top w:val="nil"/>
              <w:left w:val="single" w:sz="4" w:space="0" w:color="auto"/>
              <w:bottom w:val="single" w:sz="4" w:space="0" w:color="auto"/>
              <w:right w:val="single" w:sz="4" w:space="0" w:color="auto"/>
            </w:tcBorders>
            <w:shd w:val="clear" w:color="auto" w:fill="auto"/>
            <w:hideMark/>
          </w:tcPr>
          <w:p w14:paraId="271F030B" w14:textId="0199DF29"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vAlign w:val="center"/>
            <w:hideMark/>
          </w:tcPr>
          <w:p w14:paraId="234B5F78" w14:textId="77777777" w:rsidR="00745918" w:rsidRPr="00515971" w:rsidRDefault="00745918" w:rsidP="00B2525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2 o.c.</w:t>
            </w:r>
          </w:p>
          <w:p w14:paraId="1D9A4CBF" w14:textId="77777777" w:rsidR="00745918" w:rsidRPr="00515971" w:rsidRDefault="00745918" w:rsidP="00B2525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Operating room</w:t>
            </w:r>
          </w:p>
          <w:p w14:paraId="437F002C" w14:textId="77777777" w:rsidR="00745918" w:rsidRPr="00515971" w:rsidRDefault="00745918" w:rsidP="00B2525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Labor room</w:t>
            </w:r>
          </w:p>
          <w:p w14:paraId="6BC47B69" w14:textId="1443CE24" w:rsidR="00745918" w:rsidRPr="00515971" w:rsidRDefault="00745918"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vAlign w:val="center"/>
            <w:hideMark/>
          </w:tcPr>
          <w:p w14:paraId="6BBF5C3F" w14:textId="4D077A05" w:rsidR="00745918" w:rsidRPr="00515971"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2742D11A" w14:textId="78C628D2" w:rsidR="00745918" w:rsidRPr="00515971" w:rsidRDefault="0074591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745918" w:rsidRPr="00515971" w14:paraId="64D095F8"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1B7D04D" w14:textId="33A0EF8C"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7A722953" w14:textId="77777777" w:rsidR="00745918" w:rsidRPr="00515971" w:rsidRDefault="00745918" w:rsidP="00B2525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2 o.c.</w:t>
            </w:r>
          </w:p>
          <w:p w14:paraId="08A860E6" w14:textId="77777777" w:rsidR="00745918" w:rsidRPr="00515971" w:rsidRDefault="00745918" w:rsidP="00B2525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Operating room</w:t>
            </w:r>
          </w:p>
          <w:p w14:paraId="3E9A01E4" w14:textId="77777777" w:rsidR="00745918" w:rsidRPr="00515971" w:rsidRDefault="00745918" w:rsidP="00B2525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Labor room</w:t>
            </w:r>
          </w:p>
          <w:p w14:paraId="03BECE80" w14:textId="0C55A77F" w:rsidR="00745918" w:rsidRPr="00515971" w:rsidRDefault="00745918"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bottom"/>
            <w:hideMark/>
          </w:tcPr>
          <w:p w14:paraId="4A04C4A4" w14:textId="57A4F644" w:rsidR="00745918" w:rsidRPr="00515971" w:rsidRDefault="00745918" w:rsidP="00B25250">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33F8A4A1" w14:textId="0C822486" w:rsidR="00745918" w:rsidRPr="00515971" w:rsidRDefault="0074591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745918" w:rsidRPr="00515971" w14:paraId="44CC113A"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11630FF" w14:textId="26B28FF6"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7774BD4F" w14:textId="77777777" w:rsidR="00745918" w:rsidRPr="00515971" w:rsidRDefault="00745918" w:rsidP="00B2525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2 o.c.</w:t>
            </w:r>
          </w:p>
          <w:p w14:paraId="548F69B9" w14:textId="77777777" w:rsidR="00745918" w:rsidRPr="00515971" w:rsidRDefault="00745918" w:rsidP="00B2525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Operating room</w:t>
            </w:r>
          </w:p>
          <w:p w14:paraId="1CD7B8F3" w14:textId="77777777" w:rsidR="00745918" w:rsidRPr="00515971" w:rsidRDefault="00745918" w:rsidP="00B25250">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Labor room</w:t>
            </w:r>
          </w:p>
          <w:p w14:paraId="3B6281AD" w14:textId="7655E0FB" w:rsidR="00745918" w:rsidRPr="00515971" w:rsidRDefault="00745918"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D: Pregn. 1 o.c.</w:t>
            </w:r>
          </w:p>
        </w:tc>
        <w:tc>
          <w:tcPr>
            <w:tcW w:w="1984" w:type="dxa"/>
            <w:tcBorders>
              <w:top w:val="nil"/>
              <w:left w:val="nil"/>
              <w:bottom w:val="single" w:sz="4" w:space="0" w:color="auto"/>
              <w:right w:val="single" w:sz="4" w:space="0" w:color="auto"/>
            </w:tcBorders>
            <w:shd w:val="clear" w:color="auto" w:fill="auto"/>
            <w:noWrap/>
            <w:vAlign w:val="bottom"/>
            <w:hideMark/>
          </w:tcPr>
          <w:p w14:paraId="4D1597EC" w14:textId="6E887CEC" w:rsidR="00745918" w:rsidRPr="00515971" w:rsidRDefault="00745918" w:rsidP="002071EA">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50721CEA" w14:textId="65D20016" w:rsidR="00745918" w:rsidRPr="00515971" w:rsidRDefault="0074591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Practice</w:t>
            </w:r>
          </w:p>
        </w:tc>
      </w:tr>
      <w:tr w:rsidR="00745918" w:rsidRPr="00515971" w14:paraId="599CE96B"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3BDBE34" w14:textId="3F7EB9B1"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0136AC75" w14:textId="402FD536" w:rsidR="00745918" w:rsidRPr="00515971"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2982B6A2" w14:textId="2B2488A6" w:rsidR="00745918" w:rsidRPr="00515971" w:rsidRDefault="00745918" w:rsidP="00B25250">
            <w:pPr>
              <w:spacing w:after="0" w:line="240" w:lineRule="auto"/>
              <w:rPr>
                <w:rFonts w:eastAsia="Times New Roman" w:cstheme="minorHAnsi"/>
                <w:sz w:val="20"/>
                <w:szCs w:val="20"/>
                <w:lang w:eastAsia="tr-TR"/>
              </w:rPr>
            </w:pPr>
          </w:p>
        </w:tc>
        <w:tc>
          <w:tcPr>
            <w:tcW w:w="1419" w:type="dxa"/>
            <w:tcBorders>
              <w:top w:val="nil"/>
              <w:left w:val="nil"/>
              <w:bottom w:val="single" w:sz="4" w:space="0" w:color="auto"/>
              <w:right w:val="single" w:sz="4" w:space="0" w:color="auto"/>
            </w:tcBorders>
            <w:shd w:val="clear" w:color="auto" w:fill="auto"/>
            <w:noWrap/>
            <w:hideMark/>
          </w:tcPr>
          <w:p w14:paraId="16A52C30" w14:textId="339B0692" w:rsidR="00745918" w:rsidRPr="00515971" w:rsidRDefault="00745918" w:rsidP="00F339A4">
            <w:pPr>
              <w:spacing w:after="0" w:line="240" w:lineRule="auto"/>
              <w:rPr>
                <w:rFonts w:eastAsia="Times New Roman" w:cstheme="minorHAnsi"/>
                <w:sz w:val="18"/>
                <w:szCs w:val="18"/>
                <w:lang w:eastAsia="tr-TR"/>
              </w:rPr>
            </w:pPr>
          </w:p>
        </w:tc>
      </w:tr>
      <w:tr w:rsidR="00745918" w:rsidRPr="00515971" w14:paraId="060D5B34" w14:textId="77777777" w:rsidTr="00102046">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73B38400" w14:textId="3FA623E8"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9A09" w14:textId="77777777" w:rsidR="00745918" w:rsidRPr="00515971" w:rsidRDefault="00745918" w:rsidP="00AD74A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A: Pregn. 2 o.c.</w:t>
            </w:r>
          </w:p>
          <w:p w14:paraId="57EC5EDF" w14:textId="7AE31898" w:rsidR="00745918" w:rsidRPr="00515971" w:rsidRDefault="00745918" w:rsidP="00AD74A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B: Operating room</w:t>
            </w:r>
          </w:p>
          <w:p w14:paraId="70E8D313" w14:textId="220062D7" w:rsidR="00745918" w:rsidRPr="00515971" w:rsidRDefault="00745918" w:rsidP="00AD74A1">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Group C: Labor room</w:t>
            </w:r>
          </w:p>
          <w:p w14:paraId="48DBD927" w14:textId="3D89EC6D"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Group D: Pregn. 1 o.c.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68F66" w14:textId="77777777"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23581AEA" w14:textId="445A4BE5" w:rsidR="00745918" w:rsidRPr="00515971" w:rsidRDefault="0074591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r w:rsidRPr="00515971">
              <w:rPr>
                <w:rFonts w:eastAsia="Times New Roman" w:cstheme="minorHAnsi"/>
                <w:sz w:val="18"/>
                <w:szCs w:val="18"/>
                <w:lang w:eastAsia="tr-TR"/>
              </w:rPr>
              <w:t>Practice</w:t>
            </w:r>
          </w:p>
        </w:tc>
      </w:tr>
      <w:tr w:rsidR="00745918" w:rsidRPr="00515971" w14:paraId="43A445B3" w14:textId="77777777" w:rsidTr="002113B0">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49708559" w14:textId="4B98D23E"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88EA8" w14:textId="75336A70" w:rsidR="00745918" w:rsidRPr="00515971" w:rsidRDefault="00745918" w:rsidP="002071EA">
            <w:pPr>
              <w:spacing w:after="0" w:line="240" w:lineRule="auto"/>
              <w:rPr>
                <w:rFonts w:eastAsia="Times New Roman" w:cstheme="minorHAnsi"/>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5AF61" w14:textId="70E9633A" w:rsidR="00745918" w:rsidRPr="00515971" w:rsidRDefault="00745918" w:rsidP="002071EA">
            <w:pPr>
              <w:spacing w:after="0" w:line="240" w:lineRule="auto"/>
              <w:rPr>
                <w:rFonts w:eastAsia="Times New Roman" w:cstheme="minorHAnsi"/>
                <w:sz w:val="20"/>
                <w:szCs w:val="20"/>
                <w:lang w:eastAsia="tr-TR"/>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hideMark/>
          </w:tcPr>
          <w:p w14:paraId="3F65E8E4" w14:textId="4490A9B2" w:rsidR="00745918" w:rsidRPr="00515971" w:rsidRDefault="00745918" w:rsidP="00F339A4">
            <w:pPr>
              <w:spacing w:after="0" w:line="240" w:lineRule="auto"/>
              <w:rPr>
                <w:rFonts w:eastAsia="Times New Roman" w:cstheme="minorHAnsi"/>
                <w:sz w:val="18"/>
                <w:szCs w:val="18"/>
                <w:lang w:eastAsia="tr-TR"/>
              </w:rPr>
            </w:pPr>
          </w:p>
        </w:tc>
      </w:tr>
      <w:tr w:rsidR="00745918" w:rsidRPr="00515971" w14:paraId="5ED83503" w14:textId="77777777" w:rsidTr="002113B0">
        <w:trPr>
          <w:trHeight w:val="255"/>
        </w:trPr>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14:paraId="1012B9D3" w14:textId="1905E621"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single" w:sz="4" w:space="0" w:color="auto"/>
              <w:left w:val="nil"/>
              <w:bottom w:val="single" w:sz="4" w:space="0" w:color="auto"/>
              <w:right w:val="single" w:sz="4" w:space="0" w:color="auto"/>
            </w:tcBorders>
            <w:shd w:val="clear" w:color="auto" w:fill="auto"/>
            <w:noWrap/>
            <w:hideMark/>
          </w:tcPr>
          <w:p w14:paraId="396F864E" w14:textId="50874831" w:rsidR="00745918" w:rsidRPr="00515971" w:rsidRDefault="00745918" w:rsidP="002071EA">
            <w:pPr>
              <w:spacing w:after="0" w:line="240" w:lineRule="auto"/>
              <w:rPr>
                <w:rFonts w:eastAsia="Times New Roman" w:cstheme="minorHAnsi"/>
                <w:sz w:val="18"/>
                <w:szCs w:val="18"/>
                <w:lang w:eastAsia="tr-TR"/>
              </w:rPr>
            </w:pP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6803016" w14:textId="77777777"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single" w:sz="4" w:space="0" w:color="auto"/>
              <w:left w:val="nil"/>
              <w:bottom w:val="single" w:sz="4" w:space="0" w:color="auto"/>
              <w:right w:val="single" w:sz="4" w:space="0" w:color="auto"/>
            </w:tcBorders>
            <w:shd w:val="clear" w:color="auto" w:fill="auto"/>
            <w:noWrap/>
            <w:hideMark/>
          </w:tcPr>
          <w:p w14:paraId="7EC175FC" w14:textId="7CCAF4CA" w:rsidR="00745918" w:rsidRPr="00515971" w:rsidRDefault="00745918" w:rsidP="00F339A4">
            <w:pPr>
              <w:spacing w:after="0" w:line="240" w:lineRule="auto"/>
              <w:rPr>
                <w:rFonts w:eastAsia="Times New Roman" w:cstheme="minorHAnsi"/>
                <w:sz w:val="18"/>
                <w:szCs w:val="18"/>
                <w:lang w:eastAsia="tr-TR"/>
              </w:rPr>
            </w:pPr>
          </w:p>
        </w:tc>
      </w:tr>
      <w:tr w:rsidR="00515971" w:rsidRPr="00515971" w14:paraId="276595E7" w14:textId="77777777" w:rsidTr="00515971">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2370547A" w14:textId="1780FC8E"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Thursday</w:t>
            </w:r>
          </w:p>
        </w:tc>
      </w:tr>
      <w:tr w:rsidR="00745918" w:rsidRPr="00515971" w14:paraId="76AC2E43"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F3480A0" w14:textId="43FA88BC" w:rsidR="00745918" w:rsidRPr="00515971" w:rsidRDefault="00745918" w:rsidP="002071EA">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hideMark/>
          </w:tcPr>
          <w:p w14:paraId="1E5BBD23" w14:textId="77777777"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1C3785CB" w14:textId="2D7A1219" w:rsidR="00745918" w:rsidRPr="00515971" w:rsidRDefault="00745918"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582FD1F4" w14:textId="3D966EC8"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5E8B7810" w14:textId="6E9E8DC7"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5D8F78E5" w14:textId="6CCF6294"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İbrahim Vedat BAYOĞLU</w:t>
            </w:r>
          </w:p>
          <w:p w14:paraId="19148667" w14:textId="51C5CE03" w:rsidR="00745918" w:rsidRPr="00515971" w:rsidRDefault="00745918"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4374E619" w14:textId="3C309E7F" w:rsidR="00745918" w:rsidRPr="00515971" w:rsidRDefault="00745918" w:rsidP="00F339A4">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Lecture</w:t>
            </w:r>
          </w:p>
        </w:tc>
      </w:tr>
      <w:tr w:rsidR="00745918" w:rsidRPr="00515971" w14:paraId="3EE4AA10"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4677B0BB" w14:textId="0712DCDF"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tcBorders>
              <w:top w:val="nil"/>
              <w:left w:val="nil"/>
              <w:bottom w:val="single" w:sz="4" w:space="0" w:color="auto"/>
              <w:right w:val="single" w:sz="4" w:space="0" w:color="auto"/>
            </w:tcBorders>
            <w:shd w:val="clear" w:color="auto" w:fill="auto"/>
            <w:noWrap/>
            <w:hideMark/>
          </w:tcPr>
          <w:p w14:paraId="2BC3777B" w14:textId="77777777"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78C3E174" w14:textId="04CB86D3"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69665BF1" w14:textId="77777777"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16E218C0" w14:textId="77777777"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7ADC3C50" w14:textId="77777777"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İbrahim Vedat BAYOĞLU</w:t>
            </w:r>
          </w:p>
          <w:p w14:paraId="0DAD1216" w14:textId="6E02BC99"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1EBA81B0" w14:textId="58E3609D" w:rsidR="00745918" w:rsidRPr="00515971" w:rsidRDefault="00745918" w:rsidP="00F339A4">
            <w:pPr>
              <w:rPr>
                <w:rFonts w:eastAsia="Times New Roman" w:cstheme="minorHAnsi"/>
                <w:sz w:val="18"/>
                <w:szCs w:val="18"/>
              </w:rPr>
            </w:pPr>
            <w:r w:rsidRPr="00515971">
              <w:rPr>
                <w:rFonts w:eastAsia="Times New Roman" w:cstheme="minorHAnsi"/>
                <w:sz w:val="18"/>
                <w:szCs w:val="18"/>
                <w:lang w:eastAsia="tr-TR"/>
              </w:rPr>
              <w:t>Lecture</w:t>
            </w:r>
            <w:r w:rsidRPr="00515971">
              <w:rPr>
                <w:rFonts w:eastAsia="Times New Roman" w:cstheme="minorHAnsi"/>
                <w:sz w:val="18"/>
                <w:szCs w:val="18"/>
              </w:rPr>
              <w:t xml:space="preserve"> </w:t>
            </w:r>
          </w:p>
        </w:tc>
      </w:tr>
      <w:tr w:rsidR="00745918" w:rsidRPr="00515971" w14:paraId="3A22D88B"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55CF835" w14:textId="08FD1476"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tcBorders>
              <w:top w:val="nil"/>
              <w:left w:val="nil"/>
              <w:bottom w:val="single" w:sz="4" w:space="0" w:color="auto"/>
              <w:right w:val="single" w:sz="4" w:space="0" w:color="auto"/>
            </w:tcBorders>
            <w:shd w:val="clear" w:color="auto" w:fill="auto"/>
            <w:noWrap/>
            <w:hideMark/>
          </w:tcPr>
          <w:p w14:paraId="0CCCF247" w14:textId="77777777"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Multidisciplinary Learning Session</w:t>
            </w:r>
          </w:p>
          <w:p w14:paraId="3AAB05A3" w14:textId="2D774624"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Ovarian cancers</w:t>
            </w:r>
          </w:p>
        </w:tc>
        <w:tc>
          <w:tcPr>
            <w:tcW w:w="1984" w:type="dxa"/>
            <w:tcBorders>
              <w:top w:val="nil"/>
              <w:left w:val="nil"/>
              <w:bottom w:val="single" w:sz="4" w:space="0" w:color="auto"/>
              <w:right w:val="single" w:sz="4" w:space="0" w:color="auto"/>
            </w:tcBorders>
            <w:shd w:val="clear" w:color="auto" w:fill="auto"/>
            <w:noWrap/>
            <w:hideMark/>
          </w:tcPr>
          <w:p w14:paraId="75E19F8E" w14:textId="77777777"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Tevfik YOLDEMİR</w:t>
            </w:r>
          </w:p>
          <w:p w14:paraId="6BB30B63" w14:textId="77777777"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Begüm YILDIZHAN</w:t>
            </w:r>
          </w:p>
          <w:p w14:paraId="4EC8B818" w14:textId="77777777"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İbrahim Vedat BAYOĞLU</w:t>
            </w:r>
          </w:p>
          <w:p w14:paraId="4E0405C5" w14:textId="054B568D" w:rsidR="00745918" w:rsidRPr="00515971" w:rsidRDefault="00745918" w:rsidP="004B3833">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Beste Melek ATASOY</w:t>
            </w:r>
          </w:p>
        </w:tc>
        <w:tc>
          <w:tcPr>
            <w:tcW w:w="1419" w:type="dxa"/>
            <w:tcBorders>
              <w:top w:val="nil"/>
              <w:left w:val="nil"/>
              <w:bottom w:val="single" w:sz="4" w:space="0" w:color="auto"/>
              <w:right w:val="single" w:sz="4" w:space="0" w:color="auto"/>
            </w:tcBorders>
            <w:shd w:val="clear" w:color="auto" w:fill="auto"/>
            <w:noWrap/>
            <w:hideMark/>
          </w:tcPr>
          <w:p w14:paraId="2DE5FC19" w14:textId="3AE2B765" w:rsidR="00745918" w:rsidRPr="00515971" w:rsidRDefault="00745918" w:rsidP="00F339A4">
            <w:pPr>
              <w:rPr>
                <w:rFonts w:eastAsia="Times New Roman" w:cstheme="minorHAnsi"/>
                <w:sz w:val="18"/>
                <w:szCs w:val="18"/>
              </w:rPr>
            </w:pPr>
            <w:r w:rsidRPr="00515971">
              <w:rPr>
                <w:rFonts w:eastAsia="Times New Roman" w:cstheme="minorHAnsi"/>
                <w:sz w:val="18"/>
                <w:szCs w:val="18"/>
                <w:lang w:eastAsia="tr-TR"/>
              </w:rPr>
              <w:t>Lecture</w:t>
            </w:r>
            <w:r w:rsidRPr="00515971">
              <w:rPr>
                <w:rFonts w:eastAsia="Times New Roman" w:cstheme="minorHAnsi"/>
                <w:sz w:val="18"/>
                <w:szCs w:val="18"/>
              </w:rPr>
              <w:t xml:space="preserve"> </w:t>
            </w:r>
          </w:p>
        </w:tc>
      </w:tr>
      <w:tr w:rsidR="00745918" w:rsidRPr="00515971" w14:paraId="3DC76722"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65DA3266" w14:textId="4C27F89F"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tcBorders>
              <w:top w:val="nil"/>
              <w:left w:val="nil"/>
              <w:bottom w:val="single" w:sz="4" w:space="0" w:color="auto"/>
              <w:right w:val="single" w:sz="4" w:space="0" w:color="auto"/>
            </w:tcBorders>
            <w:shd w:val="clear" w:color="auto" w:fill="auto"/>
            <w:noWrap/>
            <w:hideMark/>
          </w:tcPr>
          <w:p w14:paraId="4056CE70" w14:textId="77777777" w:rsidR="00745918" w:rsidRPr="00515971" w:rsidRDefault="00745918" w:rsidP="004B3833">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PROGRAM EVALUATION</w:t>
            </w:r>
          </w:p>
          <w:p w14:paraId="7ECC4E17" w14:textId="276DE1DF"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Evaluation of clerkship program and the 6-week training process</w:t>
            </w:r>
          </w:p>
        </w:tc>
        <w:tc>
          <w:tcPr>
            <w:tcW w:w="1984" w:type="dxa"/>
            <w:tcBorders>
              <w:top w:val="nil"/>
              <w:left w:val="nil"/>
              <w:bottom w:val="single" w:sz="4" w:space="0" w:color="auto"/>
              <w:right w:val="single" w:sz="4" w:space="0" w:color="auto"/>
            </w:tcBorders>
            <w:shd w:val="clear" w:color="auto" w:fill="auto"/>
            <w:noWrap/>
            <w:hideMark/>
          </w:tcPr>
          <w:p w14:paraId="3B4050D8" w14:textId="0A749578" w:rsidR="00745918" w:rsidRPr="00515971" w:rsidRDefault="00745918" w:rsidP="004B3833">
            <w:pPr>
              <w:rPr>
                <w:rFonts w:eastAsia="Times New Roman" w:cstheme="minorHAnsi"/>
                <w:sz w:val="18"/>
                <w:szCs w:val="18"/>
              </w:rPr>
            </w:pPr>
            <w:r w:rsidRPr="00515971">
              <w:rPr>
                <w:rFonts w:eastAsia="Times New Roman" w:cstheme="minorHAnsi"/>
                <w:sz w:val="18"/>
                <w:szCs w:val="18"/>
                <w:lang w:eastAsia="tr-TR"/>
              </w:rPr>
              <w:t xml:space="preserve">Program Coordinator </w:t>
            </w:r>
          </w:p>
        </w:tc>
        <w:tc>
          <w:tcPr>
            <w:tcW w:w="1419" w:type="dxa"/>
            <w:tcBorders>
              <w:top w:val="nil"/>
              <w:left w:val="nil"/>
              <w:bottom w:val="single" w:sz="4" w:space="0" w:color="auto"/>
              <w:right w:val="single" w:sz="4" w:space="0" w:color="auto"/>
            </w:tcBorders>
            <w:shd w:val="clear" w:color="auto" w:fill="auto"/>
            <w:noWrap/>
            <w:hideMark/>
          </w:tcPr>
          <w:p w14:paraId="018A64CD" w14:textId="63F99118" w:rsidR="00745918" w:rsidRPr="00515971" w:rsidRDefault="00745918" w:rsidP="00F339A4">
            <w:pPr>
              <w:rPr>
                <w:rFonts w:eastAsia="Times New Roman" w:cstheme="minorHAnsi"/>
                <w:sz w:val="18"/>
                <w:szCs w:val="18"/>
              </w:rPr>
            </w:pPr>
          </w:p>
        </w:tc>
      </w:tr>
      <w:tr w:rsidR="00745918" w:rsidRPr="00515971" w14:paraId="4F044FCB"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5CC624A" w14:textId="3DDAFF69"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hideMark/>
          </w:tcPr>
          <w:p w14:paraId="2CE369AE" w14:textId="17230DAA" w:rsidR="00745918" w:rsidRPr="00515971"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000000" w:fill="auto"/>
            <w:noWrap/>
            <w:hideMark/>
          </w:tcPr>
          <w:p w14:paraId="2B5A05EA" w14:textId="77777777" w:rsidR="00745918" w:rsidRPr="00515971" w:rsidRDefault="00745918"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37A1A359" w14:textId="36CFE21D" w:rsidR="00745918" w:rsidRPr="00515971" w:rsidRDefault="00745918" w:rsidP="00F339A4">
            <w:pPr>
              <w:spacing w:after="0" w:line="240" w:lineRule="auto"/>
              <w:rPr>
                <w:rFonts w:eastAsia="Times New Roman" w:cstheme="minorHAnsi"/>
                <w:sz w:val="18"/>
                <w:szCs w:val="18"/>
                <w:lang w:eastAsia="tr-TR"/>
              </w:rPr>
            </w:pPr>
          </w:p>
        </w:tc>
      </w:tr>
      <w:tr w:rsidR="00745918" w:rsidRPr="00515971" w14:paraId="3DC0A7D2"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375FD01" w14:textId="349719D2"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hideMark/>
          </w:tcPr>
          <w:p w14:paraId="3E250435" w14:textId="05721938" w:rsidR="00745918" w:rsidRPr="00515971" w:rsidRDefault="00745918" w:rsidP="00EE47C9">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and Formative Assessment Session</w:t>
            </w:r>
          </w:p>
          <w:p w14:paraId="1077FC89" w14:textId="21B059CF" w:rsidR="00745918" w:rsidRPr="00515971" w:rsidRDefault="00745918" w:rsidP="00EE47C9">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Reflection on clinical/educational experiences and learning performances of students</w:t>
            </w:r>
          </w:p>
        </w:tc>
        <w:tc>
          <w:tcPr>
            <w:tcW w:w="1984" w:type="dxa"/>
            <w:tcBorders>
              <w:top w:val="nil"/>
              <w:left w:val="nil"/>
              <w:bottom w:val="single" w:sz="4" w:space="0" w:color="auto"/>
              <w:right w:val="single" w:sz="4" w:space="0" w:color="auto"/>
            </w:tcBorders>
            <w:shd w:val="clear" w:color="auto" w:fill="auto"/>
            <w:noWrap/>
            <w:hideMark/>
          </w:tcPr>
          <w:p w14:paraId="37218373" w14:textId="2C3D68DA" w:rsidR="00745918" w:rsidRPr="00515971" w:rsidRDefault="00745918" w:rsidP="0035459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Obs. &amp; Gyn</w:t>
            </w:r>
          </w:p>
          <w:p w14:paraId="1BBC9218" w14:textId="77777777" w:rsidR="00745918" w:rsidRPr="00515971" w:rsidRDefault="00745918" w:rsidP="0035459D">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Medical Genetics</w:t>
            </w:r>
          </w:p>
          <w:p w14:paraId="661FE045" w14:textId="77777777" w:rsidR="00745918" w:rsidRPr="00515971" w:rsidRDefault="00745918"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6FEBA25C" w14:textId="77777777" w:rsidR="00745918" w:rsidRPr="00515971" w:rsidRDefault="0074591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745918" w:rsidRPr="00515971" w14:paraId="349C6A43" w14:textId="77777777" w:rsidTr="00F339A4">
        <w:trPr>
          <w:trHeight w:val="326"/>
        </w:trPr>
        <w:tc>
          <w:tcPr>
            <w:tcW w:w="1252" w:type="dxa"/>
            <w:tcBorders>
              <w:top w:val="nil"/>
              <w:left w:val="single" w:sz="4" w:space="0" w:color="auto"/>
              <w:bottom w:val="single" w:sz="4" w:space="0" w:color="auto"/>
              <w:right w:val="single" w:sz="4" w:space="0" w:color="auto"/>
            </w:tcBorders>
            <w:shd w:val="clear" w:color="auto" w:fill="auto"/>
            <w:noWrap/>
            <w:hideMark/>
          </w:tcPr>
          <w:p w14:paraId="22F2FBA2" w14:textId="0CB736F1"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hideMark/>
          </w:tcPr>
          <w:p w14:paraId="5EAC2F3F" w14:textId="77777777" w:rsidR="00745918" w:rsidRPr="00515971" w:rsidRDefault="00745918" w:rsidP="0035459D">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0E9D62F9" w14:textId="5AC6324D" w:rsidR="00745918" w:rsidRPr="00515971" w:rsidRDefault="00745918"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6EAB130" w14:textId="458DA72C" w:rsidR="00745918" w:rsidRPr="00515971" w:rsidRDefault="0074591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745918" w:rsidRPr="00515971" w14:paraId="3854F62C" w14:textId="77777777" w:rsidTr="00F339A4">
        <w:trPr>
          <w:trHeight w:val="406"/>
        </w:trPr>
        <w:tc>
          <w:tcPr>
            <w:tcW w:w="1252" w:type="dxa"/>
            <w:tcBorders>
              <w:top w:val="nil"/>
              <w:left w:val="single" w:sz="4" w:space="0" w:color="auto"/>
              <w:bottom w:val="single" w:sz="4" w:space="0" w:color="auto"/>
              <w:right w:val="single" w:sz="4" w:space="0" w:color="auto"/>
            </w:tcBorders>
            <w:shd w:val="clear" w:color="auto" w:fill="auto"/>
            <w:noWrap/>
            <w:hideMark/>
          </w:tcPr>
          <w:p w14:paraId="6FA54E6D" w14:textId="42BDFA45"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hideMark/>
          </w:tcPr>
          <w:p w14:paraId="33BE8D61" w14:textId="66532F7B" w:rsidR="00745918" w:rsidRPr="00515971" w:rsidRDefault="00745918" w:rsidP="00EE47C9">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hideMark/>
          </w:tcPr>
          <w:p w14:paraId="30429DBA" w14:textId="29ACFAF6" w:rsidR="00745918" w:rsidRPr="00515971" w:rsidRDefault="00745918" w:rsidP="0035459D">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06A9BA19" w14:textId="77777777" w:rsidR="00745918" w:rsidRPr="00515971" w:rsidRDefault="0074591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515971" w:rsidRPr="00515971" w14:paraId="3FDD4418" w14:textId="77777777" w:rsidTr="00610D33">
        <w:trPr>
          <w:trHeight w:val="255"/>
        </w:trPr>
        <w:tc>
          <w:tcPr>
            <w:tcW w:w="9924" w:type="dxa"/>
            <w:gridSpan w:val="4"/>
            <w:tcBorders>
              <w:top w:val="nil"/>
              <w:left w:val="single" w:sz="4" w:space="0" w:color="auto"/>
              <w:bottom w:val="single" w:sz="4" w:space="0" w:color="auto"/>
              <w:right w:val="single" w:sz="4" w:space="0" w:color="auto"/>
            </w:tcBorders>
            <w:shd w:val="clear" w:color="auto" w:fill="4AACC6"/>
            <w:noWrap/>
            <w:vAlign w:val="center"/>
            <w:hideMark/>
          </w:tcPr>
          <w:p w14:paraId="4A83DDB5" w14:textId="7047CC0B" w:rsidR="00515971" w:rsidRPr="00515971" w:rsidRDefault="00515971" w:rsidP="00515971">
            <w:pPr>
              <w:spacing w:after="0" w:line="240" w:lineRule="auto"/>
              <w:rPr>
                <w:rFonts w:eastAsia="Times New Roman" w:cstheme="minorHAnsi"/>
                <w:color w:val="FFFFFF" w:themeColor="background1"/>
                <w:sz w:val="20"/>
                <w:szCs w:val="20"/>
                <w:lang w:eastAsia="tr-TR"/>
              </w:rPr>
            </w:pPr>
            <w:r w:rsidRPr="00515971">
              <w:rPr>
                <w:rFonts w:eastAsia="Times New Roman" w:cstheme="minorHAnsi"/>
                <w:b/>
                <w:bCs/>
                <w:color w:val="FFFFFF" w:themeColor="background1"/>
                <w:sz w:val="20"/>
                <w:szCs w:val="20"/>
                <w:lang w:eastAsia="tr-TR"/>
              </w:rPr>
              <w:t>Friday</w:t>
            </w:r>
          </w:p>
        </w:tc>
      </w:tr>
      <w:tr w:rsidR="00745918" w:rsidRPr="00515971" w14:paraId="7D6775D9"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268A104E" w14:textId="1C72295E" w:rsidR="00745918" w:rsidRPr="00515971" w:rsidRDefault="00745918" w:rsidP="002071EA">
            <w:pPr>
              <w:spacing w:after="0" w:line="240" w:lineRule="auto"/>
              <w:rPr>
                <w:rFonts w:eastAsia="Times New Roman" w:cstheme="minorHAnsi"/>
                <w:b/>
                <w:bCs/>
                <w:color w:val="000000"/>
                <w:sz w:val="20"/>
                <w:szCs w:val="20"/>
                <w:lang w:eastAsia="tr-TR"/>
              </w:rPr>
            </w:pPr>
            <w:r w:rsidRPr="00515971">
              <w:rPr>
                <w:rFonts w:eastAsia="Times New Roman" w:cstheme="minorHAnsi"/>
                <w:bCs/>
                <w:color w:val="000000"/>
                <w:sz w:val="20"/>
                <w:szCs w:val="20"/>
                <w:lang w:eastAsia="tr-TR"/>
              </w:rPr>
              <w:t>08.40-09.30</w:t>
            </w:r>
          </w:p>
        </w:tc>
        <w:tc>
          <w:tcPr>
            <w:tcW w:w="5269" w:type="dxa"/>
            <w:tcBorders>
              <w:top w:val="nil"/>
              <w:left w:val="nil"/>
              <w:bottom w:val="single" w:sz="4" w:space="0" w:color="auto"/>
              <w:right w:val="single" w:sz="4" w:space="0" w:color="auto"/>
            </w:tcBorders>
            <w:shd w:val="clear" w:color="auto" w:fill="auto"/>
            <w:noWrap/>
            <w:vAlign w:val="center"/>
            <w:hideMark/>
          </w:tcPr>
          <w:p w14:paraId="19A05409" w14:textId="4AEC4DA2" w:rsidR="00745918" w:rsidRPr="00515971"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hideMark/>
          </w:tcPr>
          <w:p w14:paraId="36C48CA0" w14:textId="77777777" w:rsidR="00745918" w:rsidRPr="00515971" w:rsidRDefault="00745918" w:rsidP="002071EA">
            <w:pPr>
              <w:spacing w:after="0" w:line="240" w:lineRule="auto"/>
              <w:rPr>
                <w:rFonts w:eastAsia="Times New Roman" w:cstheme="minorHAnsi"/>
                <w:sz w:val="18"/>
                <w:szCs w:val="18"/>
                <w:lang w:eastAsia="tr-TR"/>
              </w:rPr>
            </w:pPr>
            <w:r w:rsidRPr="00515971">
              <w:rPr>
                <w:rFonts w:eastAsia="Times New Roman" w:cstheme="minorHAnsi"/>
                <w:sz w:val="18"/>
                <w:szCs w:val="18"/>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D53A82C" w14:textId="1BA29FE2" w:rsidR="00745918" w:rsidRPr="00515971" w:rsidRDefault="00745918" w:rsidP="00F339A4">
            <w:pPr>
              <w:spacing w:after="0" w:line="240" w:lineRule="auto"/>
              <w:rPr>
                <w:rFonts w:eastAsia="Times New Roman" w:cstheme="minorHAnsi"/>
                <w:sz w:val="18"/>
                <w:szCs w:val="18"/>
                <w:lang w:eastAsia="tr-TR"/>
              </w:rPr>
            </w:pPr>
          </w:p>
        </w:tc>
      </w:tr>
      <w:tr w:rsidR="00102046" w:rsidRPr="00515971" w14:paraId="5A292781" w14:textId="77777777" w:rsidTr="00102046">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5210C2F" w14:textId="79B01A98" w:rsidR="00102046" w:rsidRPr="00515971" w:rsidRDefault="00102046"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09:40-10:30</w:t>
            </w:r>
          </w:p>
        </w:tc>
        <w:tc>
          <w:tcPr>
            <w:tcW w:w="5269" w:type="dxa"/>
            <w:vMerge w:val="restart"/>
            <w:tcBorders>
              <w:top w:val="nil"/>
              <w:left w:val="nil"/>
              <w:right w:val="single" w:sz="4" w:space="0" w:color="auto"/>
            </w:tcBorders>
            <w:shd w:val="clear" w:color="auto" w:fill="FFFF00"/>
            <w:noWrap/>
            <w:vAlign w:val="center"/>
            <w:hideMark/>
          </w:tcPr>
          <w:p w14:paraId="5FDD0E69" w14:textId="4F6EB39B" w:rsidR="00102046" w:rsidRPr="00102046" w:rsidRDefault="00102046" w:rsidP="00102046">
            <w:pPr>
              <w:spacing w:after="0" w:line="240" w:lineRule="auto"/>
              <w:jc w:val="center"/>
              <w:rPr>
                <w:rFonts w:eastAsia="Times New Roman" w:cstheme="minorHAnsi"/>
                <w:b/>
                <w:bCs/>
                <w:sz w:val="24"/>
                <w:szCs w:val="24"/>
                <w:lang w:eastAsia="tr-TR"/>
              </w:rPr>
            </w:pPr>
            <w:r w:rsidRPr="00515971">
              <w:rPr>
                <w:rFonts w:eastAsia="Times New Roman" w:cstheme="minorHAnsi"/>
                <w:b/>
                <w:bCs/>
                <w:sz w:val="24"/>
                <w:szCs w:val="24"/>
                <w:lang w:eastAsia="tr-TR"/>
              </w:rPr>
              <w:t>10.00</w:t>
            </w:r>
            <w:r>
              <w:rPr>
                <w:rFonts w:eastAsia="Times New Roman" w:cstheme="minorHAnsi"/>
                <w:b/>
                <w:bCs/>
                <w:sz w:val="24"/>
                <w:szCs w:val="24"/>
                <w:lang w:eastAsia="tr-TR"/>
              </w:rPr>
              <w:t xml:space="preserve">: </w:t>
            </w:r>
            <w:r w:rsidRPr="00515971">
              <w:rPr>
                <w:rFonts w:eastAsia="Times New Roman" w:cstheme="minorHAnsi"/>
                <w:b/>
                <w:bCs/>
                <w:sz w:val="24"/>
                <w:szCs w:val="24"/>
                <w:lang w:eastAsia="tr-TR"/>
              </w:rPr>
              <w:t>EXAM</w:t>
            </w:r>
          </w:p>
        </w:tc>
        <w:tc>
          <w:tcPr>
            <w:tcW w:w="1984" w:type="dxa"/>
            <w:tcBorders>
              <w:top w:val="nil"/>
              <w:left w:val="nil"/>
              <w:bottom w:val="single" w:sz="4" w:space="0" w:color="auto"/>
              <w:right w:val="single" w:sz="4" w:space="0" w:color="auto"/>
            </w:tcBorders>
            <w:shd w:val="clear" w:color="auto" w:fill="auto"/>
            <w:noWrap/>
            <w:vAlign w:val="bottom"/>
            <w:hideMark/>
          </w:tcPr>
          <w:p w14:paraId="3E7EB9D9" w14:textId="77777777" w:rsidR="00102046" w:rsidRPr="00515971" w:rsidRDefault="00102046" w:rsidP="002071EA">
            <w:pPr>
              <w:spacing w:after="0" w:line="240" w:lineRule="auto"/>
              <w:rPr>
                <w:rFonts w:eastAsia="Times New Roman" w:cstheme="minorHAnsi"/>
                <w:b/>
                <w:bCs/>
                <w:sz w:val="20"/>
                <w:szCs w:val="20"/>
                <w:lang w:eastAsia="tr-TR"/>
              </w:rPr>
            </w:pPr>
            <w:r w:rsidRPr="00515971">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1EAC7C4C" w14:textId="48DC6C8E" w:rsidR="00102046" w:rsidRPr="00515971" w:rsidRDefault="00102046" w:rsidP="00F339A4">
            <w:pPr>
              <w:spacing w:after="0" w:line="240" w:lineRule="auto"/>
              <w:rPr>
                <w:rFonts w:eastAsia="Times New Roman" w:cstheme="minorHAnsi"/>
                <w:sz w:val="18"/>
                <w:szCs w:val="18"/>
                <w:lang w:eastAsia="tr-TR"/>
              </w:rPr>
            </w:pPr>
          </w:p>
        </w:tc>
      </w:tr>
      <w:tr w:rsidR="00102046" w:rsidRPr="00515971" w14:paraId="29BB0401" w14:textId="77777777" w:rsidTr="000D3A6D">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77DD6D08" w14:textId="754F3827" w:rsidR="00102046" w:rsidRPr="00515971" w:rsidRDefault="00102046"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10:40-11:30</w:t>
            </w:r>
          </w:p>
        </w:tc>
        <w:tc>
          <w:tcPr>
            <w:tcW w:w="5269" w:type="dxa"/>
            <w:vMerge/>
            <w:tcBorders>
              <w:left w:val="nil"/>
              <w:right w:val="single" w:sz="4" w:space="0" w:color="auto"/>
            </w:tcBorders>
            <w:shd w:val="clear" w:color="auto" w:fill="FFFF00"/>
            <w:noWrap/>
            <w:vAlign w:val="bottom"/>
            <w:hideMark/>
          </w:tcPr>
          <w:p w14:paraId="04ACBEB3" w14:textId="3CC0C2B4" w:rsidR="00102046" w:rsidRPr="00515971" w:rsidRDefault="00102046" w:rsidP="002071EA">
            <w:pPr>
              <w:spacing w:after="0" w:line="240" w:lineRule="auto"/>
              <w:rPr>
                <w:rFonts w:eastAsia="Times New Roman" w:cstheme="minorHAnsi"/>
                <w:b/>
                <w:bCs/>
                <w:sz w:val="20"/>
                <w:szCs w:val="20"/>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721C96FE" w14:textId="77777777" w:rsidR="00102046" w:rsidRPr="00515971" w:rsidRDefault="00102046" w:rsidP="002071EA">
            <w:pPr>
              <w:spacing w:after="0" w:line="240" w:lineRule="auto"/>
              <w:rPr>
                <w:rFonts w:eastAsia="Times New Roman" w:cstheme="minorHAnsi"/>
                <w:b/>
                <w:bCs/>
                <w:sz w:val="20"/>
                <w:szCs w:val="20"/>
                <w:lang w:eastAsia="tr-TR"/>
              </w:rPr>
            </w:pPr>
            <w:r w:rsidRPr="00515971">
              <w:rPr>
                <w:rFonts w:eastAsia="Times New Roman" w:cstheme="minorHAnsi"/>
                <w:b/>
                <w:bCs/>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4DD9706E" w14:textId="77777777" w:rsidR="00102046" w:rsidRPr="00515971" w:rsidRDefault="00102046"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102046" w:rsidRPr="00515971" w14:paraId="0C829A0A" w14:textId="77777777" w:rsidTr="000D3A6D">
        <w:trPr>
          <w:trHeight w:val="316"/>
        </w:trPr>
        <w:tc>
          <w:tcPr>
            <w:tcW w:w="1252" w:type="dxa"/>
            <w:tcBorders>
              <w:top w:val="nil"/>
              <w:left w:val="single" w:sz="4" w:space="0" w:color="auto"/>
              <w:bottom w:val="single" w:sz="4" w:space="0" w:color="auto"/>
              <w:right w:val="single" w:sz="4" w:space="0" w:color="auto"/>
            </w:tcBorders>
            <w:shd w:val="clear" w:color="auto" w:fill="auto"/>
            <w:noWrap/>
            <w:hideMark/>
          </w:tcPr>
          <w:p w14:paraId="06955E41" w14:textId="18ABEB02" w:rsidR="00102046" w:rsidRPr="00515971" w:rsidRDefault="00102046"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11:40-12:30</w:t>
            </w:r>
          </w:p>
        </w:tc>
        <w:tc>
          <w:tcPr>
            <w:tcW w:w="5269" w:type="dxa"/>
            <w:vMerge/>
            <w:tcBorders>
              <w:left w:val="nil"/>
              <w:bottom w:val="single" w:sz="4" w:space="0" w:color="auto"/>
              <w:right w:val="single" w:sz="4" w:space="0" w:color="auto"/>
            </w:tcBorders>
            <w:shd w:val="clear" w:color="000000" w:fill="FFFF00"/>
            <w:noWrap/>
            <w:vAlign w:val="bottom"/>
          </w:tcPr>
          <w:p w14:paraId="2B4D8675" w14:textId="65E9C017" w:rsidR="00102046" w:rsidRPr="00515971" w:rsidRDefault="00102046" w:rsidP="002071EA">
            <w:pPr>
              <w:spacing w:after="0" w:line="240" w:lineRule="auto"/>
              <w:rPr>
                <w:rFonts w:eastAsia="Times New Roman" w:cstheme="minorHAnsi"/>
                <w:b/>
                <w:bCs/>
                <w:sz w:val="24"/>
                <w:szCs w:val="24"/>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582BFBBD" w14:textId="77777777" w:rsidR="00102046" w:rsidRPr="00515971" w:rsidRDefault="00102046"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2A655535" w14:textId="77777777" w:rsidR="00102046" w:rsidRPr="00515971" w:rsidRDefault="00102046"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745918" w:rsidRPr="00515971" w14:paraId="50C1EAC5"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95C2590" w14:textId="7F3C490E"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18"/>
                <w:szCs w:val="18"/>
                <w:lang w:eastAsia="tr-TR"/>
              </w:rPr>
              <w:t> </w:t>
            </w:r>
          </w:p>
        </w:tc>
        <w:tc>
          <w:tcPr>
            <w:tcW w:w="5269" w:type="dxa"/>
            <w:tcBorders>
              <w:top w:val="nil"/>
              <w:left w:val="nil"/>
              <w:bottom w:val="single" w:sz="4" w:space="0" w:color="auto"/>
              <w:right w:val="single" w:sz="4" w:space="0" w:color="auto"/>
            </w:tcBorders>
            <w:shd w:val="clear" w:color="auto" w:fill="auto"/>
            <w:noWrap/>
            <w:vAlign w:val="bottom"/>
            <w:hideMark/>
          </w:tcPr>
          <w:p w14:paraId="2F19B412" w14:textId="77777777"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81DD735" w14:textId="77777777"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BD5B65C" w14:textId="77777777" w:rsidR="00745918" w:rsidRPr="00515971" w:rsidRDefault="0074591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745918" w:rsidRPr="00515971" w14:paraId="7D239570"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3A587171" w14:textId="0E393AFA"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13:40-14:30</w:t>
            </w:r>
          </w:p>
        </w:tc>
        <w:tc>
          <w:tcPr>
            <w:tcW w:w="5269" w:type="dxa"/>
            <w:tcBorders>
              <w:top w:val="nil"/>
              <w:left w:val="nil"/>
              <w:bottom w:val="single" w:sz="4" w:space="0" w:color="auto"/>
              <w:right w:val="single" w:sz="4" w:space="0" w:color="auto"/>
            </w:tcBorders>
            <w:shd w:val="clear" w:color="auto" w:fill="auto"/>
            <w:noWrap/>
            <w:vAlign w:val="bottom"/>
            <w:hideMark/>
          </w:tcPr>
          <w:p w14:paraId="6E04C8C6" w14:textId="77777777"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8975422" w14:textId="77777777"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c>
          <w:tcPr>
            <w:tcW w:w="1419" w:type="dxa"/>
            <w:tcBorders>
              <w:top w:val="nil"/>
              <w:left w:val="nil"/>
              <w:bottom w:val="single" w:sz="4" w:space="0" w:color="auto"/>
              <w:right w:val="single" w:sz="4" w:space="0" w:color="auto"/>
            </w:tcBorders>
            <w:shd w:val="clear" w:color="auto" w:fill="auto"/>
            <w:noWrap/>
            <w:hideMark/>
          </w:tcPr>
          <w:p w14:paraId="70836E18" w14:textId="77777777" w:rsidR="00745918" w:rsidRPr="00515971" w:rsidRDefault="0074591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745918" w:rsidRPr="00515971" w14:paraId="0FF3514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5928DA4E" w14:textId="1E652BC2"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14:40-15:30</w:t>
            </w:r>
          </w:p>
        </w:tc>
        <w:tc>
          <w:tcPr>
            <w:tcW w:w="5269" w:type="dxa"/>
            <w:tcBorders>
              <w:top w:val="nil"/>
              <w:left w:val="nil"/>
              <w:bottom w:val="single" w:sz="4" w:space="0" w:color="auto"/>
              <w:right w:val="single" w:sz="4" w:space="0" w:color="auto"/>
            </w:tcBorders>
            <w:shd w:val="clear" w:color="auto" w:fill="auto"/>
            <w:noWrap/>
            <w:vAlign w:val="center"/>
            <w:hideMark/>
          </w:tcPr>
          <w:p w14:paraId="0F4BBC7A" w14:textId="7D0C6ACA" w:rsidR="00745918" w:rsidRPr="00515971"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678A5B80" w14:textId="5559D465" w:rsidR="00745918" w:rsidRPr="00515971" w:rsidRDefault="00745918"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41E52CC5" w14:textId="77777777" w:rsidR="00745918" w:rsidRPr="00515971" w:rsidRDefault="0074591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r w:rsidR="00745918" w:rsidRPr="00515971" w14:paraId="338AABEB" w14:textId="77777777" w:rsidTr="00F339A4">
        <w:trPr>
          <w:trHeight w:val="255"/>
        </w:trPr>
        <w:tc>
          <w:tcPr>
            <w:tcW w:w="1252" w:type="dxa"/>
            <w:tcBorders>
              <w:top w:val="nil"/>
              <w:left w:val="single" w:sz="4" w:space="0" w:color="auto"/>
              <w:bottom w:val="single" w:sz="4" w:space="0" w:color="auto"/>
              <w:right w:val="single" w:sz="4" w:space="0" w:color="auto"/>
            </w:tcBorders>
            <w:shd w:val="clear" w:color="auto" w:fill="auto"/>
            <w:noWrap/>
            <w:hideMark/>
          </w:tcPr>
          <w:p w14:paraId="048267EB" w14:textId="53C068A9" w:rsidR="00745918" w:rsidRPr="00515971" w:rsidRDefault="00745918" w:rsidP="002071EA">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15:40-16:30</w:t>
            </w:r>
          </w:p>
        </w:tc>
        <w:tc>
          <w:tcPr>
            <w:tcW w:w="5269" w:type="dxa"/>
            <w:tcBorders>
              <w:top w:val="nil"/>
              <w:left w:val="nil"/>
              <w:bottom w:val="single" w:sz="4" w:space="0" w:color="auto"/>
              <w:right w:val="single" w:sz="4" w:space="0" w:color="auto"/>
            </w:tcBorders>
            <w:shd w:val="clear" w:color="auto" w:fill="auto"/>
            <w:noWrap/>
            <w:vAlign w:val="center"/>
            <w:hideMark/>
          </w:tcPr>
          <w:p w14:paraId="19D9424B" w14:textId="6069C93B" w:rsidR="00745918" w:rsidRPr="00515971" w:rsidRDefault="00745918" w:rsidP="002071EA">
            <w:pPr>
              <w:spacing w:after="0" w:line="240" w:lineRule="auto"/>
              <w:rPr>
                <w:rFonts w:eastAsia="Times New Roman" w:cstheme="minorHAnsi"/>
                <w:sz w:val="18"/>
                <w:szCs w:val="18"/>
                <w:lang w:eastAsia="tr-TR"/>
              </w:rPr>
            </w:pPr>
          </w:p>
        </w:tc>
        <w:tc>
          <w:tcPr>
            <w:tcW w:w="1984" w:type="dxa"/>
            <w:tcBorders>
              <w:top w:val="nil"/>
              <w:left w:val="nil"/>
              <w:bottom w:val="single" w:sz="4" w:space="0" w:color="auto"/>
              <w:right w:val="single" w:sz="4" w:space="0" w:color="auto"/>
            </w:tcBorders>
            <w:shd w:val="clear" w:color="auto" w:fill="auto"/>
            <w:noWrap/>
            <w:vAlign w:val="bottom"/>
            <w:hideMark/>
          </w:tcPr>
          <w:p w14:paraId="3ED0F942" w14:textId="7235F91C" w:rsidR="00745918" w:rsidRPr="00515971" w:rsidRDefault="00745918" w:rsidP="002071EA">
            <w:pPr>
              <w:spacing w:after="0" w:line="240" w:lineRule="auto"/>
              <w:rPr>
                <w:rFonts w:eastAsia="Times New Roman" w:cstheme="minorHAnsi"/>
                <w:sz w:val="18"/>
                <w:szCs w:val="18"/>
                <w:lang w:eastAsia="tr-TR"/>
              </w:rPr>
            </w:pPr>
          </w:p>
        </w:tc>
        <w:tc>
          <w:tcPr>
            <w:tcW w:w="1419" w:type="dxa"/>
            <w:tcBorders>
              <w:top w:val="nil"/>
              <w:left w:val="nil"/>
              <w:bottom w:val="single" w:sz="4" w:space="0" w:color="auto"/>
              <w:right w:val="single" w:sz="4" w:space="0" w:color="auto"/>
            </w:tcBorders>
            <w:shd w:val="clear" w:color="auto" w:fill="auto"/>
            <w:noWrap/>
            <w:hideMark/>
          </w:tcPr>
          <w:p w14:paraId="71F733C9" w14:textId="77777777" w:rsidR="00745918" w:rsidRPr="00515971" w:rsidRDefault="00745918" w:rsidP="00F339A4">
            <w:pPr>
              <w:spacing w:after="0" w:line="240" w:lineRule="auto"/>
              <w:rPr>
                <w:rFonts w:eastAsia="Times New Roman" w:cstheme="minorHAnsi"/>
                <w:sz w:val="20"/>
                <w:szCs w:val="20"/>
                <w:lang w:eastAsia="tr-TR"/>
              </w:rPr>
            </w:pPr>
            <w:r w:rsidRPr="00515971">
              <w:rPr>
                <w:rFonts w:eastAsia="Times New Roman" w:cstheme="minorHAnsi"/>
                <w:sz w:val="20"/>
                <w:szCs w:val="20"/>
                <w:lang w:eastAsia="tr-TR"/>
              </w:rPr>
              <w:t> </w:t>
            </w:r>
          </w:p>
        </w:tc>
      </w:tr>
    </w:tbl>
    <w:p w14:paraId="6CCF3A2A" w14:textId="77777777" w:rsidR="002071EA" w:rsidRPr="00515971" w:rsidRDefault="002071EA" w:rsidP="00EC741B">
      <w:pPr>
        <w:rPr>
          <w:rFonts w:cstheme="minorHAnsi"/>
        </w:rPr>
      </w:pPr>
    </w:p>
    <w:sectPr w:rsidR="002071EA" w:rsidRPr="00515971" w:rsidSect="009A6264">
      <w:headerReference w:type="default" r:id="rId19"/>
      <w:pgSz w:w="11906" w:h="16838"/>
      <w:pgMar w:top="672" w:right="1417" w:bottom="709" w:left="993" w:header="284" w:footer="1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001D2" w14:textId="77777777" w:rsidR="00B874E0" w:rsidRDefault="00B874E0" w:rsidP="00073389">
      <w:pPr>
        <w:spacing w:after="0" w:line="240" w:lineRule="auto"/>
      </w:pPr>
      <w:r>
        <w:separator/>
      </w:r>
    </w:p>
  </w:endnote>
  <w:endnote w:type="continuationSeparator" w:id="0">
    <w:p w14:paraId="6BB9CCC6" w14:textId="77777777" w:rsidR="00B874E0" w:rsidRDefault="00B874E0" w:rsidP="0007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43E37" w14:textId="77777777" w:rsidR="00B874E0" w:rsidRDefault="00B874E0" w:rsidP="00073389">
      <w:pPr>
        <w:spacing w:after="0" w:line="240" w:lineRule="auto"/>
      </w:pPr>
      <w:r>
        <w:separator/>
      </w:r>
    </w:p>
  </w:footnote>
  <w:footnote w:type="continuationSeparator" w:id="0">
    <w:p w14:paraId="114486FF" w14:textId="77777777" w:rsidR="00B874E0" w:rsidRDefault="00B874E0" w:rsidP="00073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B511" w14:textId="0A083749" w:rsidR="00EC741B" w:rsidRPr="00E60FBA" w:rsidRDefault="00A27C47" w:rsidP="00A27C47">
    <w:pPr>
      <w:pStyle w:val="stBilgi"/>
      <w:tabs>
        <w:tab w:val="clear" w:pos="9072"/>
        <w:tab w:val="right" w:pos="8647"/>
      </w:tabs>
      <w:ind w:right="-427"/>
      <w:jc w:val="right"/>
      <w:rPr>
        <w:sz w:val="24"/>
      </w:rPr>
    </w:pPr>
    <w:r>
      <w:rPr>
        <w:sz w:val="24"/>
      </w:rPr>
      <w:t>Last updated on 15th September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6B4"/>
    <w:multiLevelType w:val="hybridMultilevel"/>
    <w:tmpl w:val="E4DA1C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A224AA"/>
    <w:multiLevelType w:val="hybridMultilevel"/>
    <w:tmpl w:val="D6F0392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281F741A"/>
    <w:multiLevelType w:val="hybridMultilevel"/>
    <w:tmpl w:val="A4CCD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E75D30"/>
    <w:multiLevelType w:val="hybridMultilevel"/>
    <w:tmpl w:val="5B403D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38B53EF7"/>
    <w:multiLevelType w:val="multilevel"/>
    <w:tmpl w:val="6C904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CB045B"/>
    <w:multiLevelType w:val="hybridMultilevel"/>
    <w:tmpl w:val="FFD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13D00"/>
    <w:multiLevelType w:val="hybridMultilevel"/>
    <w:tmpl w:val="BED8F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581EDA"/>
    <w:multiLevelType w:val="hybridMultilevel"/>
    <w:tmpl w:val="89028B48"/>
    <w:lvl w:ilvl="0" w:tplc="69DA2FEC">
      <w:start w:val="1"/>
      <w:numFmt w:val="upperLetter"/>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3E3537B8"/>
    <w:multiLevelType w:val="hybridMultilevel"/>
    <w:tmpl w:val="9AF05986"/>
    <w:lvl w:ilvl="0" w:tplc="041F000F">
      <w:start w:val="1"/>
      <w:numFmt w:val="decimal"/>
      <w:lvlText w:val="%1."/>
      <w:lvlJc w:val="left"/>
      <w:pPr>
        <w:ind w:left="360" w:hanging="360"/>
      </w:pPr>
      <w:rPr>
        <w:rFonts w:cs="Times New Roman" w:hint="default"/>
        <w:b/>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3EE92E4F"/>
    <w:multiLevelType w:val="hybridMultilevel"/>
    <w:tmpl w:val="87E25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CD5227"/>
    <w:multiLevelType w:val="hybridMultilevel"/>
    <w:tmpl w:val="B284E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BE014CA"/>
    <w:multiLevelType w:val="hybridMultilevel"/>
    <w:tmpl w:val="8AF69A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CB04EF8"/>
    <w:multiLevelType w:val="hybridMultilevel"/>
    <w:tmpl w:val="6B3C77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0A28C4"/>
    <w:multiLevelType w:val="hybridMultilevel"/>
    <w:tmpl w:val="5B183A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67B760F"/>
    <w:multiLevelType w:val="hybridMultilevel"/>
    <w:tmpl w:val="CDD4ECA4"/>
    <w:lvl w:ilvl="0" w:tplc="9AB22116">
      <w:start w:val="8"/>
      <w:numFmt w:val="decimal"/>
      <w:lvlText w:val="%1."/>
      <w:lvlJc w:val="left"/>
      <w:pPr>
        <w:tabs>
          <w:tab w:val="num" w:pos="720"/>
        </w:tabs>
        <w:ind w:left="72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5" w15:restartNumberingAfterBreak="0">
    <w:nsid w:val="5A0A7E50"/>
    <w:multiLevelType w:val="hybridMultilevel"/>
    <w:tmpl w:val="6FFE05E6"/>
    <w:lvl w:ilvl="0" w:tplc="041F000F">
      <w:start w:val="1"/>
      <w:numFmt w:val="decimal"/>
      <w:lvlText w:val="%1."/>
      <w:lvlJc w:val="left"/>
      <w:pPr>
        <w:ind w:left="168" w:hanging="360"/>
      </w:pPr>
    </w:lvl>
    <w:lvl w:ilvl="1" w:tplc="041F0019" w:tentative="1">
      <w:start w:val="1"/>
      <w:numFmt w:val="lowerLetter"/>
      <w:lvlText w:val="%2."/>
      <w:lvlJc w:val="left"/>
      <w:pPr>
        <w:ind w:left="888" w:hanging="360"/>
      </w:pPr>
    </w:lvl>
    <w:lvl w:ilvl="2" w:tplc="041F001B" w:tentative="1">
      <w:start w:val="1"/>
      <w:numFmt w:val="lowerRoman"/>
      <w:lvlText w:val="%3."/>
      <w:lvlJc w:val="right"/>
      <w:pPr>
        <w:ind w:left="1608" w:hanging="180"/>
      </w:pPr>
    </w:lvl>
    <w:lvl w:ilvl="3" w:tplc="041F000F" w:tentative="1">
      <w:start w:val="1"/>
      <w:numFmt w:val="decimal"/>
      <w:lvlText w:val="%4."/>
      <w:lvlJc w:val="left"/>
      <w:pPr>
        <w:ind w:left="2328" w:hanging="360"/>
      </w:pPr>
    </w:lvl>
    <w:lvl w:ilvl="4" w:tplc="041F0019" w:tentative="1">
      <w:start w:val="1"/>
      <w:numFmt w:val="lowerLetter"/>
      <w:lvlText w:val="%5."/>
      <w:lvlJc w:val="left"/>
      <w:pPr>
        <w:ind w:left="3048" w:hanging="360"/>
      </w:pPr>
    </w:lvl>
    <w:lvl w:ilvl="5" w:tplc="041F001B" w:tentative="1">
      <w:start w:val="1"/>
      <w:numFmt w:val="lowerRoman"/>
      <w:lvlText w:val="%6."/>
      <w:lvlJc w:val="right"/>
      <w:pPr>
        <w:ind w:left="3768" w:hanging="180"/>
      </w:pPr>
    </w:lvl>
    <w:lvl w:ilvl="6" w:tplc="041F000F" w:tentative="1">
      <w:start w:val="1"/>
      <w:numFmt w:val="decimal"/>
      <w:lvlText w:val="%7."/>
      <w:lvlJc w:val="left"/>
      <w:pPr>
        <w:ind w:left="4488" w:hanging="360"/>
      </w:pPr>
    </w:lvl>
    <w:lvl w:ilvl="7" w:tplc="041F0019" w:tentative="1">
      <w:start w:val="1"/>
      <w:numFmt w:val="lowerLetter"/>
      <w:lvlText w:val="%8."/>
      <w:lvlJc w:val="left"/>
      <w:pPr>
        <w:ind w:left="5208" w:hanging="360"/>
      </w:pPr>
    </w:lvl>
    <w:lvl w:ilvl="8" w:tplc="041F001B" w:tentative="1">
      <w:start w:val="1"/>
      <w:numFmt w:val="lowerRoman"/>
      <w:lvlText w:val="%9."/>
      <w:lvlJc w:val="right"/>
      <w:pPr>
        <w:ind w:left="5928" w:hanging="180"/>
      </w:pPr>
    </w:lvl>
  </w:abstractNum>
  <w:abstractNum w:abstractNumId="16" w15:restartNumberingAfterBreak="0">
    <w:nsid w:val="5D5D0463"/>
    <w:multiLevelType w:val="hybridMultilevel"/>
    <w:tmpl w:val="D3B8E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A529D7"/>
    <w:multiLevelType w:val="hybridMultilevel"/>
    <w:tmpl w:val="D8F614B8"/>
    <w:lvl w:ilvl="0" w:tplc="86748766">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8" w15:restartNumberingAfterBreak="0">
    <w:nsid w:val="655A77A7"/>
    <w:multiLevelType w:val="hybridMultilevel"/>
    <w:tmpl w:val="A9222FF8"/>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40559E"/>
    <w:multiLevelType w:val="hybridMultilevel"/>
    <w:tmpl w:val="5B32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0857E81"/>
    <w:multiLevelType w:val="hybridMultilevel"/>
    <w:tmpl w:val="6C9049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4A7B74"/>
    <w:multiLevelType w:val="hybridMultilevel"/>
    <w:tmpl w:val="C03414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7967423F"/>
    <w:multiLevelType w:val="hybridMultilevel"/>
    <w:tmpl w:val="36A0E2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FC34046"/>
    <w:multiLevelType w:val="hybridMultilevel"/>
    <w:tmpl w:val="1700A0A4"/>
    <w:lvl w:ilvl="0" w:tplc="30686DFE">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23"/>
  </w:num>
  <w:num w:numId="2">
    <w:abstractNumId w:val="1"/>
  </w:num>
  <w:num w:numId="3">
    <w:abstractNumId w:val="14"/>
  </w:num>
  <w:num w:numId="4">
    <w:abstractNumId w:val="8"/>
  </w:num>
  <w:num w:numId="5">
    <w:abstractNumId w:val="17"/>
  </w:num>
  <w:num w:numId="6">
    <w:abstractNumId w:val="0"/>
  </w:num>
  <w:num w:numId="7">
    <w:abstractNumId w:val="20"/>
  </w:num>
  <w:num w:numId="8">
    <w:abstractNumId w:val="10"/>
  </w:num>
  <w:num w:numId="9">
    <w:abstractNumId w:val="22"/>
  </w:num>
  <w:num w:numId="10">
    <w:abstractNumId w:val="7"/>
  </w:num>
  <w:num w:numId="11">
    <w:abstractNumId w:val="16"/>
  </w:num>
  <w:num w:numId="12">
    <w:abstractNumId w:val="9"/>
  </w:num>
  <w:num w:numId="13">
    <w:abstractNumId w:val="1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11"/>
  </w:num>
  <w:num w:numId="18">
    <w:abstractNumId w:val="4"/>
  </w:num>
  <w:num w:numId="19">
    <w:abstractNumId w:val="12"/>
  </w:num>
  <w:num w:numId="20">
    <w:abstractNumId w:val="13"/>
  </w:num>
  <w:num w:numId="21">
    <w:abstractNumId w:val="2"/>
  </w:num>
  <w:num w:numId="22">
    <w:abstractNumId w:val="6"/>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E1MDS0tTSzMDA1MLAyUdpeDU4uLM/DyQAsNaACwjb24sAAAA"/>
  </w:docVars>
  <w:rsids>
    <w:rsidRoot w:val="003C4592"/>
    <w:rsid w:val="00002C87"/>
    <w:rsid w:val="00012388"/>
    <w:rsid w:val="000141BC"/>
    <w:rsid w:val="00017DEA"/>
    <w:rsid w:val="0002497A"/>
    <w:rsid w:val="00030076"/>
    <w:rsid w:val="00032230"/>
    <w:rsid w:val="000409C8"/>
    <w:rsid w:val="00041831"/>
    <w:rsid w:val="000442B8"/>
    <w:rsid w:val="000448ED"/>
    <w:rsid w:val="00050A08"/>
    <w:rsid w:val="000519BD"/>
    <w:rsid w:val="00057A31"/>
    <w:rsid w:val="00062616"/>
    <w:rsid w:val="00066758"/>
    <w:rsid w:val="000672A0"/>
    <w:rsid w:val="0007024F"/>
    <w:rsid w:val="000720A2"/>
    <w:rsid w:val="00073389"/>
    <w:rsid w:val="00073AED"/>
    <w:rsid w:val="00082EAF"/>
    <w:rsid w:val="0008422E"/>
    <w:rsid w:val="00084767"/>
    <w:rsid w:val="00090CDE"/>
    <w:rsid w:val="00091253"/>
    <w:rsid w:val="000A2A70"/>
    <w:rsid w:val="000A300E"/>
    <w:rsid w:val="000A48BE"/>
    <w:rsid w:val="000B60A2"/>
    <w:rsid w:val="000B7362"/>
    <w:rsid w:val="000B79E3"/>
    <w:rsid w:val="000C021D"/>
    <w:rsid w:val="000C1105"/>
    <w:rsid w:val="000C1AFF"/>
    <w:rsid w:val="000C1FD6"/>
    <w:rsid w:val="000C533E"/>
    <w:rsid w:val="000C7025"/>
    <w:rsid w:val="000C7E7D"/>
    <w:rsid w:val="000E3776"/>
    <w:rsid w:val="000F31F8"/>
    <w:rsid w:val="00102046"/>
    <w:rsid w:val="0011145F"/>
    <w:rsid w:val="001149C2"/>
    <w:rsid w:val="00124354"/>
    <w:rsid w:val="001262DB"/>
    <w:rsid w:val="001331D3"/>
    <w:rsid w:val="00135E99"/>
    <w:rsid w:val="001443F5"/>
    <w:rsid w:val="001513F1"/>
    <w:rsid w:val="00152F4B"/>
    <w:rsid w:val="001605B1"/>
    <w:rsid w:val="0016729C"/>
    <w:rsid w:val="00170137"/>
    <w:rsid w:val="00170A8B"/>
    <w:rsid w:val="00175A5D"/>
    <w:rsid w:val="001771FD"/>
    <w:rsid w:val="00182EEF"/>
    <w:rsid w:val="00185255"/>
    <w:rsid w:val="0018558E"/>
    <w:rsid w:val="0019267B"/>
    <w:rsid w:val="00194519"/>
    <w:rsid w:val="00196A5F"/>
    <w:rsid w:val="00196C0C"/>
    <w:rsid w:val="001B3B40"/>
    <w:rsid w:val="001B7184"/>
    <w:rsid w:val="001C6816"/>
    <w:rsid w:val="001D34C9"/>
    <w:rsid w:val="001D452F"/>
    <w:rsid w:val="001D62A1"/>
    <w:rsid w:val="001D6C30"/>
    <w:rsid w:val="001E1B04"/>
    <w:rsid w:val="001E5AF7"/>
    <w:rsid w:val="001E5EFE"/>
    <w:rsid w:val="001E7A3F"/>
    <w:rsid w:val="001F3BA0"/>
    <w:rsid w:val="001F52CD"/>
    <w:rsid w:val="001F74DA"/>
    <w:rsid w:val="002071EA"/>
    <w:rsid w:val="00207CD9"/>
    <w:rsid w:val="00210472"/>
    <w:rsid w:val="002113B0"/>
    <w:rsid w:val="00213F7D"/>
    <w:rsid w:val="00215148"/>
    <w:rsid w:val="00225EAC"/>
    <w:rsid w:val="00231D24"/>
    <w:rsid w:val="00233DE7"/>
    <w:rsid w:val="00236BA8"/>
    <w:rsid w:val="0023742F"/>
    <w:rsid w:val="00241AE5"/>
    <w:rsid w:val="00243994"/>
    <w:rsid w:val="00245B4D"/>
    <w:rsid w:val="00250D0A"/>
    <w:rsid w:val="0025213F"/>
    <w:rsid w:val="002615DA"/>
    <w:rsid w:val="002617B5"/>
    <w:rsid w:val="00261B18"/>
    <w:rsid w:val="0027313C"/>
    <w:rsid w:val="002731F4"/>
    <w:rsid w:val="0028263A"/>
    <w:rsid w:val="00284320"/>
    <w:rsid w:val="00291F4D"/>
    <w:rsid w:val="002925EF"/>
    <w:rsid w:val="00296B23"/>
    <w:rsid w:val="00297F21"/>
    <w:rsid w:val="002A31E3"/>
    <w:rsid w:val="002A3597"/>
    <w:rsid w:val="002A642C"/>
    <w:rsid w:val="002A7D19"/>
    <w:rsid w:val="002B09EB"/>
    <w:rsid w:val="002B13A3"/>
    <w:rsid w:val="002B6D47"/>
    <w:rsid w:val="002B7DC4"/>
    <w:rsid w:val="002C6B7F"/>
    <w:rsid w:val="002C7B5F"/>
    <w:rsid w:val="002C7E23"/>
    <w:rsid w:val="002D260A"/>
    <w:rsid w:val="002D49F0"/>
    <w:rsid w:val="002E1E6A"/>
    <w:rsid w:val="002E23A2"/>
    <w:rsid w:val="002E497C"/>
    <w:rsid w:val="002F7E5E"/>
    <w:rsid w:val="00300E76"/>
    <w:rsid w:val="00303239"/>
    <w:rsid w:val="0030346F"/>
    <w:rsid w:val="00304A19"/>
    <w:rsid w:val="00304ACB"/>
    <w:rsid w:val="003070B1"/>
    <w:rsid w:val="00313823"/>
    <w:rsid w:val="003145C1"/>
    <w:rsid w:val="003164CB"/>
    <w:rsid w:val="00321148"/>
    <w:rsid w:val="00322A7C"/>
    <w:rsid w:val="00327ECB"/>
    <w:rsid w:val="0033762C"/>
    <w:rsid w:val="00345FAB"/>
    <w:rsid w:val="003502DB"/>
    <w:rsid w:val="0035183E"/>
    <w:rsid w:val="00351A97"/>
    <w:rsid w:val="0035459D"/>
    <w:rsid w:val="00360F15"/>
    <w:rsid w:val="003614EA"/>
    <w:rsid w:val="00362F33"/>
    <w:rsid w:val="0036301F"/>
    <w:rsid w:val="0036493F"/>
    <w:rsid w:val="00364F73"/>
    <w:rsid w:val="00367C67"/>
    <w:rsid w:val="00367DCC"/>
    <w:rsid w:val="003750A0"/>
    <w:rsid w:val="00377267"/>
    <w:rsid w:val="00381699"/>
    <w:rsid w:val="00385494"/>
    <w:rsid w:val="00386159"/>
    <w:rsid w:val="003942A0"/>
    <w:rsid w:val="00396FA4"/>
    <w:rsid w:val="003A0E84"/>
    <w:rsid w:val="003A1E1D"/>
    <w:rsid w:val="003B0BFC"/>
    <w:rsid w:val="003B726C"/>
    <w:rsid w:val="003C4592"/>
    <w:rsid w:val="003C62B9"/>
    <w:rsid w:val="003C749E"/>
    <w:rsid w:val="003C7A6B"/>
    <w:rsid w:val="003C7C60"/>
    <w:rsid w:val="003C7DEF"/>
    <w:rsid w:val="003C7F1E"/>
    <w:rsid w:val="003D00F7"/>
    <w:rsid w:val="003D12F0"/>
    <w:rsid w:val="003E215A"/>
    <w:rsid w:val="003E48B3"/>
    <w:rsid w:val="003F0F9B"/>
    <w:rsid w:val="003F1021"/>
    <w:rsid w:val="003F3101"/>
    <w:rsid w:val="003F7059"/>
    <w:rsid w:val="0040027B"/>
    <w:rsid w:val="004074C2"/>
    <w:rsid w:val="0040790C"/>
    <w:rsid w:val="00413CEA"/>
    <w:rsid w:val="004224FA"/>
    <w:rsid w:val="00422A70"/>
    <w:rsid w:val="004254E7"/>
    <w:rsid w:val="004268E3"/>
    <w:rsid w:val="0042707D"/>
    <w:rsid w:val="0043170E"/>
    <w:rsid w:val="00431A99"/>
    <w:rsid w:val="004362C9"/>
    <w:rsid w:val="00437683"/>
    <w:rsid w:val="00437706"/>
    <w:rsid w:val="00441C71"/>
    <w:rsid w:val="00442CAB"/>
    <w:rsid w:val="004435FF"/>
    <w:rsid w:val="00444025"/>
    <w:rsid w:val="0044691B"/>
    <w:rsid w:val="00460081"/>
    <w:rsid w:val="0046357E"/>
    <w:rsid w:val="00474612"/>
    <w:rsid w:val="00480965"/>
    <w:rsid w:val="004823A3"/>
    <w:rsid w:val="00482F9F"/>
    <w:rsid w:val="00490C8E"/>
    <w:rsid w:val="00491908"/>
    <w:rsid w:val="0049355F"/>
    <w:rsid w:val="00494E7D"/>
    <w:rsid w:val="00494E8E"/>
    <w:rsid w:val="0049520D"/>
    <w:rsid w:val="00495B68"/>
    <w:rsid w:val="004974B9"/>
    <w:rsid w:val="004A4692"/>
    <w:rsid w:val="004A5B3C"/>
    <w:rsid w:val="004B33F9"/>
    <w:rsid w:val="004B3833"/>
    <w:rsid w:val="004B3883"/>
    <w:rsid w:val="004B5A13"/>
    <w:rsid w:val="004D6E65"/>
    <w:rsid w:val="004E3599"/>
    <w:rsid w:val="004E425F"/>
    <w:rsid w:val="004F0FFD"/>
    <w:rsid w:val="004F27E2"/>
    <w:rsid w:val="00502411"/>
    <w:rsid w:val="005030F3"/>
    <w:rsid w:val="00515971"/>
    <w:rsid w:val="00523211"/>
    <w:rsid w:val="00541463"/>
    <w:rsid w:val="00542164"/>
    <w:rsid w:val="00543037"/>
    <w:rsid w:val="00544F68"/>
    <w:rsid w:val="00547EBF"/>
    <w:rsid w:val="00551FE1"/>
    <w:rsid w:val="00552F6D"/>
    <w:rsid w:val="005548E9"/>
    <w:rsid w:val="00562213"/>
    <w:rsid w:val="00562BFF"/>
    <w:rsid w:val="00565086"/>
    <w:rsid w:val="00567183"/>
    <w:rsid w:val="00571036"/>
    <w:rsid w:val="00571558"/>
    <w:rsid w:val="0057376E"/>
    <w:rsid w:val="0057570D"/>
    <w:rsid w:val="00577347"/>
    <w:rsid w:val="00587A6F"/>
    <w:rsid w:val="0059232B"/>
    <w:rsid w:val="00596D79"/>
    <w:rsid w:val="005A4145"/>
    <w:rsid w:val="005A58A2"/>
    <w:rsid w:val="005B1D27"/>
    <w:rsid w:val="005B4E08"/>
    <w:rsid w:val="005C0CBD"/>
    <w:rsid w:val="005C2747"/>
    <w:rsid w:val="005C63BB"/>
    <w:rsid w:val="005D733F"/>
    <w:rsid w:val="005E0324"/>
    <w:rsid w:val="005E17DA"/>
    <w:rsid w:val="005E39F1"/>
    <w:rsid w:val="005E47DB"/>
    <w:rsid w:val="005F0276"/>
    <w:rsid w:val="0060153A"/>
    <w:rsid w:val="006025C9"/>
    <w:rsid w:val="00627F77"/>
    <w:rsid w:val="0063061C"/>
    <w:rsid w:val="00633BC1"/>
    <w:rsid w:val="00634BFC"/>
    <w:rsid w:val="00635C0A"/>
    <w:rsid w:val="00635DF5"/>
    <w:rsid w:val="006404AB"/>
    <w:rsid w:val="00643F4C"/>
    <w:rsid w:val="00645056"/>
    <w:rsid w:val="00645FF5"/>
    <w:rsid w:val="00646226"/>
    <w:rsid w:val="006555E1"/>
    <w:rsid w:val="0065630D"/>
    <w:rsid w:val="00656EBB"/>
    <w:rsid w:val="00657578"/>
    <w:rsid w:val="006576AE"/>
    <w:rsid w:val="00670894"/>
    <w:rsid w:val="00671C64"/>
    <w:rsid w:val="00673A24"/>
    <w:rsid w:val="00677162"/>
    <w:rsid w:val="00683003"/>
    <w:rsid w:val="006866E7"/>
    <w:rsid w:val="006868CC"/>
    <w:rsid w:val="00690F6E"/>
    <w:rsid w:val="00694233"/>
    <w:rsid w:val="006969A2"/>
    <w:rsid w:val="006A30A9"/>
    <w:rsid w:val="006A4306"/>
    <w:rsid w:val="006A6ED6"/>
    <w:rsid w:val="006B0484"/>
    <w:rsid w:val="006B0E81"/>
    <w:rsid w:val="006C18E4"/>
    <w:rsid w:val="006C1ED3"/>
    <w:rsid w:val="006C240D"/>
    <w:rsid w:val="006C446D"/>
    <w:rsid w:val="006C4A37"/>
    <w:rsid w:val="006C55FD"/>
    <w:rsid w:val="006D5520"/>
    <w:rsid w:val="006E46F2"/>
    <w:rsid w:val="006E5F43"/>
    <w:rsid w:val="006E6F99"/>
    <w:rsid w:val="006E792D"/>
    <w:rsid w:val="006F0F7C"/>
    <w:rsid w:val="007001D4"/>
    <w:rsid w:val="00703B40"/>
    <w:rsid w:val="00705BBC"/>
    <w:rsid w:val="00710C31"/>
    <w:rsid w:val="007111EE"/>
    <w:rsid w:val="00711275"/>
    <w:rsid w:val="00711497"/>
    <w:rsid w:val="00712A57"/>
    <w:rsid w:val="00715B94"/>
    <w:rsid w:val="00715D63"/>
    <w:rsid w:val="00716780"/>
    <w:rsid w:val="00723A8A"/>
    <w:rsid w:val="00725EB2"/>
    <w:rsid w:val="007314BA"/>
    <w:rsid w:val="007377CE"/>
    <w:rsid w:val="0074323D"/>
    <w:rsid w:val="00744451"/>
    <w:rsid w:val="00744A94"/>
    <w:rsid w:val="00745918"/>
    <w:rsid w:val="00750073"/>
    <w:rsid w:val="0075279F"/>
    <w:rsid w:val="007562E8"/>
    <w:rsid w:val="007605CC"/>
    <w:rsid w:val="00760EC8"/>
    <w:rsid w:val="00766ADC"/>
    <w:rsid w:val="007716B4"/>
    <w:rsid w:val="0077272F"/>
    <w:rsid w:val="0077332B"/>
    <w:rsid w:val="00773727"/>
    <w:rsid w:val="0077391D"/>
    <w:rsid w:val="007750D0"/>
    <w:rsid w:val="00776329"/>
    <w:rsid w:val="00783804"/>
    <w:rsid w:val="007866C5"/>
    <w:rsid w:val="007927A5"/>
    <w:rsid w:val="007977F2"/>
    <w:rsid w:val="007A3CE2"/>
    <w:rsid w:val="007B60F7"/>
    <w:rsid w:val="007C1E61"/>
    <w:rsid w:val="007C2A27"/>
    <w:rsid w:val="007C4211"/>
    <w:rsid w:val="007C51F7"/>
    <w:rsid w:val="007C534E"/>
    <w:rsid w:val="007D04BF"/>
    <w:rsid w:val="007D69EC"/>
    <w:rsid w:val="007E1A87"/>
    <w:rsid w:val="007E204D"/>
    <w:rsid w:val="007E2D7C"/>
    <w:rsid w:val="007E5E73"/>
    <w:rsid w:val="007E5F69"/>
    <w:rsid w:val="007E6710"/>
    <w:rsid w:val="007F24E6"/>
    <w:rsid w:val="007F331F"/>
    <w:rsid w:val="007F7595"/>
    <w:rsid w:val="0080549B"/>
    <w:rsid w:val="008065AD"/>
    <w:rsid w:val="00806BF3"/>
    <w:rsid w:val="00810A72"/>
    <w:rsid w:val="00812F3D"/>
    <w:rsid w:val="0081478D"/>
    <w:rsid w:val="008157E9"/>
    <w:rsid w:val="00833E82"/>
    <w:rsid w:val="0083635D"/>
    <w:rsid w:val="00836C78"/>
    <w:rsid w:val="00841981"/>
    <w:rsid w:val="008471E7"/>
    <w:rsid w:val="008521F1"/>
    <w:rsid w:val="00857026"/>
    <w:rsid w:val="0086069B"/>
    <w:rsid w:val="008606C8"/>
    <w:rsid w:val="00867B51"/>
    <w:rsid w:val="0087119B"/>
    <w:rsid w:val="0087155E"/>
    <w:rsid w:val="00893CF3"/>
    <w:rsid w:val="00897428"/>
    <w:rsid w:val="008A33B3"/>
    <w:rsid w:val="008A37CC"/>
    <w:rsid w:val="008A4FAA"/>
    <w:rsid w:val="008A6419"/>
    <w:rsid w:val="008A7867"/>
    <w:rsid w:val="008A78D8"/>
    <w:rsid w:val="008B0F17"/>
    <w:rsid w:val="008B38ED"/>
    <w:rsid w:val="008B62E2"/>
    <w:rsid w:val="008B6553"/>
    <w:rsid w:val="008B6F38"/>
    <w:rsid w:val="008B7A75"/>
    <w:rsid w:val="008C07CA"/>
    <w:rsid w:val="008C1B30"/>
    <w:rsid w:val="008C347A"/>
    <w:rsid w:val="008C3C88"/>
    <w:rsid w:val="008C3D52"/>
    <w:rsid w:val="008C751A"/>
    <w:rsid w:val="008C7614"/>
    <w:rsid w:val="008C7CE2"/>
    <w:rsid w:val="008E1E49"/>
    <w:rsid w:val="008F785E"/>
    <w:rsid w:val="008F7E03"/>
    <w:rsid w:val="009047F3"/>
    <w:rsid w:val="0091092D"/>
    <w:rsid w:val="00911676"/>
    <w:rsid w:val="00912FA8"/>
    <w:rsid w:val="009154A6"/>
    <w:rsid w:val="0092219A"/>
    <w:rsid w:val="0092265D"/>
    <w:rsid w:val="00941A36"/>
    <w:rsid w:val="009432C3"/>
    <w:rsid w:val="00946E71"/>
    <w:rsid w:val="0095122D"/>
    <w:rsid w:val="0095725E"/>
    <w:rsid w:val="009617F7"/>
    <w:rsid w:val="00964052"/>
    <w:rsid w:val="0096517C"/>
    <w:rsid w:val="00965D29"/>
    <w:rsid w:val="0097032D"/>
    <w:rsid w:val="0097120C"/>
    <w:rsid w:val="009866CC"/>
    <w:rsid w:val="009911A2"/>
    <w:rsid w:val="00994455"/>
    <w:rsid w:val="009A430F"/>
    <w:rsid w:val="009A6264"/>
    <w:rsid w:val="009B29FA"/>
    <w:rsid w:val="009C1EC8"/>
    <w:rsid w:val="009C3938"/>
    <w:rsid w:val="009C41D1"/>
    <w:rsid w:val="009C70ED"/>
    <w:rsid w:val="009D20BE"/>
    <w:rsid w:val="009D73B0"/>
    <w:rsid w:val="009E214A"/>
    <w:rsid w:val="009E2F23"/>
    <w:rsid w:val="009E401A"/>
    <w:rsid w:val="009E7AA9"/>
    <w:rsid w:val="009F19B7"/>
    <w:rsid w:val="009F4087"/>
    <w:rsid w:val="009F6FA1"/>
    <w:rsid w:val="009F74AC"/>
    <w:rsid w:val="00A002D5"/>
    <w:rsid w:val="00A00831"/>
    <w:rsid w:val="00A0134B"/>
    <w:rsid w:val="00A04152"/>
    <w:rsid w:val="00A05BDB"/>
    <w:rsid w:val="00A100DA"/>
    <w:rsid w:val="00A116F0"/>
    <w:rsid w:val="00A16070"/>
    <w:rsid w:val="00A16278"/>
    <w:rsid w:val="00A24C39"/>
    <w:rsid w:val="00A24C69"/>
    <w:rsid w:val="00A27A57"/>
    <w:rsid w:val="00A27B35"/>
    <w:rsid w:val="00A27C47"/>
    <w:rsid w:val="00A328B1"/>
    <w:rsid w:val="00A4282F"/>
    <w:rsid w:val="00A451ED"/>
    <w:rsid w:val="00A45231"/>
    <w:rsid w:val="00A47CF6"/>
    <w:rsid w:val="00A50FF0"/>
    <w:rsid w:val="00A54159"/>
    <w:rsid w:val="00A5669B"/>
    <w:rsid w:val="00A6005D"/>
    <w:rsid w:val="00A6377A"/>
    <w:rsid w:val="00A64E4E"/>
    <w:rsid w:val="00A673F4"/>
    <w:rsid w:val="00A77437"/>
    <w:rsid w:val="00A91704"/>
    <w:rsid w:val="00A95EC5"/>
    <w:rsid w:val="00A97EF7"/>
    <w:rsid w:val="00A97FF9"/>
    <w:rsid w:val="00AA0728"/>
    <w:rsid w:val="00AA1BB4"/>
    <w:rsid w:val="00AA3029"/>
    <w:rsid w:val="00AA30DE"/>
    <w:rsid w:val="00AA599E"/>
    <w:rsid w:val="00AB09CD"/>
    <w:rsid w:val="00AB735C"/>
    <w:rsid w:val="00AC51E4"/>
    <w:rsid w:val="00AC57CC"/>
    <w:rsid w:val="00AC69EF"/>
    <w:rsid w:val="00AD0029"/>
    <w:rsid w:val="00AD19EB"/>
    <w:rsid w:val="00AD74A1"/>
    <w:rsid w:val="00AE3242"/>
    <w:rsid w:val="00AE6439"/>
    <w:rsid w:val="00AF05A9"/>
    <w:rsid w:val="00AF282D"/>
    <w:rsid w:val="00B02690"/>
    <w:rsid w:val="00B02E98"/>
    <w:rsid w:val="00B13BB2"/>
    <w:rsid w:val="00B15CCE"/>
    <w:rsid w:val="00B15D04"/>
    <w:rsid w:val="00B162DF"/>
    <w:rsid w:val="00B22C5B"/>
    <w:rsid w:val="00B25250"/>
    <w:rsid w:val="00B265C4"/>
    <w:rsid w:val="00B30856"/>
    <w:rsid w:val="00B30CF8"/>
    <w:rsid w:val="00B368DE"/>
    <w:rsid w:val="00B452C5"/>
    <w:rsid w:val="00B46F8B"/>
    <w:rsid w:val="00B500BA"/>
    <w:rsid w:val="00B503B2"/>
    <w:rsid w:val="00B54254"/>
    <w:rsid w:val="00B54F06"/>
    <w:rsid w:val="00B5599A"/>
    <w:rsid w:val="00B57E58"/>
    <w:rsid w:val="00B608DF"/>
    <w:rsid w:val="00B60A7E"/>
    <w:rsid w:val="00B60C22"/>
    <w:rsid w:val="00B676D5"/>
    <w:rsid w:val="00B71477"/>
    <w:rsid w:val="00B7170F"/>
    <w:rsid w:val="00B72865"/>
    <w:rsid w:val="00B74AB2"/>
    <w:rsid w:val="00B74C44"/>
    <w:rsid w:val="00B77DBE"/>
    <w:rsid w:val="00B837A2"/>
    <w:rsid w:val="00B83D41"/>
    <w:rsid w:val="00B8633C"/>
    <w:rsid w:val="00B874E0"/>
    <w:rsid w:val="00B94E3E"/>
    <w:rsid w:val="00BA0B0F"/>
    <w:rsid w:val="00BA174A"/>
    <w:rsid w:val="00BA7690"/>
    <w:rsid w:val="00BB3CF4"/>
    <w:rsid w:val="00BB64B1"/>
    <w:rsid w:val="00BC765E"/>
    <w:rsid w:val="00BD7251"/>
    <w:rsid w:val="00BE0010"/>
    <w:rsid w:val="00BE4E1C"/>
    <w:rsid w:val="00BE6CD8"/>
    <w:rsid w:val="00BE7B2F"/>
    <w:rsid w:val="00BF210D"/>
    <w:rsid w:val="00BF3371"/>
    <w:rsid w:val="00BF5004"/>
    <w:rsid w:val="00BF78AC"/>
    <w:rsid w:val="00C0452D"/>
    <w:rsid w:val="00C07058"/>
    <w:rsid w:val="00C11751"/>
    <w:rsid w:val="00C15BF8"/>
    <w:rsid w:val="00C2553F"/>
    <w:rsid w:val="00C26B56"/>
    <w:rsid w:val="00C3136D"/>
    <w:rsid w:val="00C333C4"/>
    <w:rsid w:val="00C36102"/>
    <w:rsid w:val="00C470FE"/>
    <w:rsid w:val="00C51108"/>
    <w:rsid w:val="00C5677F"/>
    <w:rsid w:val="00C56B1B"/>
    <w:rsid w:val="00C57479"/>
    <w:rsid w:val="00C57523"/>
    <w:rsid w:val="00C603E3"/>
    <w:rsid w:val="00C727E0"/>
    <w:rsid w:val="00C7587F"/>
    <w:rsid w:val="00C8224F"/>
    <w:rsid w:val="00C91AF0"/>
    <w:rsid w:val="00C91BA7"/>
    <w:rsid w:val="00C948F6"/>
    <w:rsid w:val="00CA1C41"/>
    <w:rsid w:val="00CA3BD1"/>
    <w:rsid w:val="00CB0485"/>
    <w:rsid w:val="00CB49F7"/>
    <w:rsid w:val="00CB6FA4"/>
    <w:rsid w:val="00CB7E8C"/>
    <w:rsid w:val="00CC5355"/>
    <w:rsid w:val="00CC794A"/>
    <w:rsid w:val="00CD0F4C"/>
    <w:rsid w:val="00CD65B7"/>
    <w:rsid w:val="00CD72A8"/>
    <w:rsid w:val="00CD73A8"/>
    <w:rsid w:val="00CE2A3B"/>
    <w:rsid w:val="00CE53BE"/>
    <w:rsid w:val="00CF1670"/>
    <w:rsid w:val="00CF19A5"/>
    <w:rsid w:val="00CF1DA1"/>
    <w:rsid w:val="00CF2860"/>
    <w:rsid w:val="00CF7467"/>
    <w:rsid w:val="00D0269E"/>
    <w:rsid w:val="00D103BC"/>
    <w:rsid w:val="00D134CD"/>
    <w:rsid w:val="00D139EB"/>
    <w:rsid w:val="00D1464A"/>
    <w:rsid w:val="00D20A26"/>
    <w:rsid w:val="00D25F61"/>
    <w:rsid w:val="00D26983"/>
    <w:rsid w:val="00D30A71"/>
    <w:rsid w:val="00D33A4A"/>
    <w:rsid w:val="00D44FE6"/>
    <w:rsid w:val="00D54FC5"/>
    <w:rsid w:val="00D55F09"/>
    <w:rsid w:val="00D565C9"/>
    <w:rsid w:val="00D5686A"/>
    <w:rsid w:val="00D607BC"/>
    <w:rsid w:val="00D61A15"/>
    <w:rsid w:val="00D6276D"/>
    <w:rsid w:val="00D627F1"/>
    <w:rsid w:val="00D63040"/>
    <w:rsid w:val="00D664A2"/>
    <w:rsid w:val="00D8449C"/>
    <w:rsid w:val="00D87749"/>
    <w:rsid w:val="00D87BAE"/>
    <w:rsid w:val="00D97314"/>
    <w:rsid w:val="00DA42AE"/>
    <w:rsid w:val="00DA64FD"/>
    <w:rsid w:val="00DC07EC"/>
    <w:rsid w:val="00DC597A"/>
    <w:rsid w:val="00DD1950"/>
    <w:rsid w:val="00DD31B1"/>
    <w:rsid w:val="00DD35BF"/>
    <w:rsid w:val="00DD3F4B"/>
    <w:rsid w:val="00DD6716"/>
    <w:rsid w:val="00DD6936"/>
    <w:rsid w:val="00DE0F27"/>
    <w:rsid w:val="00DE2370"/>
    <w:rsid w:val="00DF0D28"/>
    <w:rsid w:val="00DF6970"/>
    <w:rsid w:val="00DF70DA"/>
    <w:rsid w:val="00E13D99"/>
    <w:rsid w:val="00E31D07"/>
    <w:rsid w:val="00E31FBB"/>
    <w:rsid w:val="00E32BC5"/>
    <w:rsid w:val="00E32D4F"/>
    <w:rsid w:val="00E4029B"/>
    <w:rsid w:val="00E40382"/>
    <w:rsid w:val="00E41A7F"/>
    <w:rsid w:val="00E41E5F"/>
    <w:rsid w:val="00E436AC"/>
    <w:rsid w:val="00E502A0"/>
    <w:rsid w:val="00E53908"/>
    <w:rsid w:val="00E544AB"/>
    <w:rsid w:val="00E56A83"/>
    <w:rsid w:val="00E60FBA"/>
    <w:rsid w:val="00E61EAB"/>
    <w:rsid w:val="00E61EEE"/>
    <w:rsid w:val="00E64ACD"/>
    <w:rsid w:val="00E6759A"/>
    <w:rsid w:val="00E73CF8"/>
    <w:rsid w:val="00E740E7"/>
    <w:rsid w:val="00E91392"/>
    <w:rsid w:val="00E951FE"/>
    <w:rsid w:val="00EA21B2"/>
    <w:rsid w:val="00EA51D9"/>
    <w:rsid w:val="00EA5DD4"/>
    <w:rsid w:val="00EA7875"/>
    <w:rsid w:val="00EB60BA"/>
    <w:rsid w:val="00EB7E38"/>
    <w:rsid w:val="00EC11E3"/>
    <w:rsid w:val="00EC2596"/>
    <w:rsid w:val="00EC262F"/>
    <w:rsid w:val="00EC2F09"/>
    <w:rsid w:val="00EC741B"/>
    <w:rsid w:val="00EC768E"/>
    <w:rsid w:val="00EC7B4C"/>
    <w:rsid w:val="00EC7C9F"/>
    <w:rsid w:val="00ED0639"/>
    <w:rsid w:val="00ED101E"/>
    <w:rsid w:val="00ED127F"/>
    <w:rsid w:val="00ED3CA2"/>
    <w:rsid w:val="00ED6AEA"/>
    <w:rsid w:val="00ED7B40"/>
    <w:rsid w:val="00EE3759"/>
    <w:rsid w:val="00EE3788"/>
    <w:rsid w:val="00EE47C9"/>
    <w:rsid w:val="00EF0039"/>
    <w:rsid w:val="00EF0B49"/>
    <w:rsid w:val="00F00DA9"/>
    <w:rsid w:val="00F070F1"/>
    <w:rsid w:val="00F10E07"/>
    <w:rsid w:val="00F1397F"/>
    <w:rsid w:val="00F13CFD"/>
    <w:rsid w:val="00F14E6D"/>
    <w:rsid w:val="00F1643E"/>
    <w:rsid w:val="00F1761B"/>
    <w:rsid w:val="00F223B5"/>
    <w:rsid w:val="00F2750E"/>
    <w:rsid w:val="00F311E3"/>
    <w:rsid w:val="00F339A4"/>
    <w:rsid w:val="00F34592"/>
    <w:rsid w:val="00F34CDA"/>
    <w:rsid w:val="00F364B0"/>
    <w:rsid w:val="00F3664F"/>
    <w:rsid w:val="00F37A98"/>
    <w:rsid w:val="00F45B1C"/>
    <w:rsid w:val="00F510D5"/>
    <w:rsid w:val="00F573D1"/>
    <w:rsid w:val="00F6077A"/>
    <w:rsid w:val="00F63BC1"/>
    <w:rsid w:val="00F651AA"/>
    <w:rsid w:val="00F67A88"/>
    <w:rsid w:val="00F714BC"/>
    <w:rsid w:val="00F7218D"/>
    <w:rsid w:val="00F7255A"/>
    <w:rsid w:val="00F75911"/>
    <w:rsid w:val="00F75AF6"/>
    <w:rsid w:val="00F76C91"/>
    <w:rsid w:val="00F83BE9"/>
    <w:rsid w:val="00F859DF"/>
    <w:rsid w:val="00F94E3B"/>
    <w:rsid w:val="00F96D51"/>
    <w:rsid w:val="00FA46CB"/>
    <w:rsid w:val="00FA4797"/>
    <w:rsid w:val="00FB0976"/>
    <w:rsid w:val="00FC1F78"/>
    <w:rsid w:val="00FC5A63"/>
    <w:rsid w:val="00FC6D15"/>
    <w:rsid w:val="00FC79AF"/>
    <w:rsid w:val="00FD560A"/>
    <w:rsid w:val="00FD5C42"/>
    <w:rsid w:val="00FE2714"/>
    <w:rsid w:val="00FF1993"/>
    <w:rsid w:val="00FF2EF7"/>
    <w:rsid w:val="00FF31F2"/>
    <w:rsid w:val="00FF4B07"/>
    <w:rsid w:val="00FF7285"/>
  </w:rsids>
  <m:mathPr>
    <m:mathFont m:val="Cambria Math"/>
    <m:brkBin m:val="before"/>
    <m:brkBinSub m:val="--"/>
    <m:smallFrac m:val="0"/>
    <m:dispDef/>
    <m:lMargin m:val="0"/>
    <m:rMargin m:val="0"/>
    <m:defJc m:val="centerGroup"/>
    <m:wrapIndent m:val="1440"/>
    <m:intLim m:val="subSup"/>
    <m:naryLim m:val="undOvr"/>
  </m:mathPr>
  <w:themeFontLang w:val="tr-TR"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0061C8"/>
  <w15:docId w15:val="{5DA20D79-496F-154D-9D4A-5C9CED84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EC7C9F"/>
    <w:pPr>
      <w:autoSpaceDE w:val="0"/>
      <w:autoSpaceDN w:val="0"/>
      <w:adjustRightInd w:val="0"/>
      <w:spacing w:after="0" w:line="240" w:lineRule="auto"/>
    </w:pPr>
    <w:rPr>
      <w:rFonts w:ascii="Verdana" w:eastAsia="Calibri" w:hAnsi="Verdana" w:cs="Verdana"/>
      <w:color w:val="000000"/>
      <w:sz w:val="24"/>
      <w:szCs w:val="24"/>
      <w:lang w:eastAsia="tr-TR"/>
    </w:rPr>
  </w:style>
  <w:style w:type="paragraph" w:styleId="BalonMetni">
    <w:name w:val="Balloon Text"/>
    <w:basedOn w:val="Normal"/>
    <w:link w:val="BalonMetniChar"/>
    <w:uiPriority w:val="99"/>
    <w:semiHidden/>
    <w:unhideWhenUsed/>
    <w:rsid w:val="00A100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00DA"/>
    <w:rPr>
      <w:rFonts w:ascii="Tahoma" w:hAnsi="Tahoma" w:cs="Tahoma"/>
      <w:sz w:val="16"/>
      <w:szCs w:val="16"/>
    </w:rPr>
  </w:style>
  <w:style w:type="paragraph" w:styleId="stBilgi">
    <w:name w:val="header"/>
    <w:basedOn w:val="Normal"/>
    <w:link w:val="stBilgiChar"/>
    <w:uiPriority w:val="99"/>
    <w:unhideWhenUsed/>
    <w:rsid w:val="0007338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3389"/>
  </w:style>
  <w:style w:type="paragraph" w:styleId="AltBilgi">
    <w:name w:val="footer"/>
    <w:basedOn w:val="Normal"/>
    <w:link w:val="AltBilgiChar"/>
    <w:uiPriority w:val="99"/>
    <w:unhideWhenUsed/>
    <w:rsid w:val="0007338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3389"/>
  </w:style>
  <w:style w:type="paragraph" w:styleId="ListeParagraf">
    <w:name w:val="List Paragraph"/>
    <w:basedOn w:val="Normal"/>
    <w:uiPriority w:val="34"/>
    <w:qFormat/>
    <w:rsid w:val="00DD6936"/>
    <w:pPr>
      <w:spacing w:after="200" w:line="276" w:lineRule="auto"/>
      <w:ind w:left="720"/>
      <w:contextualSpacing/>
    </w:pPr>
  </w:style>
  <w:style w:type="paragraph" w:customStyle="1" w:styleId="RenkliListe-Vurgu11">
    <w:name w:val="Renkli Liste - Vurgu 11"/>
    <w:basedOn w:val="Normal"/>
    <w:qFormat/>
    <w:rsid w:val="00494E7D"/>
    <w:pPr>
      <w:spacing w:after="200" w:line="276" w:lineRule="auto"/>
      <w:ind w:left="720"/>
      <w:contextualSpacing/>
    </w:pPr>
    <w:rPr>
      <w:rFonts w:ascii="Cambria" w:eastAsia="MS Mincho" w:hAnsi="Cambria" w:cs="Times New Roman"/>
      <w:lang w:eastAsia="tr-TR"/>
    </w:rPr>
  </w:style>
  <w:style w:type="character" w:styleId="Kpr">
    <w:name w:val="Hyperlink"/>
    <w:basedOn w:val="VarsaylanParagrafYazTipi"/>
    <w:uiPriority w:val="99"/>
    <w:unhideWhenUsed/>
    <w:rsid w:val="00DD31B1"/>
    <w:rPr>
      <w:color w:val="0563C1" w:themeColor="hyperlink"/>
      <w:u w:val="single"/>
    </w:rPr>
  </w:style>
  <w:style w:type="table" w:styleId="TabloKlavuzu">
    <w:name w:val="Table Grid"/>
    <w:basedOn w:val="NormalTablo"/>
    <w:uiPriority w:val="59"/>
    <w:rsid w:val="002615DA"/>
    <w:pPr>
      <w:spacing w:after="0" w:line="240" w:lineRule="auto"/>
    </w:pPr>
    <w:rPr>
      <w:rFonts w:ascii="Calibri" w:eastAsia="Times New Roman" w:hAnsi="Calibri" w:cs="Times New Roman"/>
      <w:sz w:val="20"/>
      <w:szCs w:val="20"/>
      <w:lang w:val="en-US"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512">
      <w:bodyDiv w:val="1"/>
      <w:marLeft w:val="0"/>
      <w:marRight w:val="0"/>
      <w:marTop w:val="0"/>
      <w:marBottom w:val="0"/>
      <w:divBdr>
        <w:top w:val="none" w:sz="0" w:space="0" w:color="auto"/>
        <w:left w:val="none" w:sz="0" w:space="0" w:color="auto"/>
        <w:bottom w:val="none" w:sz="0" w:space="0" w:color="auto"/>
        <w:right w:val="none" w:sz="0" w:space="0" w:color="auto"/>
      </w:divBdr>
    </w:div>
    <w:div w:id="84769830">
      <w:bodyDiv w:val="1"/>
      <w:marLeft w:val="0"/>
      <w:marRight w:val="0"/>
      <w:marTop w:val="0"/>
      <w:marBottom w:val="0"/>
      <w:divBdr>
        <w:top w:val="none" w:sz="0" w:space="0" w:color="auto"/>
        <w:left w:val="none" w:sz="0" w:space="0" w:color="auto"/>
        <w:bottom w:val="none" w:sz="0" w:space="0" w:color="auto"/>
        <w:right w:val="none" w:sz="0" w:space="0" w:color="auto"/>
      </w:divBdr>
    </w:div>
    <w:div w:id="85274377">
      <w:bodyDiv w:val="1"/>
      <w:marLeft w:val="0"/>
      <w:marRight w:val="0"/>
      <w:marTop w:val="0"/>
      <w:marBottom w:val="0"/>
      <w:divBdr>
        <w:top w:val="none" w:sz="0" w:space="0" w:color="auto"/>
        <w:left w:val="none" w:sz="0" w:space="0" w:color="auto"/>
        <w:bottom w:val="none" w:sz="0" w:space="0" w:color="auto"/>
        <w:right w:val="none" w:sz="0" w:space="0" w:color="auto"/>
      </w:divBdr>
    </w:div>
    <w:div w:id="100154326">
      <w:bodyDiv w:val="1"/>
      <w:marLeft w:val="0"/>
      <w:marRight w:val="0"/>
      <w:marTop w:val="0"/>
      <w:marBottom w:val="0"/>
      <w:divBdr>
        <w:top w:val="none" w:sz="0" w:space="0" w:color="auto"/>
        <w:left w:val="none" w:sz="0" w:space="0" w:color="auto"/>
        <w:bottom w:val="none" w:sz="0" w:space="0" w:color="auto"/>
        <w:right w:val="none" w:sz="0" w:space="0" w:color="auto"/>
      </w:divBdr>
    </w:div>
    <w:div w:id="100808645">
      <w:bodyDiv w:val="1"/>
      <w:marLeft w:val="0"/>
      <w:marRight w:val="0"/>
      <w:marTop w:val="0"/>
      <w:marBottom w:val="0"/>
      <w:divBdr>
        <w:top w:val="none" w:sz="0" w:space="0" w:color="auto"/>
        <w:left w:val="none" w:sz="0" w:space="0" w:color="auto"/>
        <w:bottom w:val="none" w:sz="0" w:space="0" w:color="auto"/>
        <w:right w:val="none" w:sz="0" w:space="0" w:color="auto"/>
      </w:divBdr>
    </w:div>
    <w:div w:id="132842135">
      <w:bodyDiv w:val="1"/>
      <w:marLeft w:val="0"/>
      <w:marRight w:val="0"/>
      <w:marTop w:val="0"/>
      <w:marBottom w:val="0"/>
      <w:divBdr>
        <w:top w:val="none" w:sz="0" w:space="0" w:color="auto"/>
        <w:left w:val="none" w:sz="0" w:space="0" w:color="auto"/>
        <w:bottom w:val="none" w:sz="0" w:space="0" w:color="auto"/>
        <w:right w:val="none" w:sz="0" w:space="0" w:color="auto"/>
      </w:divBdr>
    </w:div>
    <w:div w:id="136381901">
      <w:bodyDiv w:val="1"/>
      <w:marLeft w:val="0"/>
      <w:marRight w:val="0"/>
      <w:marTop w:val="0"/>
      <w:marBottom w:val="0"/>
      <w:divBdr>
        <w:top w:val="none" w:sz="0" w:space="0" w:color="auto"/>
        <w:left w:val="none" w:sz="0" w:space="0" w:color="auto"/>
        <w:bottom w:val="none" w:sz="0" w:space="0" w:color="auto"/>
        <w:right w:val="none" w:sz="0" w:space="0" w:color="auto"/>
      </w:divBdr>
    </w:div>
    <w:div w:id="140999690">
      <w:bodyDiv w:val="1"/>
      <w:marLeft w:val="0"/>
      <w:marRight w:val="0"/>
      <w:marTop w:val="0"/>
      <w:marBottom w:val="0"/>
      <w:divBdr>
        <w:top w:val="none" w:sz="0" w:space="0" w:color="auto"/>
        <w:left w:val="none" w:sz="0" w:space="0" w:color="auto"/>
        <w:bottom w:val="none" w:sz="0" w:space="0" w:color="auto"/>
        <w:right w:val="none" w:sz="0" w:space="0" w:color="auto"/>
      </w:divBdr>
    </w:div>
    <w:div w:id="160893593">
      <w:bodyDiv w:val="1"/>
      <w:marLeft w:val="0"/>
      <w:marRight w:val="0"/>
      <w:marTop w:val="0"/>
      <w:marBottom w:val="0"/>
      <w:divBdr>
        <w:top w:val="none" w:sz="0" w:space="0" w:color="auto"/>
        <w:left w:val="none" w:sz="0" w:space="0" w:color="auto"/>
        <w:bottom w:val="none" w:sz="0" w:space="0" w:color="auto"/>
        <w:right w:val="none" w:sz="0" w:space="0" w:color="auto"/>
      </w:divBdr>
    </w:div>
    <w:div w:id="165872803">
      <w:bodyDiv w:val="1"/>
      <w:marLeft w:val="0"/>
      <w:marRight w:val="0"/>
      <w:marTop w:val="0"/>
      <w:marBottom w:val="0"/>
      <w:divBdr>
        <w:top w:val="none" w:sz="0" w:space="0" w:color="auto"/>
        <w:left w:val="none" w:sz="0" w:space="0" w:color="auto"/>
        <w:bottom w:val="none" w:sz="0" w:space="0" w:color="auto"/>
        <w:right w:val="none" w:sz="0" w:space="0" w:color="auto"/>
      </w:divBdr>
    </w:div>
    <w:div w:id="193156069">
      <w:bodyDiv w:val="1"/>
      <w:marLeft w:val="0"/>
      <w:marRight w:val="0"/>
      <w:marTop w:val="0"/>
      <w:marBottom w:val="0"/>
      <w:divBdr>
        <w:top w:val="none" w:sz="0" w:space="0" w:color="auto"/>
        <w:left w:val="none" w:sz="0" w:space="0" w:color="auto"/>
        <w:bottom w:val="none" w:sz="0" w:space="0" w:color="auto"/>
        <w:right w:val="none" w:sz="0" w:space="0" w:color="auto"/>
      </w:divBdr>
    </w:div>
    <w:div w:id="197206828">
      <w:bodyDiv w:val="1"/>
      <w:marLeft w:val="0"/>
      <w:marRight w:val="0"/>
      <w:marTop w:val="0"/>
      <w:marBottom w:val="0"/>
      <w:divBdr>
        <w:top w:val="none" w:sz="0" w:space="0" w:color="auto"/>
        <w:left w:val="none" w:sz="0" w:space="0" w:color="auto"/>
        <w:bottom w:val="none" w:sz="0" w:space="0" w:color="auto"/>
        <w:right w:val="none" w:sz="0" w:space="0" w:color="auto"/>
      </w:divBdr>
    </w:div>
    <w:div w:id="237399363">
      <w:bodyDiv w:val="1"/>
      <w:marLeft w:val="0"/>
      <w:marRight w:val="0"/>
      <w:marTop w:val="0"/>
      <w:marBottom w:val="0"/>
      <w:divBdr>
        <w:top w:val="none" w:sz="0" w:space="0" w:color="auto"/>
        <w:left w:val="none" w:sz="0" w:space="0" w:color="auto"/>
        <w:bottom w:val="none" w:sz="0" w:space="0" w:color="auto"/>
        <w:right w:val="none" w:sz="0" w:space="0" w:color="auto"/>
      </w:divBdr>
    </w:div>
    <w:div w:id="244726942">
      <w:bodyDiv w:val="1"/>
      <w:marLeft w:val="0"/>
      <w:marRight w:val="0"/>
      <w:marTop w:val="0"/>
      <w:marBottom w:val="0"/>
      <w:divBdr>
        <w:top w:val="none" w:sz="0" w:space="0" w:color="auto"/>
        <w:left w:val="none" w:sz="0" w:space="0" w:color="auto"/>
        <w:bottom w:val="none" w:sz="0" w:space="0" w:color="auto"/>
        <w:right w:val="none" w:sz="0" w:space="0" w:color="auto"/>
      </w:divBdr>
    </w:div>
    <w:div w:id="263272943">
      <w:bodyDiv w:val="1"/>
      <w:marLeft w:val="0"/>
      <w:marRight w:val="0"/>
      <w:marTop w:val="0"/>
      <w:marBottom w:val="0"/>
      <w:divBdr>
        <w:top w:val="none" w:sz="0" w:space="0" w:color="auto"/>
        <w:left w:val="none" w:sz="0" w:space="0" w:color="auto"/>
        <w:bottom w:val="none" w:sz="0" w:space="0" w:color="auto"/>
        <w:right w:val="none" w:sz="0" w:space="0" w:color="auto"/>
      </w:divBdr>
    </w:div>
    <w:div w:id="280458099">
      <w:bodyDiv w:val="1"/>
      <w:marLeft w:val="0"/>
      <w:marRight w:val="0"/>
      <w:marTop w:val="0"/>
      <w:marBottom w:val="0"/>
      <w:divBdr>
        <w:top w:val="none" w:sz="0" w:space="0" w:color="auto"/>
        <w:left w:val="none" w:sz="0" w:space="0" w:color="auto"/>
        <w:bottom w:val="none" w:sz="0" w:space="0" w:color="auto"/>
        <w:right w:val="none" w:sz="0" w:space="0" w:color="auto"/>
      </w:divBdr>
    </w:div>
    <w:div w:id="300965989">
      <w:bodyDiv w:val="1"/>
      <w:marLeft w:val="0"/>
      <w:marRight w:val="0"/>
      <w:marTop w:val="0"/>
      <w:marBottom w:val="0"/>
      <w:divBdr>
        <w:top w:val="none" w:sz="0" w:space="0" w:color="auto"/>
        <w:left w:val="none" w:sz="0" w:space="0" w:color="auto"/>
        <w:bottom w:val="none" w:sz="0" w:space="0" w:color="auto"/>
        <w:right w:val="none" w:sz="0" w:space="0" w:color="auto"/>
      </w:divBdr>
    </w:div>
    <w:div w:id="335307549">
      <w:bodyDiv w:val="1"/>
      <w:marLeft w:val="0"/>
      <w:marRight w:val="0"/>
      <w:marTop w:val="0"/>
      <w:marBottom w:val="0"/>
      <w:divBdr>
        <w:top w:val="none" w:sz="0" w:space="0" w:color="auto"/>
        <w:left w:val="none" w:sz="0" w:space="0" w:color="auto"/>
        <w:bottom w:val="none" w:sz="0" w:space="0" w:color="auto"/>
        <w:right w:val="none" w:sz="0" w:space="0" w:color="auto"/>
      </w:divBdr>
    </w:div>
    <w:div w:id="410932703">
      <w:bodyDiv w:val="1"/>
      <w:marLeft w:val="0"/>
      <w:marRight w:val="0"/>
      <w:marTop w:val="0"/>
      <w:marBottom w:val="0"/>
      <w:divBdr>
        <w:top w:val="none" w:sz="0" w:space="0" w:color="auto"/>
        <w:left w:val="none" w:sz="0" w:space="0" w:color="auto"/>
        <w:bottom w:val="none" w:sz="0" w:space="0" w:color="auto"/>
        <w:right w:val="none" w:sz="0" w:space="0" w:color="auto"/>
      </w:divBdr>
    </w:div>
    <w:div w:id="432091464">
      <w:bodyDiv w:val="1"/>
      <w:marLeft w:val="0"/>
      <w:marRight w:val="0"/>
      <w:marTop w:val="0"/>
      <w:marBottom w:val="0"/>
      <w:divBdr>
        <w:top w:val="none" w:sz="0" w:space="0" w:color="auto"/>
        <w:left w:val="none" w:sz="0" w:space="0" w:color="auto"/>
        <w:bottom w:val="none" w:sz="0" w:space="0" w:color="auto"/>
        <w:right w:val="none" w:sz="0" w:space="0" w:color="auto"/>
      </w:divBdr>
    </w:div>
    <w:div w:id="444468247">
      <w:bodyDiv w:val="1"/>
      <w:marLeft w:val="0"/>
      <w:marRight w:val="0"/>
      <w:marTop w:val="0"/>
      <w:marBottom w:val="0"/>
      <w:divBdr>
        <w:top w:val="none" w:sz="0" w:space="0" w:color="auto"/>
        <w:left w:val="none" w:sz="0" w:space="0" w:color="auto"/>
        <w:bottom w:val="none" w:sz="0" w:space="0" w:color="auto"/>
        <w:right w:val="none" w:sz="0" w:space="0" w:color="auto"/>
      </w:divBdr>
    </w:div>
    <w:div w:id="449663935">
      <w:bodyDiv w:val="1"/>
      <w:marLeft w:val="0"/>
      <w:marRight w:val="0"/>
      <w:marTop w:val="0"/>
      <w:marBottom w:val="0"/>
      <w:divBdr>
        <w:top w:val="none" w:sz="0" w:space="0" w:color="auto"/>
        <w:left w:val="none" w:sz="0" w:space="0" w:color="auto"/>
        <w:bottom w:val="none" w:sz="0" w:space="0" w:color="auto"/>
        <w:right w:val="none" w:sz="0" w:space="0" w:color="auto"/>
      </w:divBdr>
    </w:div>
    <w:div w:id="492337435">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24759252">
      <w:bodyDiv w:val="1"/>
      <w:marLeft w:val="0"/>
      <w:marRight w:val="0"/>
      <w:marTop w:val="0"/>
      <w:marBottom w:val="0"/>
      <w:divBdr>
        <w:top w:val="none" w:sz="0" w:space="0" w:color="auto"/>
        <w:left w:val="none" w:sz="0" w:space="0" w:color="auto"/>
        <w:bottom w:val="none" w:sz="0" w:space="0" w:color="auto"/>
        <w:right w:val="none" w:sz="0" w:space="0" w:color="auto"/>
      </w:divBdr>
    </w:div>
    <w:div w:id="529222002">
      <w:bodyDiv w:val="1"/>
      <w:marLeft w:val="0"/>
      <w:marRight w:val="0"/>
      <w:marTop w:val="0"/>
      <w:marBottom w:val="0"/>
      <w:divBdr>
        <w:top w:val="none" w:sz="0" w:space="0" w:color="auto"/>
        <w:left w:val="none" w:sz="0" w:space="0" w:color="auto"/>
        <w:bottom w:val="none" w:sz="0" w:space="0" w:color="auto"/>
        <w:right w:val="none" w:sz="0" w:space="0" w:color="auto"/>
      </w:divBdr>
    </w:div>
    <w:div w:id="563834747">
      <w:bodyDiv w:val="1"/>
      <w:marLeft w:val="0"/>
      <w:marRight w:val="0"/>
      <w:marTop w:val="0"/>
      <w:marBottom w:val="0"/>
      <w:divBdr>
        <w:top w:val="none" w:sz="0" w:space="0" w:color="auto"/>
        <w:left w:val="none" w:sz="0" w:space="0" w:color="auto"/>
        <w:bottom w:val="none" w:sz="0" w:space="0" w:color="auto"/>
        <w:right w:val="none" w:sz="0" w:space="0" w:color="auto"/>
      </w:divBdr>
    </w:div>
    <w:div w:id="583144272">
      <w:bodyDiv w:val="1"/>
      <w:marLeft w:val="0"/>
      <w:marRight w:val="0"/>
      <w:marTop w:val="0"/>
      <w:marBottom w:val="0"/>
      <w:divBdr>
        <w:top w:val="none" w:sz="0" w:space="0" w:color="auto"/>
        <w:left w:val="none" w:sz="0" w:space="0" w:color="auto"/>
        <w:bottom w:val="none" w:sz="0" w:space="0" w:color="auto"/>
        <w:right w:val="none" w:sz="0" w:space="0" w:color="auto"/>
      </w:divBdr>
    </w:div>
    <w:div w:id="585574546">
      <w:bodyDiv w:val="1"/>
      <w:marLeft w:val="0"/>
      <w:marRight w:val="0"/>
      <w:marTop w:val="0"/>
      <w:marBottom w:val="0"/>
      <w:divBdr>
        <w:top w:val="none" w:sz="0" w:space="0" w:color="auto"/>
        <w:left w:val="none" w:sz="0" w:space="0" w:color="auto"/>
        <w:bottom w:val="none" w:sz="0" w:space="0" w:color="auto"/>
        <w:right w:val="none" w:sz="0" w:space="0" w:color="auto"/>
      </w:divBdr>
    </w:div>
    <w:div w:id="591858071">
      <w:bodyDiv w:val="1"/>
      <w:marLeft w:val="0"/>
      <w:marRight w:val="0"/>
      <w:marTop w:val="0"/>
      <w:marBottom w:val="0"/>
      <w:divBdr>
        <w:top w:val="none" w:sz="0" w:space="0" w:color="auto"/>
        <w:left w:val="none" w:sz="0" w:space="0" w:color="auto"/>
        <w:bottom w:val="none" w:sz="0" w:space="0" w:color="auto"/>
        <w:right w:val="none" w:sz="0" w:space="0" w:color="auto"/>
      </w:divBdr>
    </w:div>
    <w:div w:id="619801481">
      <w:bodyDiv w:val="1"/>
      <w:marLeft w:val="0"/>
      <w:marRight w:val="0"/>
      <w:marTop w:val="0"/>
      <w:marBottom w:val="0"/>
      <w:divBdr>
        <w:top w:val="none" w:sz="0" w:space="0" w:color="auto"/>
        <w:left w:val="none" w:sz="0" w:space="0" w:color="auto"/>
        <w:bottom w:val="none" w:sz="0" w:space="0" w:color="auto"/>
        <w:right w:val="none" w:sz="0" w:space="0" w:color="auto"/>
      </w:divBdr>
    </w:div>
    <w:div w:id="696002783">
      <w:bodyDiv w:val="1"/>
      <w:marLeft w:val="0"/>
      <w:marRight w:val="0"/>
      <w:marTop w:val="0"/>
      <w:marBottom w:val="0"/>
      <w:divBdr>
        <w:top w:val="none" w:sz="0" w:space="0" w:color="auto"/>
        <w:left w:val="none" w:sz="0" w:space="0" w:color="auto"/>
        <w:bottom w:val="none" w:sz="0" w:space="0" w:color="auto"/>
        <w:right w:val="none" w:sz="0" w:space="0" w:color="auto"/>
      </w:divBdr>
    </w:div>
    <w:div w:id="721372385">
      <w:bodyDiv w:val="1"/>
      <w:marLeft w:val="0"/>
      <w:marRight w:val="0"/>
      <w:marTop w:val="0"/>
      <w:marBottom w:val="0"/>
      <w:divBdr>
        <w:top w:val="none" w:sz="0" w:space="0" w:color="auto"/>
        <w:left w:val="none" w:sz="0" w:space="0" w:color="auto"/>
        <w:bottom w:val="none" w:sz="0" w:space="0" w:color="auto"/>
        <w:right w:val="none" w:sz="0" w:space="0" w:color="auto"/>
      </w:divBdr>
    </w:div>
    <w:div w:id="722025145">
      <w:bodyDiv w:val="1"/>
      <w:marLeft w:val="0"/>
      <w:marRight w:val="0"/>
      <w:marTop w:val="0"/>
      <w:marBottom w:val="0"/>
      <w:divBdr>
        <w:top w:val="none" w:sz="0" w:space="0" w:color="auto"/>
        <w:left w:val="none" w:sz="0" w:space="0" w:color="auto"/>
        <w:bottom w:val="none" w:sz="0" w:space="0" w:color="auto"/>
        <w:right w:val="none" w:sz="0" w:space="0" w:color="auto"/>
      </w:divBdr>
    </w:div>
    <w:div w:id="805053708">
      <w:bodyDiv w:val="1"/>
      <w:marLeft w:val="0"/>
      <w:marRight w:val="0"/>
      <w:marTop w:val="0"/>
      <w:marBottom w:val="0"/>
      <w:divBdr>
        <w:top w:val="none" w:sz="0" w:space="0" w:color="auto"/>
        <w:left w:val="none" w:sz="0" w:space="0" w:color="auto"/>
        <w:bottom w:val="none" w:sz="0" w:space="0" w:color="auto"/>
        <w:right w:val="none" w:sz="0" w:space="0" w:color="auto"/>
      </w:divBdr>
    </w:div>
    <w:div w:id="826870899">
      <w:bodyDiv w:val="1"/>
      <w:marLeft w:val="0"/>
      <w:marRight w:val="0"/>
      <w:marTop w:val="0"/>
      <w:marBottom w:val="0"/>
      <w:divBdr>
        <w:top w:val="none" w:sz="0" w:space="0" w:color="auto"/>
        <w:left w:val="none" w:sz="0" w:space="0" w:color="auto"/>
        <w:bottom w:val="none" w:sz="0" w:space="0" w:color="auto"/>
        <w:right w:val="none" w:sz="0" w:space="0" w:color="auto"/>
      </w:divBdr>
    </w:div>
    <w:div w:id="835803154">
      <w:bodyDiv w:val="1"/>
      <w:marLeft w:val="0"/>
      <w:marRight w:val="0"/>
      <w:marTop w:val="0"/>
      <w:marBottom w:val="0"/>
      <w:divBdr>
        <w:top w:val="none" w:sz="0" w:space="0" w:color="auto"/>
        <w:left w:val="none" w:sz="0" w:space="0" w:color="auto"/>
        <w:bottom w:val="none" w:sz="0" w:space="0" w:color="auto"/>
        <w:right w:val="none" w:sz="0" w:space="0" w:color="auto"/>
      </w:divBdr>
    </w:div>
    <w:div w:id="841775751">
      <w:bodyDiv w:val="1"/>
      <w:marLeft w:val="0"/>
      <w:marRight w:val="0"/>
      <w:marTop w:val="0"/>
      <w:marBottom w:val="0"/>
      <w:divBdr>
        <w:top w:val="none" w:sz="0" w:space="0" w:color="auto"/>
        <w:left w:val="none" w:sz="0" w:space="0" w:color="auto"/>
        <w:bottom w:val="none" w:sz="0" w:space="0" w:color="auto"/>
        <w:right w:val="none" w:sz="0" w:space="0" w:color="auto"/>
      </w:divBdr>
    </w:div>
    <w:div w:id="846335105">
      <w:bodyDiv w:val="1"/>
      <w:marLeft w:val="0"/>
      <w:marRight w:val="0"/>
      <w:marTop w:val="0"/>
      <w:marBottom w:val="0"/>
      <w:divBdr>
        <w:top w:val="none" w:sz="0" w:space="0" w:color="auto"/>
        <w:left w:val="none" w:sz="0" w:space="0" w:color="auto"/>
        <w:bottom w:val="none" w:sz="0" w:space="0" w:color="auto"/>
        <w:right w:val="none" w:sz="0" w:space="0" w:color="auto"/>
      </w:divBdr>
    </w:div>
    <w:div w:id="908417862">
      <w:bodyDiv w:val="1"/>
      <w:marLeft w:val="0"/>
      <w:marRight w:val="0"/>
      <w:marTop w:val="0"/>
      <w:marBottom w:val="0"/>
      <w:divBdr>
        <w:top w:val="none" w:sz="0" w:space="0" w:color="auto"/>
        <w:left w:val="none" w:sz="0" w:space="0" w:color="auto"/>
        <w:bottom w:val="none" w:sz="0" w:space="0" w:color="auto"/>
        <w:right w:val="none" w:sz="0" w:space="0" w:color="auto"/>
      </w:divBdr>
    </w:div>
    <w:div w:id="958880469">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1003239680">
      <w:bodyDiv w:val="1"/>
      <w:marLeft w:val="0"/>
      <w:marRight w:val="0"/>
      <w:marTop w:val="0"/>
      <w:marBottom w:val="0"/>
      <w:divBdr>
        <w:top w:val="none" w:sz="0" w:space="0" w:color="auto"/>
        <w:left w:val="none" w:sz="0" w:space="0" w:color="auto"/>
        <w:bottom w:val="none" w:sz="0" w:space="0" w:color="auto"/>
        <w:right w:val="none" w:sz="0" w:space="0" w:color="auto"/>
      </w:divBdr>
    </w:div>
    <w:div w:id="1046872468">
      <w:bodyDiv w:val="1"/>
      <w:marLeft w:val="0"/>
      <w:marRight w:val="0"/>
      <w:marTop w:val="0"/>
      <w:marBottom w:val="0"/>
      <w:divBdr>
        <w:top w:val="none" w:sz="0" w:space="0" w:color="auto"/>
        <w:left w:val="none" w:sz="0" w:space="0" w:color="auto"/>
        <w:bottom w:val="none" w:sz="0" w:space="0" w:color="auto"/>
        <w:right w:val="none" w:sz="0" w:space="0" w:color="auto"/>
      </w:divBdr>
    </w:div>
    <w:div w:id="1050953659">
      <w:bodyDiv w:val="1"/>
      <w:marLeft w:val="0"/>
      <w:marRight w:val="0"/>
      <w:marTop w:val="0"/>
      <w:marBottom w:val="0"/>
      <w:divBdr>
        <w:top w:val="none" w:sz="0" w:space="0" w:color="auto"/>
        <w:left w:val="none" w:sz="0" w:space="0" w:color="auto"/>
        <w:bottom w:val="none" w:sz="0" w:space="0" w:color="auto"/>
        <w:right w:val="none" w:sz="0" w:space="0" w:color="auto"/>
      </w:divBdr>
    </w:div>
    <w:div w:id="1053039673">
      <w:bodyDiv w:val="1"/>
      <w:marLeft w:val="0"/>
      <w:marRight w:val="0"/>
      <w:marTop w:val="0"/>
      <w:marBottom w:val="0"/>
      <w:divBdr>
        <w:top w:val="none" w:sz="0" w:space="0" w:color="auto"/>
        <w:left w:val="none" w:sz="0" w:space="0" w:color="auto"/>
        <w:bottom w:val="none" w:sz="0" w:space="0" w:color="auto"/>
        <w:right w:val="none" w:sz="0" w:space="0" w:color="auto"/>
      </w:divBdr>
    </w:div>
    <w:div w:id="1057120499">
      <w:bodyDiv w:val="1"/>
      <w:marLeft w:val="0"/>
      <w:marRight w:val="0"/>
      <w:marTop w:val="0"/>
      <w:marBottom w:val="0"/>
      <w:divBdr>
        <w:top w:val="none" w:sz="0" w:space="0" w:color="auto"/>
        <w:left w:val="none" w:sz="0" w:space="0" w:color="auto"/>
        <w:bottom w:val="none" w:sz="0" w:space="0" w:color="auto"/>
        <w:right w:val="none" w:sz="0" w:space="0" w:color="auto"/>
      </w:divBdr>
    </w:div>
    <w:div w:id="1149252043">
      <w:bodyDiv w:val="1"/>
      <w:marLeft w:val="0"/>
      <w:marRight w:val="0"/>
      <w:marTop w:val="0"/>
      <w:marBottom w:val="0"/>
      <w:divBdr>
        <w:top w:val="none" w:sz="0" w:space="0" w:color="auto"/>
        <w:left w:val="none" w:sz="0" w:space="0" w:color="auto"/>
        <w:bottom w:val="none" w:sz="0" w:space="0" w:color="auto"/>
        <w:right w:val="none" w:sz="0" w:space="0" w:color="auto"/>
      </w:divBdr>
    </w:div>
    <w:div w:id="1178429179">
      <w:bodyDiv w:val="1"/>
      <w:marLeft w:val="0"/>
      <w:marRight w:val="0"/>
      <w:marTop w:val="0"/>
      <w:marBottom w:val="0"/>
      <w:divBdr>
        <w:top w:val="none" w:sz="0" w:space="0" w:color="auto"/>
        <w:left w:val="none" w:sz="0" w:space="0" w:color="auto"/>
        <w:bottom w:val="none" w:sz="0" w:space="0" w:color="auto"/>
        <w:right w:val="none" w:sz="0" w:space="0" w:color="auto"/>
      </w:divBdr>
    </w:div>
    <w:div w:id="1179931397">
      <w:bodyDiv w:val="1"/>
      <w:marLeft w:val="0"/>
      <w:marRight w:val="0"/>
      <w:marTop w:val="0"/>
      <w:marBottom w:val="0"/>
      <w:divBdr>
        <w:top w:val="none" w:sz="0" w:space="0" w:color="auto"/>
        <w:left w:val="none" w:sz="0" w:space="0" w:color="auto"/>
        <w:bottom w:val="none" w:sz="0" w:space="0" w:color="auto"/>
        <w:right w:val="none" w:sz="0" w:space="0" w:color="auto"/>
      </w:divBdr>
    </w:div>
    <w:div w:id="1186940422">
      <w:bodyDiv w:val="1"/>
      <w:marLeft w:val="0"/>
      <w:marRight w:val="0"/>
      <w:marTop w:val="0"/>
      <w:marBottom w:val="0"/>
      <w:divBdr>
        <w:top w:val="none" w:sz="0" w:space="0" w:color="auto"/>
        <w:left w:val="none" w:sz="0" w:space="0" w:color="auto"/>
        <w:bottom w:val="none" w:sz="0" w:space="0" w:color="auto"/>
        <w:right w:val="none" w:sz="0" w:space="0" w:color="auto"/>
      </w:divBdr>
    </w:div>
    <w:div w:id="1195777408">
      <w:bodyDiv w:val="1"/>
      <w:marLeft w:val="0"/>
      <w:marRight w:val="0"/>
      <w:marTop w:val="0"/>
      <w:marBottom w:val="0"/>
      <w:divBdr>
        <w:top w:val="none" w:sz="0" w:space="0" w:color="auto"/>
        <w:left w:val="none" w:sz="0" w:space="0" w:color="auto"/>
        <w:bottom w:val="none" w:sz="0" w:space="0" w:color="auto"/>
        <w:right w:val="none" w:sz="0" w:space="0" w:color="auto"/>
      </w:divBdr>
    </w:div>
    <w:div w:id="1197347871">
      <w:bodyDiv w:val="1"/>
      <w:marLeft w:val="0"/>
      <w:marRight w:val="0"/>
      <w:marTop w:val="0"/>
      <w:marBottom w:val="0"/>
      <w:divBdr>
        <w:top w:val="none" w:sz="0" w:space="0" w:color="auto"/>
        <w:left w:val="none" w:sz="0" w:space="0" w:color="auto"/>
        <w:bottom w:val="none" w:sz="0" w:space="0" w:color="auto"/>
        <w:right w:val="none" w:sz="0" w:space="0" w:color="auto"/>
      </w:divBdr>
    </w:div>
    <w:div w:id="1263028059">
      <w:bodyDiv w:val="1"/>
      <w:marLeft w:val="0"/>
      <w:marRight w:val="0"/>
      <w:marTop w:val="0"/>
      <w:marBottom w:val="0"/>
      <w:divBdr>
        <w:top w:val="none" w:sz="0" w:space="0" w:color="auto"/>
        <w:left w:val="none" w:sz="0" w:space="0" w:color="auto"/>
        <w:bottom w:val="none" w:sz="0" w:space="0" w:color="auto"/>
        <w:right w:val="none" w:sz="0" w:space="0" w:color="auto"/>
      </w:divBdr>
    </w:div>
    <w:div w:id="1270895533">
      <w:bodyDiv w:val="1"/>
      <w:marLeft w:val="0"/>
      <w:marRight w:val="0"/>
      <w:marTop w:val="0"/>
      <w:marBottom w:val="0"/>
      <w:divBdr>
        <w:top w:val="none" w:sz="0" w:space="0" w:color="auto"/>
        <w:left w:val="none" w:sz="0" w:space="0" w:color="auto"/>
        <w:bottom w:val="none" w:sz="0" w:space="0" w:color="auto"/>
        <w:right w:val="none" w:sz="0" w:space="0" w:color="auto"/>
      </w:divBdr>
    </w:div>
    <w:div w:id="1273586254">
      <w:bodyDiv w:val="1"/>
      <w:marLeft w:val="0"/>
      <w:marRight w:val="0"/>
      <w:marTop w:val="0"/>
      <w:marBottom w:val="0"/>
      <w:divBdr>
        <w:top w:val="none" w:sz="0" w:space="0" w:color="auto"/>
        <w:left w:val="none" w:sz="0" w:space="0" w:color="auto"/>
        <w:bottom w:val="none" w:sz="0" w:space="0" w:color="auto"/>
        <w:right w:val="none" w:sz="0" w:space="0" w:color="auto"/>
      </w:divBdr>
    </w:div>
    <w:div w:id="1274554144">
      <w:bodyDiv w:val="1"/>
      <w:marLeft w:val="0"/>
      <w:marRight w:val="0"/>
      <w:marTop w:val="0"/>
      <w:marBottom w:val="0"/>
      <w:divBdr>
        <w:top w:val="none" w:sz="0" w:space="0" w:color="auto"/>
        <w:left w:val="none" w:sz="0" w:space="0" w:color="auto"/>
        <w:bottom w:val="none" w:sz="0" w:space="0" w:color="auto"/>
        <w:right w:val="none" w:sz="0" w:space="0" w:color="auto"/>
      </w:divBdr>
    </w:div>
    <w:div w:id="1312783045">
      <w:bodyDiv w:val="1"/>
      <w:marLeft w:val="0"/>
      <w:marRight w:val="0"/>
      <w:marTop w:val="0"/>
      <w:marBottom w:val="0"/>
      <w:divBdr>
        <w:top w:val="none" w:sz="0" w:space="0" w:color="auto"/>
        <w:left w:val="none" w:sz="0" w:space="0" w:color="auto"/>
        <w:bottom w:val="none" w:sz="0" w:space="0" w:color="auto"/>
        <w:right w:val="none" w:sz="0" w:space="0" w:color="auto"/>
      </w:divBdr>
    </w:div>
    <w:div w:id="1360620743">
      <w:bodyDiv w:val="1"/>
      <w:marLeft w:val="0"/>
      <w:marRight w:val="0"/>
      <w:marTop w:val="0"/>
      <w:marBottom w:val="0"/>
      <w:divBdr>
        <w:top w:val="none" w:sz="0" w:space="0" w:color="auto"/>
        <w:left w:val="none" w:sz="0" w:space="0" w:color="auto"/>
        <w:bottom w:val="none" w:sz="0" w:space="0" w:color="auto"/>
        <w:right w:val="none" w:sz="0" w:space="0" w:color="auto"/>
      </w:divBdr>
    </w:div>
    <w:div w:id="1386903837">
      <w:bodyDiv w:val="1"/>
      <w:marLeft w:val="0"/>
      <w:marRight w:val="0"/>
      <w:marTop w:val="0"/>
      <w:marBottom w:val="0"/>
      <w:divBdr>
        <w:top w:val="none" w:sz="0" w:space="0" w:color="auto"/>
        <w:left w:val="none" w:sz="0" w:space="0" w:color="auto"/>
        <w:bottom w:val="none" w:sz="0" w:space="0" w:color="auto"/>
        <w:right w:val="none" w:sz="0" w:space="0" w:color="auto"/>
      </w:divBdr>
    </w:div>
    <w:div w:id="1413619823">
      <w:bodyDiv w:val="1"/>
      <w:marLeft w:val="0"/>
      <w:marRight w:val="0"/>
      <w:marTop w:val="0"/>
      <w:marBottom w:val="0"/>
      <w:divBdr>
        <w:top w:val="none" w:sz="0" w:space="0" w:color="auto"/>
        <w:left w:val="none" w:sz="0" w:space="0" w:color="auto"/>
        <w:bottom w:val="none" w:sz="0" w:space="0" w:color="auto"/>
        <w:right w:val="none" w:sz="0" w:space="0" w:color="auto"/>
      </w:divBdr>
    </w:div>
    <w:div w:id="1469661324">
      <w:bodyDiv w:val="1"/>
      <w:marLeft w:val="0"/>
      <w:marRight w:val="0"/>
      <w:marTop w:val="0"/>
      <w:marBottom w:val="0"/>
      <w:divBdr>
        <w:top w:val="none" w:sz="0" w:space="0" w:color="auto"/>
        <w:left w:val="none" w:sz="0" w:space="0" w:color="auto"/>
        <w:bottom w:val="none" w:sz="0" w:space="0" w:color="auto"/>
        <w:right w:val="none" w:sz="0" w:space="0" w:color="auto"/>
      </w:divBdr>
    </w:div>
    <w:div w:id="1472937719">
      <w:bodyDiv w:val="1"/>
      <w:marLeft w:val="0"/>
      <w:marRight w:val="0"/>
      <w:marTop w:val="0"/>
      <w:marBottom w:val="0"/>
      <w:divBdr>
        <w:top w:val="none" w:sz="0" w:space="0" w:color="auto"/>
        <w:left w:val="none" w:sz="0" w:space="0" w:color="auto"/>
        <w:bottom w:val="none" w:sz="0" w:space="0" w:color="auto"/>
        <w:right w:val="none" w:sz="0" w:space="0" w:color="auto"/>
      </w:divBdr>
    </w:div>
    <w:div w:id="1481732999">
      <w:bodyDiv w:val="1"/>
      <w:marLeft w:val="0"/>
      <w:marRight w:val="0"/>
      <w:marTop w:val="0"/>
      <w:marBottom w:val="0"/>
      <w:divBdr>
        <w:top w:val="none" w:sz="0" w:space="0" w:color="auto"/>
        <w:left w:val="none" w:sz="0" w:space="0" w:color="auto"/>
        <w:bottom w:val="none" w:sz="0" w:space="0" w:color="auto"/>
        <w:right w:val="none" w:sz="0" w:space="0" w:color="auto"/>
      </w:divBdr>
    </w:div>
    <w:div w:id="1512405080">
      <w:bodyDiv w:val="1"/>
      <w:marLeft w:val="0"/>
      <w:marRight w:val="0"/>
      <w:marTop w:val="0"/>
      <w:marBottom w:val="0"/>
      <w:divBdr>
        <w:top w:val="none" w:sz="0" w:space="0" w:color="auto"/>
        <w:left w:val="none" w:sz="0" w:space="0" w:color="auto"/>
        <w:bottom w:val="none" w:sz="0" w:space="0" w:color="auto"/>
        <w:right w:val="none" w:sz="0" w:space="0" w:color="auto"/>
      </w:divBdr>
    </w:div>
    <w:div w:id="1516648148">
      <w:bodyDiv w:val="1"/>
      <w:marLeft w:val="0"/>
      <w:marRight w:val="0"/>
      <w:marTop w:val="0"/>
      <w:marBottom w:val="0"/>
      <w:divBdr>
        <w:top w:val="none" w:sz="0" w:space="0" w:color="auto"/>
        <w:left w:val="none" w:sz="0" w:space="0" w:color="auto"/>
        <w:bottom w:val="none" w:sz="0" w:space="0" w:color="auto"/>
        <w:right w:val="none" w:sz="0" w:space="0" w:color="auto"/>
      </w:divBdr>
    </w:div>
    <w:div w:id="1535271921">
      <w:bodyDiv w:val="1"/>
      <w:marLeft w:val="0"/>
      <w:marRight w:val="0"/>
      <w:marTop w:val="0"/>
      <w:marBottom w:val="0"/>
      <w:divBdr>
        <w:top w:val="none" w:sz="0" w:space="0" w:color="auto"/>
        <w:left w:val="none" w:sz="0" w:space="0" w:color="auto"/>
        <w:bottom w:val="none" w:sz="0" w:space="0" w:color="auto"/>
        <w:right w:val="none" w:sz="0" w:space="0" w:color="auto"/>
      </w:divBdr>
    </w:div>
    <w:div w:id="1535464042">
      <w:bodyDiv w:val="1"/>
      <w:marLeft w:val="0"/>
      <w:marRight w:val="0"/>
      <w:marTop w:val="0"/>
      <w:marBottom w:val="0"/>
      <w:divBdr>
        <w:top w:val="none" w:sz="0" w:space="0" w:color="auto"/>
        <w:left w:val="none" w:sz="0" w:space="0" w:color="auto"/>
        <w:bottom w:val="none" w:sz="0" w:space="0" w:color="auto"/>
        <w:right w:val="none" w:sz="0" w:space="0" w:color="auto"/>
      </w:divBdr>
    </w:div>
    <w:div w:id="1549797264">
      <w:bodyDiv w:val="1"/>
      <w:marLeft w:val="0"/>
      <w:marRight w:val="0"/>
      <w:marTop w:val="0"/>
      <w:marBottom w:val="0"/>
      <w:divBdr>
        <w:top w:val="none" w:sz="0" w:space="0" w:color="auto"/>
        <w:left w:val="none" w:sz="0" w:space="0" w:color="auto"/>
        <w:bottom w:val="none" w:sz="0" w:space="0" w:color="auto"/>
        <w:right w:val="none" w:sz="0" w:space="0" w:color="auto"/>
      </w:divBdr>
    </w:div>
    <w:div w:id="1583828836">
      <w:bodyDiv w:val="1"/>
      <w:marLeft w:val="0"/>
      <w:marRight w:val="0"/>
      <w:marTop w:val="0"/>
      <w:marBottom w:val="0"/>
      <w:divBdr>
        <w:top w:val="none" w:sz="0" w:space="0" w:color="auto"/>
        <w:left w:val="none" w:sz="0" w:space="0" w:color="auto"/>
        <w:bottom w:val="none" w:sz="0" w:space="0" w:color="auto"/>
        <w:right w:val="none" w:sz="0" w:space="0" w:color="auto"/>
      </w:divBdr>
    </w:div>
    <w:div w:id="1615356937">
      <w:bodyDiv w:val="1"/>
      <w:marLeft w:val="0"/>
      <w:marRight w:val="0"/>
      <w:marTop w:val="0"/>
      <w:marBottom w:val="0"/>
      <w:divBdr>
        <w:top w:val="none" w:sz="0" w:space="0" w:color="auto"/>
        <w:left w:val="none" w:sz="0" w:space="0" w:color="auto"/>
        <w:bottom w:val="none" w:sz="0" w:space="0" w:color="auto"/>
        <w:right w:val="none" w:sz="0" w:space="0" w:color="auto"/>
      </w:divBdr>
    </w:div>
    <w:div w:id="1631325454">
      <w:bodyDiv w:val="1"/>
      <w:marLeft w:val="0"/>
      <w:marRight w:val="0"/>
      <w:marTop w:val="0"/>
      <w:marBottom w:val="0"/>
      <w:divBdr>
        <w:top w:val="none" w:sz="0" w:space="0" w:color="auto"/>
        <w:left w:val="none" w:sz="0" w:space="0" w:color="auto"/>
        <w:bottom w:val="none" w:sz="0" w:space="0" w:color="auto"/>
        <w:right w:val="none" w:sz="0" w:space="0" w:color="auto"/>
      </w:divBdr>
    </w:div>
    <w:div w:id="1645767685">
      <w:bodyDiv w:val="1"/>
      <w:marLeft w:val="0"/>
      <w:marRight w:val="0"/>
      <w:marTop w:val="0"/>
      <w:marBottom w:val="0"/>
      <w:divBdr>
        <w:top w:val="none" w:sz="0" w:space="0" w:color="auto"/>
        <w:left w:val="none" w:sz="0" w:space="0" w:color="auto"/>
        <w:bottom w:val="none" w:sz="0" w:space="0" w:color="auto"/>
        <w:right w:val="none" w:sz="0" w:space="0" w:color="auto"/>
      </w:divBdr>
    </w:div>
    <w:div w:id="1654216304">
      <w:bodyDiv w:val="1"/>
      <w:marLeft w:val="0"/>
      <w:marRight w:val="0"/>
      <w:marTop w:val="0"/>
      <w:marBottom w:val="0"/>
      <w:divBdr>
        <w:top w:val="none" w:sz="0" w:space="0" w:color="auto"/>
        <w:left w:val="none" w:sz="0" w:space="0" w:color="auto"/>
        <w:bottom w:val="none" w:sz="0" w:space="0" w:color="auto"/>
        <w:right w:val="none" w:sz="0" w:space="0" w:color="auto"/>
      </w:divBdr>
    </w:div>
    <w:div w:id="1658798889">
      <w:bodyDiv w:val="1"/>
      <w:marLeft w:val="0"/>
      <w:marRight w:val="0"/>
      <w:marTop w:val="0"/>
      <w:marBottom w:val="0"/>
      <w:divBdr>
        <w:top w:val="none" w:sz="0" w:space="0" w:color="auto"/>
        <w:left w:val="none" w:sz="0" w:space="0" w:color="auto"/>
        <w:bottom w:val="none" w:sz="0" w:space="0" w:color="auto"/>
        <w:right w:val="none" w:sz="0" w:space="0" w:color="auto"/>
      </w:divBdr>
    </w:div>
    <w:div w:id="1661736252">
      <w:bodyDiv w:val="1"/>
      <w:marLeft w:val="0"/>
      <w:marRight w:val="0"/>
      <w:marTop w:val="0"/>
      <w:marBottom w:val="0"/>
      <w:divBdr>
        <w:top w:val="none" w:sz="0" w:space="0" w:color="auto"/>
        <w:left w:val="none" w:sz="0" w:space="0" w:color="auto"/>
        <w:bottom w:val="none" w:sz="0" w:space="0" w:color="auto"/>
        <w:right w:val="none" w:sz="0" w:space="0" w:color="auto"/>
      </w:divBdr>
    </w:div>
    <w:div w:id="1684700173">
      <w:bodyDiv w:val="1"/>
      <w:marLeft w:val="0"/>
      <w:marRight w:val="0"/>
      <w:marTop w:val="0"/>
      <w:marBottom w:val="0"/>
      <w:divBdr>
        <w:top w:val="none" w:sz="0" w:space="0" w:color="auto"/>
        <w:left w:val="none" w:sz="0" w:space="0" w:color="auto"/>
        <w:bottom w:val="none" w:sz="0" w:space="0" w:color="auto"/>
        <w:right w:val="none" w:sz="0" w:space="0" w:color="auto"/>
      </w:divBdr>
    </w:div>
    <w:div w:id="1699113704">
      <w:bodyDiv w:val="1"/>
      <w:marLeft w:val="0"/>
      <w:marRight w:val="0"/>
      <w:marTop w:val="0"/>
      <w:marBottom w:val="0"/>
      <w:divBdr>
        <w:top w:val="none" w:sz="0" w:space="0" w:color="auto"/>
        <w:left w:val="none" w:sz="0" w:space="0" w:color="auto"/>
        <w:bottom w:val="none" w:sz="0" w:space="0" w:color="auto"/>
        <w:right w:val="none" w:sz="0" w:space="0" w:color="auto"/>
      </w:divBdr>
    </w:div>
    <w:div w:id="1741053049">
      <w:bodyDiv w:val="1"/>
      <w:marLeft w:val="0"/>
      <w:marRight w:val="0"/>
      <w:marTop w:val="0"/>
      <w:marBottom w:val="0"/>
      <w:divBdr>
        <w:top w:val="none" w:sz="0" w:space="0" w:color="auto"/>
        <w:left w:val="none" w:sz="0" w:space="0" w:color="auto"/>
        <w:bottom w:val="none" w:sz="0" w:space="0" w:color="auto"/>
        <w:right w:val="none" w:sz="0" w:space="0" w:color="auto"/>
      </w:divBdr>
    </w:div>
    <w:div w:id="1761828825">
      <w:bodyDiv w:val="1"/>
      <w:marLeft w:val="0"/>
      <w:marRight w:val="0"/>
      <w:marTop w:val="0"/>
      <w:marBottom w:val="0"/>
      <w:divBdr>
        <w:top w:val="none" w:sz="0" w:space="0" w:color="auto"/>
        <w:left w:val="none" w:sz="0" w:space="0" w:color="auto"/>
        <w:bottom w:val="none" w:sz="0" w:space="0" w:color="auto"/>
        <w:right w:val="none" w:sz="0" w:space="0" w:color="auto"/>
      </w:divBdr>
    </w:div>
    <w:div w:id="1776514129">
      <w:bodyDiv w:val="1"/>
      <w:marLeft w:val="0"/>
      <w:marRight w:val="0"/>
      <w:marTop w:val="0"/>
      <w:marBottom w:val="0"/>
      <w:divBdr>
        <w:top w:val="none" w:sz="0" w:space="0" w:color="auto"/>
        <w:left w:val="none" w:sz="0" w:space="0" w:color="auto"/>
        <w:bottom w:val="none" w:sz="0" w:space="0" w:color="auto"/>
        <w:right w:val="none" w:sz="0" w:space="0" w:color="auto"/>
      </w:divBdr>
    </w:div>
    <w:div w:id="1838186380">
      <w:bodyDiv w:val="1"/>
      <w:marLeft w:val="0"/>
      <w:marRight w:val="0"/>
      <w:marTop w:val="0"/>
      <w:marBottom w:val="0"/>
      <w:divBdr>
        <w:top w:val="none" w:sz="0" w:space="0" w:color="auto"/>
        <w:left w:val="none" w:sz="0" w:space="0" w:color="auto"/>
        <w:bottom w:val="none" w:sz="0" w:space="0" w:color="auto"/>
        <w:right w:val="none" w:sz="0" w:space="0" w:color="auto"/>
      </w:divBdr>
    </w:div>
    <w:div w:id="1863516419">
      <w:bodyDiv w:val="1"/>
      <w:marLeft w:val="0"/>
      <w:marRight w:val="0"/>
      <w:marTop w:val="0"/>
      <w:marBottom w:val="0"/>
      <w:divBdr>
        <w:top w:val="none" w:sz="0" w:space="0" w:color="auto"/>
        <w:left w:val="none" w:sz="0" w:space="0" w:color="auto"/>
        <w:bottom w:val="none" w:sz="0" w:space="0" w:color="auto"/>
        <w:right w:val="none" w:sz="0" w:space="0" w:color="auto"/>
      </w:divBdr>
    </w:div>
    <w:div w:id="1864631578">
      <w:bodyDiv w:val="1"/>
      <w:marLeft w:val="0"/>
      <w:marRight w:val="0"/>
      <w:marTop w:val="0"/>
      <w:marBottom w:val="0"/>
      <w:divBdr>
        <w:top w:val="none" w:sz="0" w:space="0" w:color="auto"/>
        <w:left w:val="none" w:sz="0" w:space="0" w:color="auto"/>
        <w:bottom w:val="none" w:sz="0" w:space="0" w:color="auto"/>
        <w:right w:val="none" w:sz="0" w:space="0" w:color="auto"/>
      </w:divBdr>
    </w:div>
    <w:div w:id="1873304202">
      <w:bodyDiv w:val="1"/>
      <w:marLeft w:val="0"/>
      <w:marRight w:val="0"/>
      <w:marTop w:val="0"/>
      <w:marBottom w:val="0"/>
      <w:divBdr>
        <w:top w:val="none" w:sz="0" w:space="0" w:color="auto"/>
        <w:left w:val="none" w:sz="0" w:space="0" w:color="auto"/>
        <w:bottom w:val="none" w:sz="0" w:space="0" w:color="auto"/>
        <w:right w:val="none" w:sz="0" w:space="0" w:color="auto"/>
      </w:divBdr>
    </w:div>
    <w:div w:id="1913813638">
      <w:bodyDiv w:val="1"/>
      <w:marLeft w:val="0"/>
      <w:marRight w:val="0"/>
      <w:marTop w:val="0"/>
      <w:marBottom w:val="0"/>
      <w:divBdr>
        <w:top w:val="none" w:sz="0" w:space="0" w:color="auto"/>
        <w:left w:val="none" w:sz="0" w:space="0" w:color="auto"/>
        <w:bottom w:val="none" w:sz="0" w:space="0" w:color="auto"/>
        <w:right w:val="none" w:sz="0" w:space="0" w:color="auto"/>
      </w:divBdr>
    </w:div>
    <w:div w:id="1922173346">
      <w:bodyDiv w:val="1"/>
      <w:marLeft w:val="0"/>
      <w:marRight w:val="0"/>
      <w:marTop w:val="0"/>
      <w:marBottom w:val="0"/>
      <w:divBdr>
        <w:top w:val="none" w:sz="0" w:space="0" w:color="auto"/>
        <w:left w:val="none" w:sz="0" w:space="0" w:color="auto"/>
        <w:bottom w:val="none" w:sz="0" w:space="0" w:color="auto"/>
        <w:right w:val="none" w:sz="0" w:space="0" w:color="auto"/>
      </w:divBdr>
    </w:div>
    <w:div w:id="1934319746">
      <w:bodyDiv w:val="1"/>
      <w:marLeft w:val="0"/>
      <w:marRight w:val="0"/>
      <w:marTop w:val="0"/>
      <w:marBottom w:val="0"/>
      <w:divBdr>
        <w:top w:val="none" w:sz="0" w:space="0" w:color="auto"/>
        <w:left w:val="none" w:sz="0" w:space="0" w:color="auto"/>
        <w:bottom w:val="none" w:sz="0" w:space="0" w:color="auto"/>
        <w:right w:val="none" w:sz="0" w:space="0" w:color="auto"/>
      </w:divBdr>
    </w:div>
    <w:div w:id="1959020534">
      <w:bodyDiv w:val="1"/>
      <w:marLeft w:val="0"/>
      <w:marRight w:val="0"/>
      <w:marTop w:val="0"/>
      <w:marBottom w:val="0"/>
      <w:divBdr>
        <w:top w:val="none" w:sz="0" w:space="0" w:color="auto"/>
        <w:left w:val="none" w:sz="0" w:space="0" w:color="auto"/>
        <w:bottom w:val="none" w:sz="0" w:space="0" w:color="auto"/>
        <w:right w:val="none" w:sz="0" w:space="0" w:color="auto"/>
      </w:divBdr>
    </w:div>
    <w:div w:id="1959406517">
      <w:bodyDiv w:val="1"/>
      <w:marLeft w:val="0"/>
      <w:marRight w:val="0"/>
      <w:marTop w:val="0"/>
      <w:marBottom w:val="0"/>
      <w:divBdr>
        <w:top w:val="none" w:sz="0" w:space="0" w:color="auto"/>
        <w:left w:val="none" w:sz="0" w:space="0" w:color="auto"/>
        <w:bottom w:val="none" w:sz="0" w:space="0" w:color="auto"/>
        <w:right w:val="none" w:sz="0" w:space="0" w:color="auto"/>
      </w:divBdr>
    </w:div>
    <w:div w:id="1959412296">
      <w:bodyDiv w:val="1"/>
      <w:marLeft w:val="0"/>
      <w:marRight w:val="0"/>
      <w:marTop w:val="0"/>
      <w:marBottom w:val="0"/>
      <w:divBdr>
        <w:top w:val="none" w:sz="0" w:space="0" w:color="auto"/>
        <w:left w:val="none" w:sz="0" w:space="0" w:color="auto"/>
        <w:bottom w:val="none" w:sz="0" w:space="0" w:color="auto"/>
        <w:right w:val="none" w:sz="0" w:space="0" w:color="auto"/>
      </w:divBdr>
    </w:div>
    <w:div w:id="2013994416">
      <w:bodyDiv w:val="1"/>
      <w:marLeft w:val="0"/>
      <w:marRight w:val="0"/>
      <w:marTop w:val="0"/>
      <w:marBottom w:val="0"/>
      <w:divBdr>
        <w:top w:val="none" w:sz="0" w:space="0" w:color="auto"/>
        <w:left w:val="none" w:sz="0" w:space="0" w:color="auto"/>
        <w:bottom w:val="none" w:sz="0" w:space="0" w:color="auto"/>
        <w:right w:val="none" w:sz="0" w:space="0" w:color="auto"/>
      </w:divBdr>
    </w:div>
    <w:div w:id="2032418031">
      <w:bodyDiv w:val="1"/>
      <w:marLeft w:val="0"/>
      <w:marRight w:val="0"/>
      <w:marTop w:val="0"/>
      <w:marBottom w:val="0"/>
      <w:divBdr>
        <w:top w:val="none" w:sz="0" w:space="0" w:color="auto"/>
        <w:left w:val="none" w:sz="0" w:space="0" w:color="auto"/>
        <w:bottom w:val="none" w:sz="0" w:space="0" w:color="auto"/>
        <w:right w:val="none" w:sz="0" w:space="0" w:color="auto"/>
      </w:divBdr>
    </w:div>
    <w:div w:id="2032491740">
      <w:bodyDiv w:val="1"/>
      <w:marLeft w:val="0"/>
      <w:marRight w:val="0"/>
      <w:marTop w:val="0"/>
      <w:marBottom w:val="0"/>
      <w:divBdr>
        <w:top w:val="none" w:sz="0" w:space="0" w:color="auto"/>
        <w:left w:val="none" w:sz="0" w:space="0" w:color="auto"/>
        <w:bottom w:val="none" w:sz="0" w:space="0" w:color="auto"/>
        <w:right w:val="none" w:sz="0" w:space="0" w:color="auto"/>
      </w:divBdr>
    </w:div>
    <w:div w:id="2051566460">
      <w:bodyDiv w:val="1"/>
      <w:marLeft w:val="0"/>
      <w:marRight w:val="0"/>
      <w:marTop w:val="0"/>
      <w:marBottom w:val="0"/>
      <w:divBdr>
        <w:top w:val="none" w:sz="0" w:space="0" w:color="auto"/>
        <w:left w:val="none" w:sz="0" w:space="0" w:color="auto"/>
        <w:bottom w:val="none" w:sz="0" w:space="0" w:color="auto"/>
        <w:right w:val="none" w:sz="0" w:space="0" w:color="auto"/>
      </w:divBdr>
    </w:div>
    <w:div w:id="2068333701">
      <w:bodyDiv w:val="1"/>
      <w:marLeft w:val="0"/>
      <w:marRight w:val="0"/>
      <w:marTop w:val="0"/>
      <w:marBottom w:val="0"/>
      <w:divBdr>
        <w:top w:val="none" w:sz="0" w:space="0" w:color="auto"/>
        <w:left w:val="none" w:sz="0" w:space="0" w:color="auto"/>
        <w:bottom w:val="none" w:sz="0" w:space="0" w:color="auto"/>
        <w:right w:val="none" w:sz="0" w:space="0" w:color="auto"/>
      </w:divBdr>
    </w:div>
    <w:div w:id="2074112054">
      <w:bodyDiv w:val="1"/>
      <w:marLeft w:val="0"/>
      <w:marRight w:val="0"/>
      <w:marTop w:val="0"/>
      <w:marBottom w:val="0"/>
      <w:divBdr>
        <w:top w:val="none" w:sz="0" w:space="0" w:color="auto"/>
        <w:left w:val="none" w:sz="0" w:space="0" w:color="auto"/>
        <w:bottom w:val="none" w:sz="0" w:space="0" w:color="auto"/>
        <w:right w:val="none" w:sz="0" w:space="0" w:color="auto"/>
      </w:divBdr>
    </w:div>
    <w:div w:id="2084832166">
      <w:bodyDiv w:val="1"/>
      <w:marLeft w:val="0"/>
      <w:marRight w:val="0"/>
      <w:marTop w:val="0"/>
      <w:marBottom w:val="0"/>
      <w:divBdr>
        <w:top w:val="none" w:sz="0" w:space="0" w:color="auto"/>
        <w:left w:val="none" w:sz="0" w:space="0" w:color="auto"/>
        <w:bottom w:val="none" w:sz="0" w:space="0" w:color="auto"/>
        <w:right w:val="none" w:sz="0" w:space="0" w:color="auto"/>
      </w:divBdr>
    </w:div>
    <w:div w:id="2097358953">
      <w:bodyDiv w:val="1"/>
      <w:marLeft w:val="0"/>
      <w:marRight w:val="0"/>
      <w:marTop w:val="0"/>
      <w:marBottom w:val="0"/>
      <w:divBdr>
        <w:top w:val="none" w:sz="0" w:space="0" w:color="auto"/>
        <w:left w:val="none" w:sz="0" w:space="0" w:color="auto"/>
        <w:bottom w:val="none" w:sz="0" w:space="0" w:color="auto"/>
        <w:right w:val="none" w:sz="0" w:space="0" w:color="auto"/>
      </w:divBdr>
    </w:div>
    <w:div w:id="2100448291">
      <w:bodyDiv w:val="1"/>
      <w:marLeft w:val="0"/>
      <w:marRight w:val="0"/>
      <w:marTop w:val="0"/>
      <w:marBottom w:val="0"/>
      <w:divBdr>
        <w:top w:val="none" w:sz="0" w:space="0" w:color="auto"/>
        <w:left w:val="none" w:sz="0" w:space="0" w:color="auto"/>
        <w:bottom w:val="none" w:sz="0" w:space="0" w:color="auto"/>
        <w:right w:val="none" w:sz="0" w:space="0" w:color="auto"/>
      </w:divBdr>
    </w:div>
    <w:div w:id="2121147515">
      <w:bodyDiv w:val="1"/>
      <w:marLeft w:val="0"/>
      <w:marRight w:val="0"/>
      <w:marTop w:val="0"/>
      <w:marBottom w:val="0"/>
      <w:divBdr>
        <w:top w:val="none" w:sz="0" w:space="0" w:color="auto"/>
        <w:left w:val="none" w:sz="0" w:space="0" w:color="auto"/>
        <w:bottom w:val="none" w:sz="0" w:space="0" w:color="auto"/>
        <w:right w:val="none" w:sz="0" w:space="0" w:color="auto"/>
      </w:divBdr>
    </w:div>
    <w:div w:id="21435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who.int/iris/bitstream/10665/44096/3/9789241547710_tur.pdf" TargetMode="External"/><Relationship Id="rId18" Type="http://schemas.openxmlformats.org/officeDocument/2006/relationships/hyperlink" Target="http://www.unfpa.org.tr/turkey/rapyay/genclerdecinselsaglik.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alksagligiokulu.org/anasayfa/?task=view&amp;id=309&amp;catid=55" TargetMode="External"/><Relationship Id="rId17" Type="http://schemas.openxmlformats.org/officeDocument/2006/relationships/hyperlink" Target="http://www.unfpa.org.tr/turkey/rapyay/aismeylemplani.pdf" TargetMode="External"/><Relationship Id="rId2" Type="http://schemas.openxmlformats.org/officeDocument/2006/relationships/numbering" Target="numbering.xml"/><Relationship Id="rId16" Type="http://schemas.openxmlformats.org/officeDocument/2006/relationships/hyperlink" Target="http://www.kadininstatusu.gov.tr/upload/kadininstatusu.gov.tr/mce/eski_site/tdvaw/doc/Ana_Rapor_Mizan_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ps.hacettepe.edu.tr/eng/tdhs18/TDHS-2018_Main_Report.pdf" TargetMode="External"/><Relationship Id="rId5" Type="http://schemas.openxmlformats.org/officeDocument/2006/relationships/webSettings" Target="webSettings.xml"/><Relationship Id="rId15" Type="http://schemas.openxmlformats.org/officeDocument/2006/relationships/hyperlink" Target="http://sbu.saglik.gov.tr/Ekutuphane/kitaplar/resimli%20rehber-2010.pdf" TargetMode="External"/><Relationship Id="rId10" Type="http://schemas.openxmlformats.org/officeDocument/2006/relationships/hyperlink" Target="http://www.ghs.gov.tr/birimdosya/Aile_Planlamasi_2009.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hs.gov.tr/birimdosya/UremeSagligiGiris.pdf" TargetMode="External"/><Relationship Id="rId14" Type="http://schemas.openxmlformats.org/officeDocument/2006/relationships/hyperlink" Target="http://apps.who.int/iris/bitstream/10665/44433/2/9789241563888_tur.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CE62-856D-44EA-8FA9-D935B0D1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6345</Words>
  <Characters>36169</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anatomi</dc:creator>
  <cp:lastModifiedBy>Hp</cp:lastModifiedBy>
  <cp:revision>2</cp:revision>
  <cp:lastPrinted>2018-02-22T17:08:00Z</cp:lastPrinted>
  <dcterms:created xsi:type="dcterms:W3CDTF">2023-09-15T22:06:00Z</dcterms:created>
  <dcterms:modified xsi:type="dcterms:W3CDTF">2023-09-15T22:06:00Z</dcterms:modified>
</cp:coreProperties>
</file>