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Borders>
          <w:top w:val="single" w:sz="8" w:space="0" w:color="C0504D"/>
          <w:left w:val="single" w:sz="8" w:space="0" w:color="C0504D"/>
          <w:bottom w:val="single" w:sz="8" w:space="0" w:color="C0504D"/>
          <w:right w:val="single" w:sz="8" w:space="0" w:color="C0504D"/>
        </w:tblBorders>
        <w:tblLayout w:type="fixed"/>
        <w:tblLook w:val="00A0" w:firstRow="1" w:lastRow="0" w:firstColumn="1" w:lastColumn="0" w:noHBand="0" w:noVBand="0"/>
      </w:tblPr>
      <w:tblGrid>
        <w:gridCol w:w="2943"/>
        <w:gridCol w:w="1985"/>
        <w:gridCol w:w="1276"/>
        <w:gridCol w:w="3543"/>
      </w:tblGrid>
      <w:tr w:rsidR="00276342" w:rsidRPr="005C065D" w14:paraId="0268D060" w14:textId="77777777" w:rsidTr="00FF2A79">
        <w:trPr>
          <w:trHeight w:val="851"/>
        </w:trPr>
        <w:tc>
          <w:tcPr>
            <w:tcW w:w="9747" w:type="dxa"/>
            <w:gridSpan w:val="4"/>
            <w:tcBorders>
              <w:top w:val="single" w:sz="8" w:space="0" w:color="C0504D"/>
            </w:tcBorders>
            <w:shd w:val="clear" w:color="auto" w:fill="C0504D"/>
          </w:tcPr>
          <w:p w14:paraId="49C08CA3" w14:textId="77777777" w:rsidR="00276342" w:rsidRPr="005C065D" w:rsidRDefault="00276342" w:rsidP="00FF2A79">
            <w:pPr>
              <w:tabs>
                <w:tab w:val="center" w:pos="4536"/>
                <w:tab w:val="right" w:pos="9072"/>
              </w:tabs>
              <w:spacing w:after="0" w:line="240" w:lineRule="auto"/>
              <w:ind w:left="-142" w:right="-108"/>
              <w:jc w:val="center"/>
              <w:rPr>
                <w:rFonts w:ascii="Calibri" w:eastAsia="Calibri" w:hAnsi="Calibri" w:cs="Calibri"/>
                <w:b/>
                <w:bCs/>
                <w:color w:val="FFFFFF"/>
                <w:sz w:val="24"/>
                <w:szCs w:val="24"/>
                <w:lang w:val="en-US" w:eastAsia="tr-TR"/>
              </w:rPr>
            </w:pPr>
            <w:r>
              <w:rPr>
                <w:rFonts w:ascii="Calibri" w:hAnsi="Calibri" w:cs="Calibri"/>
                <w:b/>
                <w:noProof/>
                <w:color w:val="FFFFFF"/>
                <w:lang w:eastAsia="tr-TR"/>
              </w:rPr>
              <w:drawing>
                <wp:inline distT="0" distB="0" distL="0" distR="0" wp14:anchorId="113EB837" wp14:editId="2E2DE269">
                  <wp:extent cx="1323975" cy="469678"/>
                  <wp:effectExtent l="0" t="0" r="0" b="6985"/>
                  <wp:docPr id="3" name="Resim 3" descr="C:\Users\Namariel\Downloads\TıpF (1)\TıpF\Tıp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ariel\Downloads\TıpF (1)\TıpF\TıpF-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815" cy="493035"/>
                          </a:xfrm>
                          <a:prstGeom prst="rect">
                            <a:avLst/>
                          </a:prstGeom>
                          <a:noFill/>
                          <a:ln>
                            <a:noFill/>
                          </a:ln>
                        </pic:spPr>
                      </pic:pic>
                    </a:graphicData>
                  </a:graphic>
                </wp:inline>
              </w:drawing>
            </w:r>
          </w:p>
          <w:p w14:paraId="7AE01A95" w14:textId="77777777" w:rsidR="00276342" w:rsidRPr="005C065D" w:rsidRDefault="00276342" w:rsidP="00FF2A79">
            <w:pPr>
              <w:widowControl w:val="0"/>
              <w:autoSpaceDE w:val="0"/>
              <w:autoSpaceDN w:val="0"/>
              <w:adjustRightInd w:val="0"/>
              <w:spacing w:after="0" w:line="240" w:lineRule="auto"/>
              <w:ind w:left="-108" w:right="-108"/>
              <w:jc w:val="center"/>
              <w:rPr>
                <w:rFonts w:ascii="Calibri" w:eastAsia="Calibri" w:hAnsi="Calibri" w:cs="Calibri"/>
                <w:b/>
                <w:bCs/>
                <w:color w:val="FFFFFF"/>
                <w:sz w:val="32"/>
                <w:szCs w:val="32"/>
                <w:lang w:val="en-US" w:eastAsia="tr-TR"/>
              </w:rPr>
            </w:pPr>
            <w:r w:rsidRPr="005C065D">
              <w:rPr>
                <w:rFonts w:ascii="Calibri" w:eastAsia="Calibri" w:hAnsi="Calibri" w:cs="Calibri"/>
                <w:b/>
                <w:color w:val="FFFFFF"/>
                <w:w w:val="99"/>
                <w:sz w:val="28"/>
                <w:szCs w:val="28"/>
                <w:lang w:val="en-US" w:eastAsia="tr-TR"/>
              </w:rPr>
              <w:t>MARMA</w:t>
            </w:r>
            <w:r w:rsidRPr="005C065D">
              <w:rPr>
                <w:rFonts w:ascii="Calibri" w:eastAsia="Calibri" w:hAnsi="Calibri" w:cs="Calibri"/>
                <w:b/>
                <w:color w:val="FFFFFF"/>
                <w:spacing w:val="-9"/>
                <w:w w:val="99"/>
                <w:sz w:val="28"/>
                <w:szCs w:val="28"/>
                <w:lang w:val="en-US" w:eastAsia="tr-TR"/>
              </w:rPr>
              <w:t>R</w:t>
            </w:r>
            <w:r w:rsidRPr="005C065D">
              <w:rPr>
                <w:rFonts w:ascii="Calibri" w:eastAsia="Calibri" w:hAnsi="Calibri" w:cs="Calibri"/>
                <w:b/>
                <w:color w:val="FFFFFF"/>
                <w:w w:val="99"/>
                <w:sz w:val="28"/>
                <w:szCs w:val="28"/>
                <w:lang w:val="en-US" w:eastAsia="tr-TR"/>
              </w:rPr>
              <w:t>A UNI</w:t>
            </w:r>
            <w:r w:rsidRPr="005C065D">
              <w:rPr>
                <w:rFonts w:ascii="Calibri" w:eastAsia="Calibri" w:hAnsi="Calibri" w:cs="Calibri"/>
                <w:b/>
                <w:color w:val="FFFFFF"/>
                <w:spacing w:val="-3"/>
                <w:w w:val="99"/>
                <w:sz w:val="28"/>
                <w:szCs w:val="28"/>
                <w:lang w:val="en-US" w:eastAsia="tr-TR"/>
              </w:rPr>
              <w:t>V</w:t>
            </w:r>
            <w:r w:rsidRPr="005C065D">
              <w:rPr>
                <w:rFonts w:ascii="Calibri" w:eastAsia="Calibri" w:hAnsi="Calibri" w:cs="Calibri"/>
                <w:b/>
                <w:color w:val="FFFFFF"/>
                <w:w w:val="99"/>
                <w:sz w:val="28"/>
                <w:szCs w:val="28"/>
                <w:lang w:val="en-US" w:eastAsia="tr-TR"/>
              </w:rPr>
              <w:t>E</w:t>
            </w:r>
            <w:r w:rsidRPr="005C065D">
              <w:rPr>
                <w:rFonts w:ascii="Calibri" w:eastAsia="Calibri" w:hAnsi="Calibri" w:cs="Calibri"/>
                <w:b/>
                <w:color w:val="FFFFFF"/>
                <w:spacing w:val="-7"/>
                <w:w w:val="99"/>
                <w:sz w:val="28"/>
                <w:szCs w:val="28"/>
                <w:lang w:val="en-US" w:eastAsia="tr-TR"/>
              </w:rPr>
              <w:t>R</w:t>
            </w:r>
            <w:r w:rsidRPr="005C065D">
              <w:rPr>
                <w:rFonts w:ascii="Calibri" w:eastAsia="Calibri" w:hAnsi="Calibri" w:cs="Calibri"/>
                <w:b/>
                <w:color w:val="FFFFFF"/>
                <w:w w:val="99"/>
                <w:sz w:val="28"/>
                <w:szCs w:val="28"/>
                <w:lang w:val="en-US" w:eastAsia="tr-TR"/>
              </w:rPr>
              <w:t>SITY SCHOOL of MEDICINE</w:t>
            </w:r>
          </w:p>
        </w:tc>
      </w:tr>
      <w:tr w:rsidR="00276342" w:rsidRPr="005C065D" w14:paraId="37DEFF9A" w14:textId="77777777" w:rsidTr="00FF2A79">
        <w:trPr>
          <w:trHeight w:val="5203"/>
        </w:trPr>
        <w:tc>
          <w:tcPr>
            <w:tcW w:w="9747" w:type="dxa"/>
            <w:gridSpan w:val="4"/>
            <w:tcBorders>
              <w:top w:val="single" w:sz="8" w:space="0" w:color="C0504D"/>
              <w:bottom w:val="single" w:sz="8" w:space="0" w:color="C0504D"/>
            </w:tcBorders>
          </w:tcPr>
          <w:p w14:paraId="0A0EAB4D" w14:textId="77777777" w:rsidR="00276342" w:rsidRPr="005C065D" w:rsidRDefault="00276342" w:rsidP="00FF2A79">
            <w:pPr>
              <w:spacing w:after="0" w:line="360" w:lineRule="auto"/>
              <w:jc w:val="center"/>
              <w:rPr>
                <w:rFonts w:ascii="Calibri" w:eastAsia="Calibri" w:hAnsi="Calibri" w:cs="Calibri"/>
                <w:b/>
                <w:bCs/>
                <w:spacing w:val="-3"/>
                <w:w w:val="99"/>
                <w:sz w:val="4"/>
                <w:szCs w:val="4"/>
                <w:lang w:val="en-US" w:eastAsia="tr-TR"/>
              </w:rPr>
            </w:pPr>
          </w:p>
          <w:p w14:paraId="6FCE53D5" w14:textId="77777777" w:rsidR="00276342" w:rsidRPr="005C065D" w:rsidRDefault="00276342" w:rsidP="00FF2A79">
            <w:pPr>
              <w:spacing w:after="0" w:line="360" w:lineRule="auto"/>
              <w:jc w:val="center"/>
              <w:rPr>
                <w:rFonts w:ascii="Calibri" w:eastAsia="Calibri" w:hAnsi="Calibri" w:cs="Calibri"/>
                <w:b/>
                <w:bCs/>
                <w:noProof/>
                <w:spacing w:val="-3"/>
                <w:w w:val="99"/>
                <w:sz w:val="32"/>
                <w:szCs w:val="32"/>
                <w:lang w:eastAsia="tr-TR"/>
              </w:rPr>
            </w:pPr>
          </w:p>
          <w:p w14:paraId="5972FF50" w14:textId="77777777" w:rsidR="00276342" w:rsidRPr="005C065D" w:rsidRDefault="00276342" w:rsidP="00FF2A79">
            <w:pPr>
              <w:spacing w:after="0" w:line="360" w:lineRule="auto"/>
              <w:jc w:val="center"/>
              <w:rPr>
                <w:rFonts w:ascii="Calibri" w:eastAsia="Calibri" w:hAnsi="Calibri" w:cs="Calibri"/>
                <w:b/>
                <w:bCs/>
                <w:noProof/>
                <w:spacing w:val="-3"/>
                <w:w w:val="99"/>
                <w:sz w:val="32"/>
                <w:szCs w:val="32"/>
                <w:lang w:eastAsia="tr-TR"/>
              </w:rPr>
            </w:pPr>
            <w:r w:rsidRPr="005C065D">
              <w:rPr>
                <w:rFonts w:ascii="Calibri" w:eastAsia="Calibri" w:hAnsi="Calibri" w:cs="Calibri"/>
                <w:b/>
                <w:noProof/>
                <w:spacing w:val="-3"/>
                <w:w w:val="99"/>
                <w:sz w:val="32"/>
                <w:szCs w:val="32"/>
                <w:lang w:eastAsia="tr-TR"/>
              </w:rPr>
              <w:drawing>
                <wp:inline distT="0" distB="0" distL="0" distR="0" wp14:anchorId="3153941D" wp14:editId="6E65D853">
                  <wp:extent cx="2019300" cy="2228850"/>
                  <wp:effectExtent l="0" t="0" r="0" b="0"/>
                  <wp:docPr id="4" name="Resim 4" descr="cardiovascul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rdiovascul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2228850"/>
                          </a:xfrm>
                          <a:prstGeom prst="rect">
                            <a:avLst/>
                          </a:prstGeom>
                          <a:solidFill>
                            <a:srgbClr val="002060"/>
                          </a:solidFill>
                          <a:ln>
                            <a:noFill/>
                          </a:ln>
                        </pic:spPr>
                      </pic:pic>
                    </a:graphicData>
                  </a:graphic>
                </wp:inline>
              </w:drawing>
            </w:r>
          </w:p>
          <w:p w14:paraId="2BB9952D" w14:textId="77777777" w:rsidR="00276342" w:rsidRPr="005C065D" w:rsidRDefault="00276342" w:rsidP="00FF2A79">
            <w:pPr>
              <w:spacing w:after="120" w:line="240" w:lineRule="auto"/>
              <w:jc w:val="center"/>
              <w:rPr>
                <w:rFonts w:ascii="Calibri" w:eastAsia="Calibri" w:hAnsi="Calibri" w:cs="Calibri"/>
                <w:b/>
                <w:bCs/>
                <w:sz w:val="18"/>
                <w:szCs w:val="18"/>
                <w:lang w:eastAsia="tr-TR"/>
              </w:rPr>
            </w:pPr>
          </w:p>
          <w:p w14:paraId="099CB585" w14:textId="77777777" w:rsidR="00276342" w:rsidRPr="005C065D" w:rsidRDefault="00276342" w:rsidP="00FF2A79">
            <w:pPr>
              <w:widowControl w:val="0"/>
              <w:autoSpaceDE w:val="0"/>
              <w:autoSpaceDN w:val="0"/>
              <w:adjustRightInd w:val="0"/>
              <w:spacing w:before="4" w:after="0" w:line="330" w:lineRule="exact"/>
              <w:ind w:right="-20"/>
              <w:jc w:val="center"/>
              <w:rPr>
                <w:rFonts w:ascii="Calibri" w:eastAsia="Calibri" w:hAnsi="Calibri" w:cs="Calibri"/>
                <w:b/>
                <w:bCs/>
                <w:spacing w:val="-2"/>
                <w:w w:val="99"/>
                <w:sz w:val="32"/>
                <w:szCs w:val="32"/>
                <w:lang w:val="en-US" w:eastAsia="tr-TR"/>
              </w:rPr>
            </w:pPr>
            <w:r w:rsidRPr="005C065D">
              <w:rPr>
                <w:rFonts w:ascii="Calibri" w:eastAsia="Calibri" w:hAnsi="Calibri" w:cs="Calibri"/>
                <w:sz w:val="32"/>
                <w:szCs w:val="32"/>
                <w:lang w:val="en-US" w:eastAsia="tr-TR"/>
              </w:rPr>
              <w:t>CARDIOVASCULAR SYSTEM AND RELATED DISORDERS</w:t>
            </w:r>
            <w:r w:rsidRPr="005C065D">
              <w:rPr>
                <w:rFonts w:ascii="Calibri" w:eastAsia="Calibri" w:hAnsi="Calibri" w:cs="Calibri"/>
                <w:bCs/>
                <w:spacing w:val="-2"/>
                <w:w w:val="99"/>
                <w:sz w:val="32"/>
                <w:szCs w:val="32"/>
                <w:lang w:val="en-US" w:eastAsia="tr-TR"/>
              </w:rPr>
              <w:t xml:space="preserve"> </w:t>
            </w:r>
          </w:p>
          <w:p w14:paraId="5BEC5E72" w14:textId="77777777" w:rsidR="00276342" w:rsidRPr="005C065D" w:rsidRDefault="00276342" w:rsidP="00FF2A79">
            <w:pPr>
              <w:widowControl w:val="0"/>
              <w:autoSpaceDE w:val="0"/>
              <w:autoSpaceDN w:val="0"/>
              <w:adjustRightInd w:val="0"/>
              <w:spacing w:before="4" w:after="0" w:line="330" w:lineRule="exact"/>
              <w:ind w:right="-20"/>
              <w:jc w:val="center"/>
              <w:rPr>
                <w:rFonts w:ascii="Calibri" w:eastAsia="Calibri" w:hAnsi="Calibri" w:cs="Calibri"/>
                <w:b/>
                <w:bCs/>
                <w:spacing w:val="-2"/>
                <w:w w:val="99"/>
                <w:sz w:val="32"/>
                <w:szCs w:val="32"/>
                <w:lang w:val="en-US" w:eastAsia="tr-TR"/>
              </w:rPr>
            </w:pPr>
            <w:r w:rsidRPr="005C065D">
              <w:rPr>
                <w:rFonts w:ascii="Calibri" w:eastAsia="Calibri" w:hAnsi="Calibri" w:cs="Calibri"/>
                <w:bCs/>
                <w:spacing w:val="-2"/>
                <w:w w:val="99"/>
                <w:sz w:val="32"/>
                <w:szCs w:val="32"/>
                <w:lang w:val="en-US" w:eastAsia="tr-TR"/>
              </w:rPr>
              <w:t>YEAR 3 COURSE 1</w:t>
            </w:r>
          </w:p>
          <w:p w14:paraId="15F01EEC" w14:textId="77777777" w:rsidR="00276342" w:rsidRPr="005C065D" w:rsidRDefault="00274A6A" w:rsidP="00FF2A79">
            <w:pPr>
              <w:autoSpaceDE w:val="0"/>
              <w:autoSpaceDN w:val="0"/>
              <w:adjustRightInd w:val="0"/>
              <w:spacing w:after="0" w:line="240" w:lineRule="auto"/>
              <w:jc w:val="center"/>
              <w:rPr>
                <w:rFonts w:ascii="Calibri" w:eastAsia="Calibri" w:hAnsi="Calibri" w:cs="Calibri"/>
                <w:b/>
                <w:bCs/>
                <w:noProof/>
                <w:sz w:val="20"/>
                <w:szCs w:val="20"/>
                <w:lang w:val="en-US" w:eastAsia="tr-TR"/>
              </w:rPr>
            </w:pPr>
            <w:r>
              <w:rPr>
                <w:rFonts w:cs="Calibri"/>
                <w:sz w:val="32"/>
              </w:rPr>
              <w:t>September 04 – October 13, 2023</w:t>
            </w:r>
          </w:p>
        </w:tc>
      </w:tr>
      <w:tr w:rsidR="00276342" w:rsidRPr="005C065D" w14:paraId="3F7CFBB4" w14:textId="77777777" w:rsidTr="00FF2A79">
        <w:tc>
          <w:tcPr>
            <w:tcW w:w="4928" w:type="dxa"/>
            <w:gridSpan w:val="2"/>
          </w:tcPr>
          <w:p w14:paraId="010095CF" w14:textId="77777777"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sz w:val="20"/>
                <w:szCs w:val="20"/>
                <w:lang w:val="en-US" w:eastAsia="tr-TR"/>
              </w:rPr>
              <w:t>Coordinator of the Course 3.1</w:t>
            </w:r>
          </w:p>
          <w:p w14:paraId="0E7FD808" w14:textId="77777777"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Pr>
                <w:rFonts w:ascii="Calibri" w:eastAsia="Calibri" w:hAnsi="Calibri" w:cs="Calibri"/>
                <w:sz w:val="20"/>
                <w:szCs w:val="20"/>
                <w:lang w:val="en-US" w:eastAsia="tr-TR"/>
              </w:rPr>
              <w:t xml:space="preserve">Prof. </w:t>
            </w:r>
            <w:r w:rsidR="00E14FD8">
              <w:rPr>
                <w:rFonts w:ascii="Calibri" w:eastAsia="Calibri" w:hAnsi="Calibri" w:cs="Calibri"/>
                <w:sz w:val="20"/>
                <w:szCs w:val="20"/>
                <w:lang w:val="en-US" w:eastAsia="tr-TR"/>
              </w:rPr>
              <w:t xml:space="preserve">Dr. </w:t>
            </w:r>
            <w:r w:rsidR="00DC0673" w:rsidRPr="00DC0673">
              <w:rPr>
                <w:rFonts w:ascii="Calibri" w:eastAsia="Calibri" w:hAnsi="Calibri" w:cs="Calibri"/>
                <w:sz w:val="20"/>
                <w:szCs w:val="20"/>
                <w:lang w:val="en-US" w:eastAsia="tr-TR"/>
              </w:rPr>
              <w:t>Beste ÖZBEN SADIÇ</w:t>
            </w:r>
          </w:p>
        </w:tc>
        <w:tc>
          <w:tcPr>
            <w:tcW w:w="4819" w:type="dxa"/>
            <w:gridSpan w:val="2"/>
            <w:tcBorders>
              <w:left w:val="single" w:sz="8" w:space="0" w:color="C0504D"/>
            </w:tcBorders>
          </w:tcPr>
          <w:p w14:paraId="598F565D" w14:textId="77777777"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bCs/>
                <w:sz w:val="20"/>
                <w:szCs w:val="20"/>
                <w:lang w:val="en-US" w:eastAsia="tr-TR"/>
              </w:rPr>
              <w:t>Coordinator of the Module 3.1</w:t>
            </w:r>
          </w:p>
          <w:p w14:paraId="6AF1209C" w14:textId="77777777" w:rsidR="00276342" w:rsidRPr="005C065D" w:rsidRDefault="00E14FD8" w:rsidP="00FF2A79">
            <w:pPr>
              <w:spacing w:before="60" w:after="60" w:line="240" w:lineRule="auto"/>
              <w:jc w:val="center"/>
              <w:rPr>
                <w:rFonts w:ascii="Calibri" w:eastAsia="Calibri" w:hAnsi="Calibri" w:cs="Calibri"/>
                <w:bCs/>
                <w:sz w:val="20"/>
                <w:szCs w:val="20"/>
                <w:lang w:val="en-US" w:eastAsia="tr-TR"/>
              </w:rPr>
            </w:pPr>
            <w:r>
              <w:rPr>
                <w:rFonts w:ascii="Calibri" w:eastAsia="Calibri" w:hAnsi="Calibri" w:cs="Calibri"/>
                <w:bCs/>
                <w:sz w:val="20"/>
                <w:szCs w:val="20"/>
                <w:lang w:val="en-US" w:eastAsia="tr-TR"/>
              </w:rPr>
              <w:t xml:space="preserve">Prof. </w:t>
            </w:r>
            <w:r w:rsidR="00DF67BC">
              <w:rPr>
                <w:rFonts w:ascii="Calibri" w:eastAsia="Calibri" w:hAnsi="Calibri" w:cs="Calibri"/>
                <w:bCs/>
                <w:sz w:val="20"/>
                <w:szCs w:val="20"/>
                <w:lang w:val="en-US" w:eastAsia="tr-TR"/>
              </w:rPr>
              <w:t>Dr.</w:t>
            </w:r>
            <w:r>
              <w:rPr>
                <w:rFonts w:ascii="Calibri" w:eastAsia="Calibri" w:hAnsi="Calibri" w:cs="Calibri"/>
                <w:bCs/>
                <w:sz w:val="20"/>
                <w:szCs w:val="20"/>
                <w:lang w:val="en-US" w:eastAsia="tr-TR"/>
              </w:rPr>
              <w:t xml:space="preserve"> </w:t>
            </w:r>
            <w:r w:rsidR="00DF67BC">
              <w:rPr>
                <w:rFonts w:ascii="Calibri" w:eastAsia="Calibri" w:hAnsi="Calibri" w:cs="Calibri"/>
                <w:bCs/>
                <w:sz w:val="20"/>
                <w:szCs w:val="20"/>
                <w:lang w:val="en-US" w:eastAsia="tr-TR"/>
              </w:rPr>
              <w:t>Halil ATAŞ</w:t>
            </w:r>
          </w:p>
        </w:tc>
      </w:tr>
      <w:tr w:rsidR="00276342" w:rsidRPr="005C065D" w14:paraId="6DE875C3" w14:textId="77777777" w:rsidTr="00FF2A79">
        <w:tc>
          <w:tcPr>
            <w:tcW w:w="9747" w:type="dxa"/>
            <w:gridSpan w:val="4"/>
            <w:tcBorders>
              <w:top w:val="single" w:sz="8" w:space="0" w:color="C0504D"/>
              <w:bottom w:val="single" w:sz="8" w:space="0" w:color="C0504D"/>
            </w:tcBorders>
          </w:tcPr>
          <w:p w14:paraId="38D10C1F" w14:textId="77777777"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sz w:val="20"/>
                <w:szCs w:val="20"/>
                <w:lang w:val="en-US" w:eastAsia="tr-TR"/>
              </w:rPr>
              <w:t xml:space="preserve">Year 3 Coordinators </w:t>
            </w:r>
          </w:p>
          <w:p w14:paraId="46CAD209" w14:textId="77777777" w:rsidR="00276342" w:rsidRPr="005C065D" w:rsidRDefault="00276342" w:rsidP="00FF2A79">
            <w:pPr>
              <w:spacing w:before="60" w:after="60" w:line="240" w:lineRule="auto"/>
              <w:jc w:val="center"/>
              <w:rPr>
                <w:rFonts w:ascii="Calibri" w:eastAsia="Calibri" w:hAnsi="Calibri" w:cs="Calibri"/>
                <w:b/>
                <w:bCs/>
                <w:sz w:val="20"/>
                <w:szCs w:val="20"/>
                <w:lang w:val="fr-FR" w:eastAsia="tr-TR"/>
              </w:rPr>
            </w:pPr>
            <w:r>
              <w:rPr>
                <w:rFonts w:ascii="Calibri" w:eastAsia="Calibri" w:hAnsi="Calibri" w:cs="Calibri"/>
                <w:sz w:val="20"/>
                <w:szCs w:val="20"/>
                <w:lang w:val="en-GB" w:eastAsia="tr-TR"/>
              </w:rPr>
              <w:t xml:space="preserve">Prof. </w:t>
            </w:r>
            <w:r w:rsidR="00E14FD8">
              <w:rPr>
                <w:rFonts w:ascii="Calibri" w:eastAsia="Calibri" w:hAnsi="Calibri" w:cs="Calibri"/>
                <w:sz w:val="20"/>
                <w:szCs w:val="20"/>
                <w:lang w:val="en-GB" w:eastAsia="tr-TR"/>
              </w:rPr>
              <w:t xml:space="preserve">Dr. </w:t>
            </w:r>
            <w:r w:rsidRPr="005C065D">
              <w:rPr>
                <w:rFonts w:ascii="Calibri" w:eastAsia="Calibri" w:hAnsi="Calibri" w:cs="Calibri"/>
                <w:sz w:val="20"/>
                <w:szCs w:val="20"/>
                <w:lang w:val="en-GB" w:eastAsia="tr-TR"/>
              </w:rPr>
              <w:t>Arzu İLKİ</w:t>
            </w:r>
            <w:r>
              <w:rPr>
                <w:rFonts w:ascii="Calibri" w:eastAsia="Calibri" w:hAnsi="Calibri" w:cs="Calibri"/>
                <w:bCs/>
                <w:sz w:val="20"/>
                <w:szCs w:val="20"/>
                <w:lang w:val="en-US" w:eastAsia="tr-TR"/>
              </w:rPr>
              <w:t xml:space="preserve"> </w:t>
            </w:r>
            <w:r w:rsidRPr="005C065D">
              <w:rPr>
                <w:rFonts w:ascii="Calibri" w:eastAsia="Calibri" w:hAnsi="Calibri" w:cs="Calibri"/>
                <w:sz w:val="20"/>
                <w:szCs w:val="20"/>
                <w:lang w:val="en-GB" w:eastAsia="tr-TR"/>
              </w:rPr>
              <w:t xml:space="preserve">&amp; </w:t>
            </w:r>
            <w:r>
              <w:rPr>
                <w:rFonts w:ascii="Calibri" w:eastAsia="Calibri" w:hAnsi="Calibri" w:cs="Calibri"/>
                <w:bCs/>
                <w:sz w:val="20"/>
                <w:szCs w:val="20"/>
                <w:lang w:val="fr-FR" w:eastAsia="tr-TR"/>
              </w:rPr>
              <w:t xml:space="preserve">Prof. </w:t>
            </w:r>
            <w:r w:rsidR="00E14FD8">
              <w:rPr>
                <w:rFonts w:ascii="Calibri" w:eastAsia="Calibri" w:hAnsi="Calibri" w:cs="Calibri"/>
                <w:bCs/>
                <w:sz w:val="20"/>
                <w:szCs w:val="20"/>
                <w:lang w:val="fr-FR" w:eastAsia="tr-TR"/>
              </w:rPr>
              <w:t xml:space="preserve">Dr. </w:t>
            </w:r>
            <w:r w:rsidRPr="005C065D">
              <w:rPr>
                <w:rFonts w:ascii="Calibri" w:eastAsia="Calibri" w:hAnsi="Calibri" w:cs="Calibri"/>
                <w:sz w:val="20"/>
                <w:szCs w:val="20"/>
                <w:lang w:val="fr-FR" w:eastAsia="tr-TR"/>
              </w:rPr>
              <w:t>Pınar Mega TİBER</w:t>
            </w:r>
          </w:p>
        </w:tc>
      </w:tr>
      <w:tr w:rsidR="00276342" w:rsidRPr="005C065D" w14:paraId="713682A4" w14:textId="77777777" w:rsidTr="00FF2A79">
        <w:tc>
          <w:tcPr>
            <w:tcW w:w="4928" w:type="dxa"/>
            <w:gridSpan w:val="2"/>
          </w:tcPr>
          <w:p w14:paraId="09FAB985" w14:textId="77777777" w:rsidR="00276342"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sz w:val="20"/>
                <w:szCs w:val="20"/>
                <w:lang w:val="en-US" w:eastAsia="tr-TR"/>
              </w:rPr>
              <w:t>Module Coordinator</w:t>
            </w:r>
          </w:p>
          <w:p w14:paraId="72ABEA92" w14:textId="77777777" w:rsidR="00276342" w:rsidRDefault="00276342" w:rsidP="00FF2A79">
            <w:pPr>
              <w:spacing w:before="60" w:after="60" w:line="240" w:lineRule="auto"/>
              <w:jc w:val="center"/>
              <w:rPr>
                <w:rFonts w:ascii="Calibri" w:hAnsi="Calibri" w:cs="Calibri"/>
                <w:sz w:val="20"/>
                <w:szCs w:val="20"/>
                <w:lang w:val="en-US"/>
              </w:rPr>
            </w:pPr>
            <w:r>
              <w:rPr>
                <w:rFonts w:ascii="Calibri" w:hAnsi="Calibri" w:cs="Calibri"/>
                <w:sz w:val="20"/>
                <w:szCs w:val="20"/>
                <w:lang w:val="en-US"/>
              </w:rPr>
              <w:t xml:space="preserve">Prof. </w:t>
            </w:r>
            <w:r w:rsidR="00E14FD8">
              <w:rPr>
                <w:rFonts w:ascii="Calibri" w:hAnsi="Calibri" w:cs="Calibri"/>
                <w:sz w:val="20"/>
                <w:szCs w:val="20"/>
                <w:lang w:val="en-US"/>
              </w:rPr>
              <w:t xml:space="preserve">Dr. </w:t>
            </w:r>
            <w:r>
              <w:rPr>
                <w:rFonts w:ascii="Calibri" w:hAnsi="Calibri" w:cs="Calibri"/>
                <w:sz w:val="20"/>
                <w:szCs w:val="20"/>
                <w:lang w:val="en-US"/>
              </w:rPr>
              <w:t>Rezzan GÜLHAN</w:t>
            </w:r>
          </w:p>
          <w:p w14:paraId="4852D947" w14:textId="77777777"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Pr>
                <w:rFonts w:ascii="Calibri" w:hAnsi="Calibri" w:cs="Calibri"/>
                <w:sz w:val="20"/>
                <w:szCs w:val="20"/>
                <w:lang w:val="en-US"/>
              </w:rPr>
              <w:t xml:space="preserve">Assist. Prof. </w:t>
            </w:r>
            <w:r w:rsidR="00E14FD8">
              <w:rPr>
                <w:rFonts w:ascii="Calibri" w:hAnsi="Calibri" w:cs="Calibri"/>
                <w:sz w:val="20"/>
                <w:szCs w:val="20"/>
                <w:lang w:val="en-US"/>
              </w:rPr>
              <w:t xml:space="preserve">Dr. </w:t>
            </w:r>
            <w:r>
              <w:rPr>
                <w:rFonts w:ascii="Calibri" w:hAnsi="Calibri" w:cs="Calibri"/>
                <w:sz w:val="20"/>
                <w:szCs w:val="20"/>
                <w:lang w:val="en-US"/>
              </w:rPr>
              <w:t>Sinem YILDIZ İNANICI</w:t>
            </w:r>
          </w:p>
        </w:tc>
        <w:tc>
          <w:tcPr>
            <w:tcW w:w="4819" w:type="dxa"/>
            <w:gridSpan w:val="2"/>
            <w:tcBorders>
              <w:left w:val="single" w:sz="8" w:space="0" w:color="C0504D"/>
            </w:tcBorders>
          </w:tcPr>
          <w:p w14:paraId="2D66448C" w14:textId="77777777" w:rsidR="00276342"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bCs/>
                <w:sz w:val="20"/>
                <w:szCs w:val="20"/>
                <w:lang w:val="en-US" w:eastAsia="tr-TR"/>
              </w:rPr>
              <w:t>Introduction to Clin</w:t>
            </w:r>
            <w:r>
              <w:rPr>
                <w:rFonts w:ascii="Calibri" w:eastAsia="Calibri" w:hAnsi="Calibri" w:cs="Calibri"/>
                <w:b/>
                <w:bCs/>
                <w:sz w:val="20"/>
                <w:szCs w:val="20"/>
                <w:lang w:val="en-US" w:eastAsia="tr-TR"/>
              </w:rPr>
              <w:t>ical Practice (ICP) Coordinator</w:t>
            </w:r>
          </w:p>
          <w:p w14:paraId="47607AD6" w14:textId="77777777" w:rsidR="00276342" w:rsidRDefault="00276342" w:rsidP="00FF2A79">
            <w:pPr>
              <w:spacing w:before="60" w:after="60" w:line="240" w:lineRule="auto"/>
              <w:jc w:val="center"/>
              <w:rPr>
                <w:rFonts w:ascii="Calibri" w:eastAsia="Calibri" w:hAnsi="Calibri" w:cs="Calibri"/>
                <w:bCs/>
                <w:sz w:val="20"/>
                <w:szCs w:val="20"/>
                <w:lang w:val="en-US" w:eastAsia="tr-TR"/>
              </w:rPr>
            </w:pPr>
            <w:r>
              <w:rPr>
                <w:rFonts w:cs="Calibri"/>
                <w:sz w:val="20"/>
              </w:rPr>
              <w:t xml:space="preserve">Prof. </w:t>
            </w:r>
            <w:r w:rsidR="00E14FD8">
              <w:rPr>
                <w:rFonts w:cs="Calibri"/>
                <w:sz w:val="20"/>
              </w:rPr>
              <w:t xml:space="preserve">Dr. </w:t>
            </w:r>
            <w:r w:rsidRPr="00902967">
              <w:rPr>
                <w:rFonts w:cs="Calibri"/>
                <w:sz w:val="20"/>
              </w:rPr>
              <w:t xml:space="preserve">Pemra </w:t>
            </w:r>
            <w:r>
              <w:rPr>
                <w:rFonts w:cs="Calibri"/>
                <w:sz w:val="20"/>
              </w:rPr>
              <w:t xml:space="preserve">CÖBEK </w:t>
            </w:r>
            <w:r w:rsidRPr="00902967">
              <w:rPr>
                <w:rFonts w:cs="Calibri"/>
                <w:sz w:val="20"/>
              </w:rPr>
              <w:t>ÜNALA</w:t>
            </w:r>
            <w:r w:rsidRPr="001F2C22">
              <w:rPr>
                <w:rFonts w:cs="Calibri"/>
                <w:sz w:val="20"/>
              </w:rPr>
              <w:t>N</w:t>
            </w:r>
          </w:p>
          <w:p w14:paraId="5B5544A0" w14:textId="77777777" w:rsidR="00276342" w:rsidRPr="006E169C" w:rsidRDefault="00276342" w:rsidP="00FF2A79">
            <w:pPr>
              <w:spacing w:before="60" w:after="60" w:line="240" w:lineRule="auto"/>
              <w:jc w:val="center"/>
              <w:rPr>
                <w:rFonts w:ascii="Calibri" w:eastAsia="Calibri" w:hAnsi="Calibri" w:cs="Calibri"/>
                <w:b/>
                <w:bCs/>
                <w:sz w:val="20"/>
                <w:szCs w:val="20"/>
                <w:lang w:val="en-US" w:eastAsia="tr-TR"/>
              </w:rPr>
            </w:pPr>
            <w:r w:rsidRPr="001F2C22">
              <w:rPr>
                <w:rFonts w:cs="Calibri"/>
                <w:sz w:val="20"/>
              </w:rPr>
              <w:t>Prof</w:t>
            </w:r>
            <w:r>
              <w:rPr>
                <w:rFonts w:cs="Calibri"/>
                <w:sz w:val="20"/>
              </w:rPr>
              <w:t xml:space="preserve">. </w:t>
            </w:r>
            <w:r w:rsidR="00E14FD8">
              <w:rPr>
                <w:rFonts w:cs="Calibri"/>
                <w:sz w:val="20"/>
              </w:rPr>
              <w:t xml:space="preserve">Dr. </w:t>
            </w:r>
            <w:r w:rsidRPr="001F2C22">
              <w:rPr>
                <w:rFonts w:cs="Calibri"/>
                <w:sz w:val="20"/>
              </w:rPr>
              <w:t>Serap ÇİFÇİLİ</w:t>
            </w:r>
          </w:p>
        </w:tc>
      </w:tr>
      <w:tr w:rsidR="00276342" w:rsidRPr="005C065D" w14:paraId="4882FA85" w14:textId="77777777" w:rsidTr="00FF2A79">
        <w:tc>
          <w:tcPr>
            <w:tcW w:w="4928" w:type="dxa"/>
            <w:gridSpan w:val="2"/>
            <w:tcBorders>
              <w:top w:val="single" w:sz="8" w:space="0" w:color="C0504D"/>
              <w:bottom w:val="single" w:sz="8" w:space="0" w:color="C0504D"/>
            </w:tcBorders>
          </w:tcPr>
          <w:p w14:paraId="533EC995" w14:textId="77777777"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 xml:space="preserve"> </w:t>
            </w:r>
            <w:r w:rsidRPr="005C065D">
              <w:rPr>
                <w:rFonts w:ascii="Calibri" w:eastAsia="Calibri" w:hAnsi="Calibri" w:cs="Calibri"/>
                <w:b/>
                <w:sz w:val="20"/>
                <w:szCs w:val="20"/>
                <w:lang w:val="en-US" w:eastAsia="tr-TR"/>
              </w:rPr>
              <w:t>Coordinator of Multidisciplinary Students’ Lab</w:t>
            </w:r>
            <w:r w:rsidRPr="005C065D">
              <w:rPr>
                <w:rFonts w:ascii="Calibri" w:eastAsia="Calibri" w:hAnsi="Calibri" w:cs="Calibri"/>
                <w:sz w:val="20"/>
                <w:szCs w:val="20"/>
                <w:lang w:val="en-US" w:eastAsia="tr-TR"/>
              </w:rPr>
              <w:t>.</w:t>
            </w:r>
          </w:p>
          <w:p w14:paraId="2AC84AA6" w14:textId="77777777"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Pr>
                <w:rFonts w:ascii="Calibri" w:eastAsia="Calibri" w:hAnsi="Calibri" w:cs="Calibri"/>
                <w:sz w:val="20"/>
                <w:szCs w:val="20"/>
                <w:lang w:val="en-US" w:eastAsia="tr-TR"/>
              </w:rPr>
              <w:t xml:space="preserve">Prof. </w:t>
            </w:r>
            <w:r w:rsidR="00E14FD8">
              <w:rPr>
                <w:rFonts w:ascii="Calibri" w:eastAsia="Calibri" w:hAnsi="Calibri" w:cs="Calibri"/>
                <w:sz w:val="20"/>
                <w:szCs w:val="20"/>
                <w:lang w:val="en-US" w:eastAsia="tr-TR"/>
              </w:rPr>
              <w:t xml:space="preserve">Dr. </w:t>
            </w:r>
            <w:r>
              <w:rPr>
                <w:rFonts w:ascii="Calibri" w:eastAsia="Calibri" w:hAnsi="Calibri" w:cs="Calibri"/>
                <w:sz w:val="20"/>
                <w:szCs w:val="20"/>
                <w:lang w:val="en-US" w:eastAsia="tr-TR"/>
              </w:rPr>
              <w:t>Betül YILMAZ</w:t>
            </w:r>
          </w:p>
        </w:tc>
        <w:tc>
          <w:tcPr>
            <w:tcW w:w="4819" w:type="dxa"/>
            <w:gridSpan w:val="2"/>
            <w:tcBorders>
              <w:top w:val="single" w:sz="8" w:space="0" w:color="C0504D"/>
              <w:left w:val="single" w:sz="8" w:space="0" w:color="C0504D"/>
              <w:bottom w:val="single" w:sz="8" w:space="0" w:color="C0504D"/>
            </w:tcBorders>
          </w:tcPr>
          <w:p w14:paraId="60E47CE6" w14:textId="77777777"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bCs/>
                <w:sz w:val="20"/>
                <w:szCs w:val="20"/>
                <w:lang w:val="en-US" w:eastAsia="tr-TR"/>
              </w:rPr>
              <w:t>Coordinator of Clinical Skills Lab.</w:t>
            </w:r>
          </w:p>
          <w:p w14:paraId="38985F0B" w14:textId="77777777" w:rsidR="00276342" w:rsidRPr="005C065D" w:rsidRDefault="00276342" w:rsidP="00FF2A79">
            <w:pPr>
              <w:spacing w:before="60" w:after="60" w:line="240" w:lineRule="auto"/>
              <w:jc w:val="center"/>
              <w:rPr>
                <w:rFonts w:ascii="Calibri" w:eastAsia="Calibri" w:hAnsi="Calibri" w:cs="Calibri"/>
                <w:bCs/>
                <w:sz w:val="20"/>
                <w:szCs w:val="20"/>
                <w:lang w:val="en-US" w:eastAsia="tr-TR"/>
              </w:rPr>
            </w:pPr>
            <w:r>
              <w:rPr>
                <w:rFonts w:ascii="Calibri" w:eastAsia="Calibri" w:hAnsi="Calibri" w:cs="Calibri"/>
                <w:bCs/>
                <w:sz w:val="20"/>
                <w:szCs w:val="20"/>
                <w:lang w:val="en-US" w:eastAsia="tr-TR"/>
              </w:rPr>
              <w:t xml:space="preserve">Prof. </w:t>
            </w:r>
            <w:r w:rsidR="00E14FD8">
              <w:rPr>
                <w:rFonts w:ascii="Calibri" w:eastAsia="Calibri" w:hAnsi="Calibri" w:cs="Calibri"/>
                <w:bCs/>
                <w:sz w:val="20"/>
                <w:szCs w:val="20"/>
                <w:lang w:val="en-US" w:eastAsia="tr-TR"/>
              </w:rPr>
              <w:t xml:space="preserve">Dr. </w:t>
            </w:r>
            <w:r w:rsidRPr="005C065D">
              <w:rPr>
                <w:rFonts w:ascii="Calibri" w:eastAsia="Calibri" w:hAnsi="Calibri" w:cs="Calibri"/>
                <w:bCs/>
                <w:sz w:val="20"/>
                <w:szCs w:val="20"/>
                <w:lang w:val="en-US" w:eastAsia="tr-TR"/>
              </w:rPr>
              <w:t>Çiğdem APAYDIN</w:t>
            </w:r>
            <w:r w:rsidR="00581ECE">
              <w:rPr>
                <w:rFonts w:ascii="Calibri" w:eastAsia="Calibri" w:hAnsi="Calibri" w:cs="Calibri"/>
                <w:bCs/>
                <w:sz w:val="20"/>
                <w:szCs w:val="20"/>
                <w:lang w:val="en-US" w:eastAsia="tr-TR"/>
              </w:rPr>
              <w:t xml:space="preserve"> KAYA</w:t>
            </w:r>
          </w:p>
        </w:tc>
      </w:tr>
      <w:tr w:rsidR="00276342" w:rsidRPr="005C065D" w14:paraId="13DA9A61" w14:textId="77777777" w:rsidTr="00FF2A79">
        <w:tc>
          <w:tcPr>
            <w:tcW w:w="4928" w:type="dxa"/>
            <w:gridSpan w:val="2"/>
          </w:tcPr>
          <w:p w14:paraId="63D18BC4" w14:textId="77777777"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 xml:space="preserve"> </w:t>
            </w:r>
            <w:r w:rsidRPr="005C065D">
              <w:rPr>
                <w:rFonts w:ascii="Calibri" w:eastAsia="Calibri" w:hAnsi="Calibri" w:cs="Calibri"/>
                <w:b/>
                <w:bCs/>
                <w:sz w:val="20"/>
                <w:szCs w:val="20"/>
                <w:lang w:val="en-US" w:eastAsia="tr-TR"/>
              </w:rPr>
              <w:t>Coordinator of Assessment Unite</w:t>
            </w:r>
          </w:p>
          <w:p w14:paraId="78EBDB08" w14:textId="77777777" w:rsidR="00276342" w:rsidRPr="005C065D" w:rsidRDefault="008923D6" w:rsidP="00FF2A79">
            <w:pPr>
              <w:spacing w:before="60" w:after="60" w:line="240" w:lineRule="auto"/>
              <w:jc w:val="center"/>
              <w:rPr>
                <w:rFonts w:ascii="Calibri" w:eastAsia="Calibri" w:hAnsi="Calibri" w:cs="Calibri"/>
                <w:b/>
                <w:bCs/>
                <w:sz w:val="20"/>
                <w:szCs w:val="20"/>
                <w:lang w:val="en-US" w:eastAsia="tr-TR"/>
              </w:rPr>
            </w:pPr>
            <w:r>
              <w:rPr>
                <w:rFonts w:ascii="Calibri" w:eastAsia="Calibri" w:hAnsi="Calibri" w:cs="Calibri"/>
                <w:bCs/>
                <w:sz w:val="20"/>
                <w:szCs w:val="20"/>
                <w:lang w:val="en-US" w:eastAsia="tr-TR"/>
              </w:rPr>
              <w:t>Assoc</w:t>
            </w:r>
            <w:r w:rsidR="00276342">
              <w:rPr>
                <w:rFonts w:ascii="Calibri" w:eastAsia="Calibri" w:hAnsi="Calibri" w:cs="Calibri"/>
                <w:bCs/>
                <w:sz w:val="20"/>
                <w:szCs w:val="20"/>
                <w:lang w:val="en-US" w:eastAsia="tr-TR"/>
              </w:rPr>
              <w:t xml:space="preserve">. Prof. </w:t>
            </w:r>
            <w:r w:rsidR="00E14FD8">
              <w:rPr>
                <w:rFonts w:ascii="Calibri" w:eastAsia="Calibri" w:hAnsi="Calibri" w:cs="Calibri"/>
                <w:bCs/>
                <w:sz w:val="20"/>
                <w:szCs w:val="20"/>
                <w:lang w:val="en-US" w:eastAsia="tr-TR"/>
              </w:rPr>
              <w:t xml:space="preserve">Dr. </w:t>
            </w:r>
            <w:r w:rsidR="00276342" w:rsidRPr="005C065D">
              <w:rPr>
                <w:rFonts w:ascii="Calibri" w:eastAsia="Calibri" w:hAnsi="Calibri" w:cs="Calibri"/>
                <w:bCs/>
                <w:sz w:val="20"/>
                <w:szCs w:val="20"/>
                <w:lang w:val="en-US" w:eastAsia="tr-TR"/>
              </w:rPr>
              <w:t>Cevdet NACAR</w:t>
            </w:r>
          </w:p>
        </w:tc>
        <w:tc>
          <w:tcPr>
            <w:tcW w:w="4819" w:type="dxa"/>
            <w:gridSpan w:val="2"/>
            <w:tcBorders>
              <w:left w:val="single" w:sz="8" w:space="0" w:color="C0504D"/>
            </w:tcBorders>
          </w:tcPr>
          <w:p w14:paraId="0B3EB347" w14:textId="77777777"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sz w:val="20"/>
                <w:szCs w:val="20"/>
                <w:lang w:val="en-US" w:eastAsia="tr-TR"/>
              </w:rPr>
              <w:t>Coordinator of Student Exchange Programs</w:t>
            </w:r>
          </w:p>
          <w:p w14:paraId="7F705786" w14:textId="77777777"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Pr>
                <w:rFonts w:ascii="Calibri" w:hAnsi="Calibri" w:cs="Calibri"/>
                <w:bCs/>
                <w:sz w:val="20"/>
                <w:szCs w:val="20"/>
                <w:lang w:val="en-US"/>
              </w:rPr>
              <w:t xml:space="preserve">Assist. Prof. </w:t>
            </w:r>
            <w:r w:rsidR="00E14FD8">
              <w:rPr>
                <w:rFonts w:ascii="Calibri" w:hAnsi="Calibri" w:cs="Calibri"/>
                <w:bCs/>
                <w:sz w:val="20"/>
                <w:szCs w:val="20"/>
                <w:lang w:val="en-US"/>
              </w:rPr>
              <w:t xml:space="preserve">Dr. </w:t>
            </w:r>
            <w:r w:rsidRPr="00E600B3">
              <w:rPr>
                <w:rFonts w:ascii="Calibri" w:hAnsi="Calibri" w:cs="Calibri"/>
                <w:bCs/>
                <w:sz w:val="20"/>
                <w:szCs w:val="20"/>
                <w:lang w:val="en-US"/>
              </w:rPr>
              <w:t>Can ERZİK</w:t>
            </w:r>
          </w:p>
        </w:tc>
      </w:tr>
      <w:tr w:rsidR="00276342" w:rsidRPr="005C065D" w14:paraId="630FC8B2" w14:textId="77777777" w:rsidTr="00FF2A79">
        <w:tc>
          <w:tcPr>
            <w:tcW w:w="9747" w:type="dxa"/>
            <w:gridSpan w:val="4"/>
            <w:tcBorders>
              <w:top w:val="single" w:sz="8" w:space="0" w:color="C0504D"/>
              <w:bottom w:val="single" w:sz="8" w:space="0" w:color="C0504D"/>
            </w:tcBorders>
          </w:tcPr>
          <w:p w14:paraId="446147E4" w14:textId="77777777"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sz w:val="20"/>
                <w:szCs w:val="20"/>
                <w:lang w:val="en-US" w:eastAsia="tr-TR"/>
              </w:rPr>
              <w:t>Vice-Chief Coordinators</w:t>
            </w:r>
          </w:p>
        </w:tc>
      </w:tr>
      <w:tr w:rsidR="00276342" w:rsidRPr="005C065D" w14:paraId="6E5A17BC" w14:textId="77777777" w:rsidTr="00FF2A79">
        <w:tc>
          <w:tcPr>
            <w:tcW w:w="2943" w:type="dxa"/>
          </w:tcPr>
          <w:p w14:paraId="6F9350D1" w14:textId="77777777" w:rsidR="00276342" w:rsidRPr="005C065D" w:rsidRDefault="00276342" w:rsidP="00FF2A79">
            <w:pPr>
              <w:spacing w:before="60" w:after="60" w:line="240" w:lineRule="auto"/>
              <w:jc w:val="center"/>
              <w:rPr>
                <w:rFonts w:ascii="Calibri" w:eastAsia="Calibri" w:hAnsi="Calibri" w:cs="Calibri"/>
                <w:b/>
                <w:bCs/>
                <w:sz w:val="20"/>
                <w:szCs w:val="20"/>
                <w:lang w:val="pt-PT" w:eastAsia="tr-TR"/>
              </w:rPr>
            </w:pPr>
            <w:r w:rsidRPr="005C065D">
              <w:rPr>
                <w:rFonts w:ascii="Calibri" w:eastAsia="Calibri" w:hAnsi="Calibri" w:cs="Calibri"/>
                <w:b/>
                <w:bCs/>
                <w:sz w:val="20"/>
                <w:szCs w:val="20"/>
                <w:lang w:val="pt-PT" w:eastAsia="tr-TR"/>
              </w:rPr>
              <w:t>Program</w:t>
            </w:r>
          </w:p>
          <w:p w14:paraId="0190614F" w14:textId="77777777" w:rsidR="00276342" w:rsidRPr="005C065D" w:rsidRDefault="00276342" w:rsidP="00FF2A79">
            <w:pPr>
              <w:spacing w:before="60" w:after="60" w:line="240" w:lineRule="auto"/>
              <w:jc w:val="center"/>
              <w:rPr>
                <w:rFonts w:ascii="Calibri" w:eastAsia="Calibri" w:hAnsi="Calibri" w:cs="Calibri"/>
                <w:b/>
                <w:bCs/>
                <w:sz w:val="20"/>
                <w:szCs w:val="20"/>
                <w:lang w:val="pt-PT" w:eastAsia="tr-TR"/>
              </w:rPr>
            </w:pPr>
            <w:r w:rsidRPr="006629DE">
              <w:rPr>
                <w:rFonts w:ascii="Calibri" w:hAnsi="Calibri" w:cs="Calibri"/>
                <w:bCs/>
                <w:sz w:val="20"/>
                <w:szCs w:val="20"/>
                <w:lang w:val="pt-PT"/>
              </w:rPr>
              <w:t>Prof.</w:t>
            </w:r>
            <w:r>
              <w:rPr>
                <w:rFonts w:ascii="Calibri" w:hAnsi="Calibri" w:cs="Calibri"/>
                <w:bCs/>
                <w:sz w:val="20"/>
                <w:szCs w:val="20"/>
                <w:lang w:val="pt-PT"/>
              </w:rPr>
              <w:t xml:space="preserve"> </w:t>
            </w:r>
            <w:r w:rsidR="00E14FD8">
              <w:rPr>
                <w:rFonts w:ascii="Calibri" w:hAnsi="Calibri" w:cs="Calibri"/>
                <w:bCs/>
                <w:sz w:val="20"/>
                <w:szCs w:val="20"/>
                <w:lang w:val="pt-PT"/>
              </w:rPr>
              <w:t xml:space="preserve">Dr. </w:t>
            </w:r>
            <w:r>
              <w:rPr>
                <w:rFonts w:ascii="Calibri" w:hAnsi="Calibri" w:cs="Calibri"/>
                <w:bCs/>
                <w:sz w:val="20"/>
                <w:szCs w:val="20"/>
                <w:lang w:val="pt-PT"/>
              </w:rPr>
              <w:t>Oya ORUN</w:t>
            </w:r>
          </w:p>
        </w:tc>
        <w:tc>
          <w:tcPr>
            <w:tcW w:w="3261" w:type="dxa"/>
            <w:gridSpan w:val="2"/>
            <w:tcBorders>
              <w:left w:val="single" w:sz="8" w:space="0" w:color="C0504D"/>
              <w:right w:val="single" w:sz="8" w:space="0" w:color="C0504D"/>
            </w:tcBorders>
          </w:tcPr>
          <w:p w14:paraId="1AF1BF16" w14:textId="77777777" w:rsidR="00276342" w:rsidRPr="005C065D" w:rsidRDefault="00276342" w:rsidP="00FF2A79">
            <w:pPr>
              <w:spacing w:before="60" w:after="60" w:line="240" w:lineRule="auto"/>
              <w:jc w:val="center"/>
              <w:rPr>
                <w:rFonts w:ascii="Calibri" w:eastAsia="Calibri" w:hAnsi="Calibri" w:cs="Calibri"/>
                <w:b/>
                <w:sz w:val="20"/>
                <w:szCs w:val="20"/>
                <w:lang w:val="en-US" w:eastAsia="tr-TR"/>
              </w:rPr>
            </w:pPr>
            <w:r w:rsidRPr="005C065D">
              <w:rPr>
                <w:rFonts w:ascii="Calibri" w:eastAsia="Calibri" w:hAnsi="Calibri" w:cs="Calibri"/>
                <w:b/>
                <w:sz w:val="20"/>
                <w:szCs w:val="20"/>
                <w:lang w:val="en-US" w:eastAsia="tr-TR"/>
              </w:rPr>
              <w:t xml:space="preserve">Assessment </w:t>
            </w:r>
          </w:p>
          <w:p w14:paraId="473C68FD" w14:textId="77777777"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Pr>
                <w:rFonts w:ascii="Calibri" w:eastAsia="Calibri" w:hAnsi="Calibri" w:cs="Calibri"/>
                <w:sz w:val="20"/>
                <w:szCs w:val="20"/>
                <w:lang w:val="en-US" w:eastAsia="tr-TR"/>
              </w:rPr>
              <w:t xml:space="preserve">Prof. </w:t>
            </w:r>
            <w:r w:rsidR="00E14FD8">
              <w:rPr>
                <w:rFonts w:ascii="Calibri" w:eastAsia="Calibri" w:hAnsi="Calibri" w:cs="Calibri"/>
                <w:sz w:val="20"/>
                <w:szCs w:val="20"/>
                <w:lang w:val="en-US" w:eastAsia="tr-TR"/>
              </w:rPr>
              <w:t xml:space="preserve">Dr. </w:t>
            </w:r>
            <w:r w:rsidR="00372B0C">
              <w:rPr>
                <w:rFonts w:ascii="Calibri" w:eastAsia="Calibri" w:hAnsi="Calibri" w:cs="Calibri"/>
                <w:sz w:val="20"/>
                <w:szCs w:val="20"/>
                <w:lang w:val="en-US" w:eastAsia="tr-TR"/>
              </w:rPr>
              <w:t>Hasan Raci</w:t>
            </w:r>
            <w:r w:rsidRPr="005C065D">
              <w:rPr>
                <w:rFonts w:ascii="Calibri" w:eastAsia="Calibri" w:hAnsi="Calibri" w:cs="Calibri"/>
                <w:sz w:val="20"/>
                <w:szCs w:val="20"/>
                <w:lang w:val="en-US" w:eastAsia="tr-TR"/>
              </w:rPr>
              <w:t xml:space="preserve"> YANANLI</w:t>
            </w:r>
            <w:r>
              <w:rPr>
                <w:rFonts w:ascii="Calibri" w:eastAsia="Calibri" w:hAnsi="Calibri" w:cs="Calibri"/>
                <w:sz w:val="20"/>
                <w:szCs w:val="20"/>
                <w:lang w:val="en-US" w:eastAsia="tr-TR"/>
              </w:rPr>
              <w:t xml:space="preserve"> </w:t>
            </w:r>
          </w:p>
        </w:tc>
        <w:tc>
          <w:tcPr>
            <w:tcW w:w="3543" w:type="dxa"/>
          </w:tcPr>
          <w:p w14:paraId="73948783" w14:textId="77777777" w:rsidR="00276342" w:rsidRPr="005C065D" w:rsidRDefault="00276342" w:rsidP="00FF2A79">
            <w:pPr>
              <w:spacing w:before="60" w:after="60" w:line="240" w:lineRule="auto"/>
              <w:jc w:val="center"/>
              <w:rPr>
                <w:rFonts w:ascii="Calibri" w:eastAsia="Calibri" w:hAnsi="Calibri" w:cs="Calibri"/>
                <w:b/>
                <w:sz w:val="20"/>
                <w:szCs w:val="20"/>
                <w:lang w:val="en-US" w:eastAsia="tr-TR"/>
              </w:rPr>
            </w:pPr>
            <w:r w:rsidRPr="005C065D">
              <w:rPr>
                <w:rFonts w:ascii="Calibri" w:eastAsia="Calibri" w:hAnsi="Calibri" w:cs="Calibri"/>
                <w:b/>
                <w:bCs/>
                <w:sz w:val="20"/>
                <w:szCs w:val="20"/>
                <w:lang w:val="en-US" w:eastAsia="tr-TR"/>
              </w:rPr>
              <w:t>Students’ Affairs</w:t>
            </w:r>
          </w:p>
          <w:p w14:paraId="241FADC5" w14:textId="77777777" w:rsidR="00276342" w:rsidRPr="005C065D" w:rsidRDefault="00276342" w:rsidP="00FF2A79">
            <w:pPr>
              <w:spacing w:before="60" w:after="60" w:line="240" w:lineRule="auto"/>
              <w:jc w:val="center"/>
              <w:rPr>
                <w:rFonts w:ascii="Calibri" w:eastAsia="Calibri" w:hAnsi="Calibri" w:cs="Calibri"/>
                <w:b/>
                <w:sz w:val="20"/>
                <w:szCs w:val="20"/>
                <w:lang w:val="en-US" w:eastAsia="tr-TR"/>
              </w:rPr>
            </w:pPr>
            <w:r>
              <w:rPr>
                <w:rFonts w:ascii="Calibri" w:eastAsia="Calibri" w:hAnsi="Calibri" w:cs="Calibri"/>
                <w:bCs/>
                <w:sz w:val="20"/>
                <w:szCs w:val="20"/>
                <w:lang w:val="en-US" w:eastAsia="tr-TR"/>
              </w:rPr>
              <w:t xml:space="preserve">Assist. Prof. </w:t>
            </w:r>
            <w:r w:rsidR="00E14FD8">
              <w:rPr>
                <w:rFonts w:ascii="Calibri" w:eastAsia="Calibri" w:hAnsi="Calibri" w:cs="Calibri"/>
                <w:bCs/>
                <w:sz w:val="20"/>
                <w:szCs w:val="20"/>
                <w:lang w:val="en-US" w:eastAsia="tr-TR"/>
              </w:rPr>
              <w:t xml:space="preserve">Dr. </w:t>
            </w:r>
            <w:r w:rsidRPr="005C065D">
              <w:rPr>
                <w:rFonts w:ascii="Calibri" w:eastAsia="Calibri" w:hAnsi="Calibri" w:cs="Calibri"/>
                <w:bCs/>
                <w:sz w:val="20"/>
                <w:szCs w:val="20"/>
                <w:lang w:val="en-US" w:eastAsia="tr-TR"/>
              </w:rPr>
              <w:t>Can ERZİK</w:t>
            </w:r>
            <w:r>
              <w:rPr>
                <w:rFonts w:ascii="Calibri" w:eastAsia="Calibri" w:hAnsi="Calibri" w:cs="Calibri"/>
                <w:bCs/>
                <w:sz w:val="20"/>
                <w:szCs w:val="20"/>
                <w:lang w:val="en-US" w:eastAsia="tr-TR"/>
              </w:rPr>
              <w:t xml:space="preserve"> </w:t>
            </w:r>
          </w:p>
        </w:tc>
      </w:tr>
      <w:tr w:rsidR="00276342" w:rsidRPr="005C065D" w14:paraId="3F6D3A7C" w14:textId="77777777" w:rsidTr="00FF2A79">
        <w:tc>
          <w:tcPr>
            <w:tcW w:w="4928" w:type="dxa"/>
            <w:gridSpan w:val="2"/>
            <w:tcBorders>
              <w:top w:val="single" w:sz="8" w:space="0" w:color="C0504D"/>
              <w:bottom w:val="single" w:sz="8" w:space="0" w:color="C0504D"/>
            </w:tcBorders>
          </w:tcPr>
          <w:p w14:paraId="114D77D8" w14:textId="77777777"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sz w:val="20"/>
                <w:szCs w:val="20"/>
                <w:lang w:val="en-US" w:eastAsia="tr-TR"/>
              </w:rPr>
              <w:t xml:space="preserve">Chief Coordinator (Pre-Clinical Education) </w:t>
            </w:r>
          </w:p>
          <w:p w14:paraId="63FB4659" w14:textId="77777777"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Pr>
                <w:rFonts w:ascii="Calibri" w:hAnsi="Calibri" w:cs="Calibri"/>
                <w:sz w:val="20"/>
                <w:szCs w:val="20"/>
                <w:lang w:val="en-US"/>
              </w:rPr>
              <w:t xml:space="preserve">Prof. </w:t>
            </w:r>
            <w:r w:rsidR="00E14FD8">
              <w:rPr>
                <w:rFonts w:ascii="Calibri" w:hAnsi="Calibri" w:cs="Calibri"/>
                <w:sz w:val="20"/>
                <w:szCs w:val="20"/>
                <w:lang w:val="en-US"/>
              </w:rPr>
              <w:t xml:space="preserve">Dr. </w:t>
            </w:r>
            <w:r>
              <w:rPr>
                <w:rFonts w:ascii="Calibri" w:hAnsi="Calibri" w:cs="Calibri"/>
                <w:sz w:val="20"/>
                <w:szCs w:val="20"/>
                <w:lang w:val="en-US"/>
              </w:rPr>
              <w:t>Serap ŞİRVANCI</w:t>
            </w:r>
          </w:p>
        </w:tc>
        <w:tc>
          <w:tcPr>
            <w:tcW w:w="4819" w:type="dxa"/>
            <w:gridSpan w:val="2"/>
            <w:tcBorders>
              <w:top w:val="single" w:sz="8" w:space="0" w:color="C0504D"/>
              <w:left w:val="single" w:sz="8" w:space="0" w:color="C0504D"/>
              <w:bottom w:val="single" w:sz="8" w:space="0" w:color="C0504D"/>
            </w:tcBorders>
          </w:tcPr>
          <w:p w14:paraId="39C6BCF8" w14:textId="77777777"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bCs/>
                <w:sz w:val="20"/>
                <w:szCs w:val="20"/>
                <w:lang w:val="en-US" w:eastAsia="tr-TR"/>
              </w:rPr>
              <w:t>Coordinator of Medical Education Program Evaluation and Development Commission</w:t>
            </w:r>
          </w:p>
          <w:p w14:paraId="184C3A82" w14:textId="77777777" w:rsidR="00276342" w:rsidRPr="005C065D" w:rsidRDefault="00276342" w:rsidP="00FF2A79">
            <w:pPr>
              <w:spacing w:before="60" w:after="60" w:line="240" w:lineRule="auto"/>
              <w:jc w:val="center"/>
              <w:rPr>
                <w:rFonts w:ascii="Calibri" w:eastAsia="Calibri" w:hAnsi="Calibri" w:cs="Calibri"/>
                <w:b/>
                <w:sz w:val="20"/>
                <w:szCs w:val="20"/>
                <w:lang w:val="en-US" w:eastAsia="tr-TR"/>
              </w:rPr>
            </w:pPr>
            <w:r>
              <w:rPr>
                <w:rFonts w:ascii="Calibri" w:eastAsia="Calibri" w:hAnsi="Calibri" w:cs="Calibri"/>
                <w:bCs/>
                <w:sz w:val="20"/>
                <w:szCs w:val="20"/>
                <w:lang w:val="en-US" w:eastAsia="tr-TR"/>
              </w:rPr>
              <w:t xml:space="preserve">Prof. </w:t>
            </w:r>
            <w:r w:rsidR="00E14FD8">
              <w:rPr>
                <w:rFonts w:ascii="Calibri" w:eastAsia="Calibri" w:hAnsi="Calibri" w:cs="Calibri"/>
                <w:bCs/>
                <w:sz w:val="20"/>
                <w:szCs w:val="20"/>
                <w:lang w:val="en-US" w:eastAsia="tr-TR"/>
              </w:rPr>
              <w:t xml:space="preserve">Dr. </w:t>
            </w:r>
            <w:r>
              <w:rPr>
                <w:rFonts w:ascii="Calibri" w:eastAsia="Calibri" w:hAnsi="Calibri" w:cs="Calibri"/>
                <w:bCs/>
                <w:sz w:val="20"/>
                <w:szCs w:val="20"/>
                <w:lang w:val="en-US" w:eastAsia="tr-TR"/>
              </w:rPr>
              <w:t>Harika ALPAY</w:t>
            </w:r>
          </w:p>
        </w:tc>
      </w:tr>
      <w:tr w:rsidR="00276342" w:rsidRPr="005C065D" w14:paraId="06355A6A" w14:textId="77777777" w:rsidTr="00FF2A79">
        <w:tc>
          <w:tcPr>
            <w:tcW w:w="4928" w:type="dxa"/>
            <w:gridSpan w:val="2"/>
            <w:tcBorders>
              <w:bottom w:val="single" w:sz="8" w:space="0" w:color="C0504D"/>
            </w:tcBorders>
          </w:tcPr>
          <w:p w14:paraId="5C6975CC" w14:textId="77777777" w:rsidR="00276342" w:rsidRDefault="00276342" w:rsidP="00FF2A79">
            <w:pPr>
              <w:spacing w:before="60" w:after="60"/>
              <w:jc w:val="center"/>
              <w:rPr>
                <w:rFonts w:ascii="Calibri" w:hAnsi="Calibri" w:cs="Calibri"/>
                <w:b/>
                <w:sz w:val="20"/>
                <w:szCs w:val="20"/>
                <w:lang w:val="en-US"/>
              </w:rPr>
            </w:pPr>
            <w:r>
              <w:rPr>
                <w:rFonts w:ascii="Calibri" w:hAnsi="Calibri" w:cs="Calibri"/>
                <w:b/>
                <w:sz w:val="20"/>
                <w:szCs w:val="20"/>
                <w:lang w:val="en-US"/>
              </w:rPr>
              <w:t>Vice Dean (Education)</w:t>
            </w:r>
          </w:p>
          <w:p w14:paraId="54D8E947" w14:textId="77777777" w:rsidR="00276342" w:rsidRPr="005A7F52" w:rsidRDefault="00276342" w:rsidP="00FF2A79">
            <w:pPr>
              <w:spacing w:before="60" w:after="60"/>
              <w:jc w:val="center"/>
              <w:rPr>
                <w:rFonts w:ascii="Calibri" w:hAnsi="Calibri" w:cs="Calibri"/>
                <w:sz w:val="20"/>
                <w:szCs w:val="20"/>
                <w:lang w:val="en-US"/>
              </w:rPr>
            </w:pPr>
            <w:r>
              <w:rPr>
                <w:rFonts w:ascii="Calibri" w:hAnsi="Calibri" w:cs="Calibri"/>
                <w:sz w:val="20"/>
                <w:szCs w:val="20"/>
                <w:lang w:val="en-US"/>
              </w:rPr>
              <w:t>Pro</w:t>
            </w:r>
            <w:r w:rsidR="00372B0C">
              <w:rPr>
                <w:rFonts w:ascii="Calibri" w:hAnsi="Calibri" w:cs="Calibri"/>
                <w:sz w:val="20"/>
                <w:szCs w:val="20"/>
                <w:lang w:val="en-US"/>
              </w:rPr>
              <w:t xml:space="preserve">f. </w:t>
            </w:r>
            <w:r w:rsidR="00E14FD8">
              <w:rPr>
                <w:rFonts w:ascii="Calibri" w:hAnsi="Calibri" w:cs="Calibri"/>
                <w:sz w:val="20"/>
                <w:szCs w:val="20"/>
                <w:lang w:val="en-US"/>
              </w:rPr>
              <w:t xml:space="preserve">Dr. </w:t>
            </w:r>
            <w:r w:rsidR="00372B0C">
              <w:rPr>
                <w:rFonts w:ascii="Calibri" w:hAnsi="Calibri" w:cs="Calibri"/>
                <w:sz w:val="20"/>
                <w:szCs w:val="20"/>
                <w:lang w:val="en-US"/>
              </w:rPr>
              <w:t xml:space="preserve">Altuğ ÇİNÇİN &amp; Prof. </w:t>
            </w:r>
            <w:r w:rsidR="00E14FD8">
              <w:rPr>
                <w:rFonts w:ascii="Calibri" w:hAnsi="Calibri" w:cs="Calibri"/>
                <w:sz w:val="20"/>
                <w:szCs w:val="20"/>
                <w:lang w:val="en-US"/>
              </w:rPr>
              <w:t xml:space="preserve">Dr. </w:t>
            </w:r>
            <w:r w:rsidR="00372B0C">
              <w:rPr>
                <w:rFonts w:ascii="Calibri" w:hAnsi="Calibri" w:cs="Calibri"/>
                <w:sz w:val="20"/>
                <w:szCs w:val="20"/>
                <w:lang w:val="en-US"/>
              </w:rPr>
              <w:t>Hasan Raci</w:t>
            </w:r>
            <w:r>
              <w:rPr>
                <w:rFonts w:ascii="Calibri" w:hAnsi="Calibri" w:cs="Calibri"/>
                <w:sz w:val="20"/>
                <w:szCs w:val="20"/>
                <w:lang w:val="en-US"/>
              </w:rPr>
              <w:t xml:space="preserve"> YANANLI</w:t>
            </w:r>
          </w:p>
        </w:tc>
        <w:tc>
          <w:tcPr>
            <w:tcW w:w="4819" w:type="dxa"/>
            <w:gridSpan w:val="2"/>
            <w:tcBorders>
              <w:left w:val="single" w:sz="8" w:space="0" w:color="C0504D"/>
              <w:bottom w:val="single" w:sz="8" w:space="0" w:color="C0504D"/>
            </w:tcBorders>
          </w:tcPr>
          <w:p w14:paraId="207A1E4A" w14:textId="77777777" w:rsidR="00276342" w:rsidRDefault="00276342" w:rsidP="00FF2A79">
            <w:pPr>
              <w:spacing w:before="60" w:after="60"/>
              <w:jc w:val="center"/>
              <w:rPr>
                <w:rFonts w:ascii="Calibri" w:hAnsi="Calibri" w:cs="Calibri"/>
                <w:b/>
                <w:sz w:val="20"/>
                <w:szCs w:val="20"/>
                <w:lang w:val="en-US"/>
              </w:rPr>
            </w:pPr>
            <w:r>
              <w:rPr>
                <w:rFonts w:ascii="Calibri" w:hAnsi="Calibri" w:cs="Calibri"/>
                <w:b/>
                <w:sz w:val="20"/>
                <w:szCs w:val="20"/>
                <w:lang w:val="en-US"/>
              </w:rPr>
              <w:t>Dean</w:t>
            </w:r>
          </w:p>
          <w:p w14:paraId="07E8BA07" w14:textId="77777777" w:rsidR="00276342" w:rsidRPr="005C065D" w:rsidRDefault="00276342" w:rsidP="00FF2A79">
            <w:pPr>
              <w:spacing w:before="60" w:after="60" w:line="240" w:lineRule="auto"/>
              <w:jc w:val="center"/>
              <w:rPr>
                <w:rFonts w:ascii="Calibri" w:eastAsia="Calibri" w:hAnsi="Calibri" w:cs="Calibri"/>
                <w:bCs/>
                <w:sz w:val="20"/>
                <w:szCs w:val="20"/>
                <w:lang w:val="en-US" w:eastAsia="tr-TR"/>
              </w:rPr>
            </w:pPr>
            <w:r>
              <w:rPr>
                <w:rFonts w:ascii="Calibri" w:hAnsi="Calibri" w:cs="Calibri"/>
                <w:sz w:val="20"/>
                <w:szCs w:val="20"/>
                <w:lang w:val="en-US"/>
              </w:rPr>
              <w:t xml:space="preserve">Prof. </w:t>
            </w:r>
            <w:r w:rsidR="00E14FD8">
              <w:rPr>
                <w:rFonts w:ascii="Calibri" w:hAnsi="Calibri" w:cs="Calibri"/>
                <w:sz w:val="20"/>
                <w:szCs w:val="20"/>
                <w:lang w:val="en-US"/>
              </w:rPr>
              <w:t xml:space="preserve">Dr. </w:t>
            </w:r>
            <w:r>
              <w:rPr>
                <w:rFonts w:ascii="Calibri" w:hAnsi="Calibri" w:cs="Calibri"/>
                <w:sz w:val="20"/>
                <w:szCs w:val="20"/>
                <w:lang w:val="en-US"/>
              </w:rPr>
              <w:t>Ümit Süleyman ŞEHİRLİ</w:t>
            </w:r>
          </w:p>
        </w:tc>
      </w:tr>
    </w:tbl>
    <w:p w14:paraId="47DA4D01" w14:textId="77777777" w:rsidR="00276342" w:rsidRPr="005C065D" w:rsidRDefault="00276342" w:rsidP="00276342">
      <w:pPr>
        <w:spacing w:after="0" w:line="240" w:lineRule="auto"/>
        <w:rPr>
          <w:rFonts w:ascii="Times New Roman" w:eastAsia="Calibri" w:hAnsi="Times New Roman" w:cs="Times New Roman"/>
          <w:sz w:val="2"/>
          <w:szCs w:val="2"/>
          <w:lang w:eastAsia="tr-TR"/>
        </w:rPr>
      </w:pPr>
    </w:p>
    <w:p w14:paraId="1CC8F78E" w14:textId="77777777" w:rsidR="00276342" w:rsidRPr="005C065D" w:rsidRDefault="00276342" w:rsidP="00276342">
      <w:pPr>
        <w:spacing w:after="200" w:line="276" w:lineRule="auto"/>
        <w:rPr>
          <w:rFonts w:ascii="Times New Roman" w:eastAsia="Calibri" w:hAnsi="Times New Roman" w:cs="Times New Roman"/>
          <w:sz w:val="2"/>
          <w:szCs w:val="2"/>
          <w:lang w:eastAsia="tr-TR"/>
        </w:rPr>
      </w:pPr>
      <w:r w:rsidRPr="005C065D">
        <w:rPr>
          <w:rFonts w:ascii="Times New Roman" w:eastAsia="Calibri" w:hAnsi="Times New Roman" w:cs="Times New Roman"/>
          <w:sz w:val="2"/>
          <w:szCs w:val="2"/>
          <w:lang w:eastAsia="tr-TR"/>
        </w:rPr>
        <w:br w:type="page"/>
      </w:r>
    </w:p>
    <w:p w14:paraId="64CDD468" w14:textId="77777777" w:rsidR="00276342" w:rsidRPr="005C065D" w:rsidRDefault="00276342" w:rsidP="00276342">
      <w:pPr>
        <w:spacing w:after="0" w:line="240" w:lineRule="auto"/>
        <w:rPr>
          <w:rFonts w:ascii="Times New Roman" w:eastAsia="Calibri" w:hAnsi="Times New Roman" w:cs="Times New Roman"/>
          <w:sz w:val="2"/>
          <w:szCs w:val="2"/>
          <w:lang w:eastAsia="tr-TR"/>
        </w:rPr>
      </w:pPr>
    </w:p>
    <w:tbl>
      <w:tblPr>
        <w:tblW w:w="9747" w:type="dxa"/>
        <w:tblBorders>
          <w:top w:val="single" w:sz="8" w:space="0" w:color="C0504D"/>
          <w:left w:val="single" w:sz="8" w:space="0" w:color="C0504D"/>
          <w:bottom w:val="single" w:sz="8" w:space="0" w:color="C0504D"/>
          <w:right w:val="single" w:sz="8" w:space="0" w:color="C0504D"/>
        </w:tblBorders>
        <w:tblLayout w:type="fixed"/>
        <w:tblLook w:val="00A0" w:firstRow="1" w:lastRow="0" w:firstColumn="1" w:lastColumn="0" w:noHBand="0" w:noVBand="0"/>
      </w:tblPr>
      <w:tblGrid>
        <w:gridCol w:w="9747"/>
      </w:tblGrid>
      <w:tr w:rsidR="00276342" w:rsidRPr="005C065D" w14:paraId="7617D527" w14:textId="77777777" w:rsidTr="00FF2A79">
        <w:tc>
          <w:tcPr>
            <w:tcW w:w="9747" w:type="dxa"/>
            <w:tcBorders>
              <w:top w:val="single" w:sz="8" w:space="0" w:color="C0504D"/>
            </w:tcBorders>
            <w:shd w:val="clear" w:color="auto" w:fill="C0504D"/>
          </w:tcPr>
          <w:p w14:paraId="475A811B" w14:textId="77777777" w:rsidR="00276342" w:rsidRPr="005C065D" w:rsidRDefault="00276342" w:rsidP="00FF2A79">
            <w:pPr>
              <w:spacing w:before="120" w:after="0" w:line="240" w:lineRule="auto"/>
              <w:jc w:val="center"/>
              <w:rPr>
                <w:rFonts w:ascii="Calibri" w:eastAsia="Calibri" w:hAnsi="Calibri" w:cs="Calibri"/>
                <w:b/>
                <w:bCs/>
                <w:color w:val="FFFFFF"/>
                <w:sz w:val="24"/>
                <w:szCs w:val="24"/>
                <w:lang w:val="en-US" w:eastAsia="tr-TR"/>
              </w:rPr>
            </w:pPr>
            <w:r w:rsidRPr="005C065D">
              <w:rPr>
                <w:rFonts w:ascii="Calibri" w:eastAsia="Calibri" w:hAnsi="Calibri" w:cs="Calibri"/>
                <w:color w:val="FFFFFF"/>
                <w:sz w:val="28"/>
                <w:szCs w:val="28"/>
                <w:lang w:val="en-US" w:eastAsia="tr-TR"/>
              </w:rPr>
              <w:t>MU MEDICAL SCHOOL PRE-CLINICAL EDUCATION PROGRAM</w:t>
            </w:r>
          </w:p>
        </w:tc>
      </w:tr>
      <w:tr w:rsidR="00276342" w:rsidRPr="005C065D" w14:paraId="785BA417" w14:textId="77777777" w:rsidTr="00FF2A79">
        <w:tc>
          <w:tcPr>
            <w:tcW w:w="9747" w:type="dxa"/>
            <w:tcBorders>
              <w:top w:val="single" w:sz="8" w:space="0" w:color="C0504D"/>
              <w:bottom w:val="single" w:sz="8" w:space="0" w:color="C0504D"/>
            </w:tcBorders>
          </w:tcPr>
          <w:p w14:paraId="0B592C09" w14:textId="77777777" w:rsidR="00276342" w:rsidRPr="005C065D" w:rsidRDefault="00276342" w:rsidP="00FF2A79">
            <w:pPr>
              <w:spacing w:before="120" w:after="0" w:line="240" w:lineRule="auto"/>
              <w:jc w:val="center"/>
              <w:rPr>
                <w:rFonts w:ascii="Calibri" w:eastAsia="Calibri" w:hAnsi="Calibri" w:cs="Calibri"/>
                <w:b/>
                <w:bCs/>
                <w:sz w:val="24"/>
                <w:szCs w:val="24"/>
                <w:lang w:val="en-US" w:eastAsia="tr-TR"/>
              </w:rPr>
            </w:pPr>
            <w:r w:rsidRPr="005C065D">
              <w:rPr>
                <w:rFonts w:ascii="Calibri" w:eastAsia="Calibri" w:hAnsi="Calibri" w:cs="Calibri"/>
                <w:bCs/>
                <w:lang w:val="en-US" w:eastAsia="tr-TR"/>
              </w:rPr>
              <w:t>LEARNING OUTCOMES / COMPETENCIES</w:t>
            </w:r>
          </w:p>
          <w:p w14:paraId="76FB1A47" w14:textId="77777777" w:rsidR="00276342" w:rsidRPr="005C065D" w:rsidRDefault="00276342" w:rsidP="00FF2A79">
            <w:pPr>
              <w:numPr>
                <w:ilvl w:val="0"/>
                <w:numId w:val="5"/>
              </w:numPr>
              <w:spacing w:after="0" w:line="240" w:lineRule="auto"/>
              <w:contextualSpacing/>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Clinical Care: Qualified patient care and community oriented health care</w:t>
            </w:r>
          </w:p>
          <w:p w14:paraId="1A2BFACD" w14:textId="77777777" w:rsidR="00276342" w:rsidRPr="005C065D" w:rsidRDefault="00276342" w:rsidP="00FF2A79">
            <w:pPr>
              <w:numPr>
                <w:ilvl w:val="0"/>
                <w:numId w:val="1"/>
              </w:numPr>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Basic clinical skills</w:t>
            </w:r>
          </w:p>
          <w:p w14:paraId="24413842" w14:textId="77777777" w:rsidR="00276342" w:rsidRPr="005C065D" w:rsidRDefault="00276342" w:rsidP="00FF2A79">
            <w:pPr>
              <w:numPr>
                <w:ilvl w:val="0"/>
                <w:numId w:val="1"/>
              </w:numPr>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The organization and management of the patient and the patient care</w:t>
            </w:r>
          </w:p>
          <w:p w14:paraId="7517EEC6" w14:textId="77777777" w:rsidR="00276342" w:rsidRPr="005C065D" w:rsidRDefault="00276342" w:rsidP="00FF2A79">
            <w:pPr>
              <w:numPr>
                <w:ilvl w:val="0"/>
                <w:numId w:val="1"/>
              </w:numPr>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 xml:space="preserve">The organization and the management of health care delivery services / system  </w:t>
            </w:r>
          </w:p>
          <w:p w14:paraId="323027FA" w14:textId="77777777" w:rsidR="00276342" w:rsidRPr="005C065D" w:rsidRDefault="00276342" w:rsidP="00FF2A79">
            <w:pPr>
              <w:numPr>
                <w:ilvl w:val="0"/>
                <w:numId w:val="1"/>
              </w:numPr>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Health promotion and disease prevention</w:t>
            </w:r>
          </w:p>
          <w:p w14:paraId="7C7A7A02" w14:textId="77777777" w:rsidR="00276342" w:rsidRPr="005C065D" w:rsidRDefault="00276342" w:rsidP="00FF2A79">
            <w:pPr>
              <w:numPr>
                <w:ilvl w:val="0"/>
                <w:numId w:val="5"/>
              </w:numPr>
              <w:spacing w:before="120"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Medical Knowledge and Evidence-Based Medicine</w:t>
            </w:r>
          </w:p>
          <w:p w14:paraId="01A796EA" w14:textId="77777777" w:rsidR="00276342" w:rsidRPr="005C065D" w:rsidRDefault="00276342" w:rsidP="00FF2A79">
            <w:pPr>
              <w:numPr>
                <w:ilvl w:val="0"/>
                <w:numId w:val="1"/>
              </w:numPr>
              <w:tabs>
                <w:tab w:val="left" w:pos="317"/>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Appropriate information retrieval and management skills</w:t>
            </w:r>
          </w:p>
          <w:p w14:paraId="15554FF9" w14:textId="77777777" w:rsidR="00276342" w:rsidRPr="005C065D" w:rsidRDefault="00276342" w:rsidP="00FF2A79">
            <w:pPr>
              <w:numPr>
                <w:ilvl w:val="0"/>
                <w:numId w:val="1"/>
              </w:numPr>
              <w:tabs>
                <w:tab w:val="left" w:pos="317"/>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The integration of knowledge, critical thinking and evidence-based decision making</w:t>
            </w:r>
          </w:p>
          <w:p w14:paraId="04E9C972" w14:textId="77777777" w:rsidR="00276342" w:rsidRPr="005C065D" w:rsidRDefault="00276342" w:rsidP="00FF2A79">
            <w:pPr>
              <w:numPr>
                <w:ilvl w:val="0"/>
                <w:numId w:val="1"/>
              </w:numPr>
              <w:tabs>
                <w:tab w:val="left" w:pos="317"/>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Scientific methods and basic research skills</w:t>
            </w:r>
          </w:p>
          <w:p w14:paraId="17E1CC0F" w14:textId="77777777" w:rsidR="00276342" w:rsidRPr="005C065D" w:rsidRDefault="00276342" w:rsidP="00FF2A79">
            <w:pPr>
              <w:numPr>
                <w:ilvl w:val="0"/>
                <w:numId w:val="5"/>
              </w:numPr>
              <w:spacing w:before="120"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Professional Attitudes and Values</w:t>
            </w:r>
          </w:p>
          <w:p w14:paraId="4C5E08AB" w14:textId="77777777" w:rsidR="00276342" w:rsidRPr="005C065D" w:rsidRDefault="00276342" w:rsidP="00FF2A79">
            <w:pPr>
              <w:numPr>
                <w:ilvl w:val="0"/>
                <w:numId w:val="3"/>
              </w:numPr>
              <w:tabs>
                <w:tab w:val="left" w:pos="459"/>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Communication skills and effective communication with patients / patient relatives</w:t>
            </w:r>
          </w:p>
          <w:p w14:paraId="4E7F6691" w14:textId="77777777" w:rsidR="00276342" w:rsidRPr="005C065D" w:rsidRDefault="00276342" w:rsidP="00FF2A79">
            <w:pPr>
              <w:numPr>
                <w:ilvl w:val="0"/>
                <w:numId w:val="3"/>
              </w:numPr>
              <w:tabs>
                <w:tab w:val="left" w:pos="459"/>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Interpersonal relationships and team working</w:t>
            </w:r>
          </w:p>
          <w:p w14:paraId="088EB420" w14:textId="77777777" w:rsidR="00276342" w:rsidRPr="005C065D" w:rsidRDefault="00276342" w:rsidP="00FF2A79">
            <w:pPr>
              <w:numPr>
                <w:ilvl w:val="0"/>
                <w:numId w:val="3"/>
              </w:numPr>
              <w:tabs>
                <w:tab w:val="left" w:pos="459"/>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Ethical and professional values, responsibilities</w:t>
            </w:r>
          </w:p>
          <w:p w14:paraId="65A0F53B" w14:textId="77777777" w:rsidR="00276342" w:rsidRPr="005C065D" w:rsidRDefault="00276342" w:rsidP="00FF2A79">
            <w:pPr>
              <w:numPr>
                <w:ilvl w:val="0"/>
                <w:numId w:val="3"/>
              </w:numPr>
              <w:tabs>
                <w:tab w:val="left" w:pos="459"/>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Individual, social and cultural values and responsibilities</w:t>
            </w:r>
          </w:p>
          <w:p w14:paraId="6AECCED1" w14:textId="77777777" w:rsidR="00276342" w:rsidRPr="005C065D" w:rsidRDefault="00276342" w:rsidP="00FF2A79">
            <w:pPr>
              <w:numPr>
                <w:ilvl w:val="0"/>
                <w:numId w:val="3"/>
              </w:numPr>
              <w:tabs>
                <w:tab w:val="left" w:pos="459"/>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Reflective practice and continuing development</w:t>
            </w:r>
          </w:p>
          <w:p w14:paraId="19C727D5" w14:textId="77777777" w:rsidR="00276342" w:rsidRPr="005C065D" w:rsidRDefault="00276342" w:rsidP="00FF2A79">
            <w:pPr>
              <w:numPr>
                <w:ilvl w:val="0"/>
                <w:numId w:val="3"/>
              </w:numPr>
              <w:tabs>
                <w:tab w:val="left" w:pos="459"/>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Healthcare delivery systems, management and community oriented health care</w:t>
            </w:r>
          </w:p>
          <w:p w14:paraId="084FCC42" w14:textId="77777777" w:rsidR="00276342" w:rsidRPr="005C065D" w:rsidRDefault="00276342" w:rsidP="00FF2A79">
            <w:pPr>
              <w:numPr>
                <w:ilvl w:val="0"/>
                <w:numId w:val="3"/>
              </w:numPr>
              <w:tabs>
                <w:tab w:val="left" w:pos="459"/>
              </w:tabs>
              <w:suppressAutoHyphens/>
              <w:spacing w:after="0" w:line="240" w:lineRule="auto"/>
              <w:rPr>
                <w:rFonts w:ascii="Calibri" w:eastAsia="Calibri" w:hAnsi="Calibri" w:cs="Calibri"/>
                <w:b/>
                <w:bCs/>
                <w:iCs/>
                <w:sz w:val="20"/>
                <w:szCs w:val="20"/>
                <w:lang w:val="en-US" w:eastAsia="tr-TR"/>
              </w:rPr>
            </w:pPr>
            <w:r w:rsidRPr="005C065D">
              <w:rPr>
                <w:rFonts w:ascii="Calibri" w:eastAsia="Calibri" w:hAnsi="Calibri" w:cs="Calibri"/>
                <w:sz w:val="20"/>
                <w:szCs w:val="20"/>
                <w:lang w:val="en-US" w:eastAsia="tr-TR"/>
              </w:rPr>
              <w:t>Education and counseling</w:t>
            </w:r>
          </w:p>
        </w:tc>
      </w:tr>
      <w:tr w:rsidR="00276342" w:rsidRPr="005C065D" w14:paraId="18DBD424" w14:textId="77777777" w:rsidTr="00FF2A79">
        <w:tc>
          <w:tcPr>
            <w:tcW w:w="9747" w:type="dxa"/>
          </w:tcPr>
          <w:p w14:paraId="6EB2F552" w14:textId="77777777" w:rsidR="00276342" w:rsidRPr="005C065D" w:rsidRDefault="00276342" w:rsidP="00FF2A79">
            <w:pPr>
              <w:spacing w:before="120" w:after="0" w:line="240" w:lineRule="auto"/>
              <w:jc w:val="center"/>
              <w:rPr>
                <w:rFonts w:ascii="Calibri" w:eastAsia="Calibri" w:hAnsi="Calibri" w:cs="Calibri"/>
                <w:b/>
                <w:bCs/>
                <w:sz w:val="24"/>
                <w:szCs w:val="24"/>
                <w:lang w:val="en-US" w:eastAsia="tr-TR"/>
              </w:rPr>
            </w:pPr>
            <w:r w:rsidRPr="005C065D">
              <w:rPr>
                <w:rFonts w:ascii="Calibri" w:eastAsia="Calibri" w:hAnsi="Calibri" w:cs="Calibri"/>
                <w:sz w:val="20"/>
                <w:szCs w:val="20"/>
                <w:lang w:val="en-US" w:eastAsia="tr-TR"/>
              </w:rPr>
              <w:br w:type="page"/>
            </w:r>
            <w:r w:rsidRPr="005C065D">
              <w:rPr>
                <w:rFonts w:ascii="Calibri" w:eastAsia="Calibri" w:hAnsi="Calibri" w:cs="Calibri"/>
                <w:bCs/>
                <w:lang w:val="en-US" w:eastAsia="tr-TR"/>
              </w:rPr>
              <w:t>PHASE-1 LEARNING OBJECTIVES</w:t>
            </w:r>
          </w:p>
          <w:p w14:paraId="627A4B70" w14:textId="77777777" w:rsidR="00276342" w:rsidRPr="005C065D" w:rsidRDefault="00276342" w:rsidP="00FF2A79">
            <w:pPr>
              <w:numPr>
                <w:ilvl w:val="0"/>
                <w:numId w:val="4"/>
              </w:numPr>
              <w:spacing w:after="0" w:line="240" w:lineRule="auto"/>
              <w:jc w:val="both"/>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Understanding the normal structures and functions of human body</w:t>
            </w:r>
          </w:p>
          <w:p w14:paraId="08AD033F" w14:textId="77777777" w:rsidR="00276342" w:rsidRPr="005C065D" w:rsidRDefault="00276342" w:rsidP="00FF2A79">
            <w:pPr>
              <w:numPr>
                <w:ilvl w:val="0"/>
                <w:numId w:val="4"/>
              </w:numPr>
              <w:spacing w:after="0" w:line="276"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 xml:space="preserve">Correlating the basic concepts and principles to each other that define health and disease;  applying basic concepts and principles to health and disease conditions </w:t>
            </w:r>
          </w:p>
          <w:p w14:paraId="70624F84" w14:textId="77777777" w:rsidR="00276342" w:rsidRPr="005C065D" w:rsidRDefault="00276342" w:rsidP="00FF2A79">
            <w:pPr>
              <w:numPr>
                <w:ilvl w:val="0"/>
                <w:numId w:val="4"/>
              </w:numPr>
              <w:spacing w:after="0" w:line="240" w:lineRule="auto"/>
              <w:jc w:val="both"/>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 xml:space="preserve">Developing clinical problem solving, clinical reasoning and evaluation skills by integrating biomedical, clinical, social and humanities knowledge </w:t>
            </w:r>
          </w:p>
          <w:p w14:paraId="06916DAC" w14:textId="77777777" w:rsidR="00276342" w:rsidRPr="005C065D" w:rsidRDefault="00276342" w:rsidP="00FF2A79">
            <w:pPr>
              <w:numPr>
                <w:ilvl w:val="0"/>
                <w:numId w:val="4"/>
              </w:numPr>
              <w:spacing w:after="0" w:line="240" w:lineRule="auto"/>
              <w:jc w:val="both"/>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Gaining basic clinical skills by applications in simulated settings.</w:t>
            </w:r>
          </w:p>
          <w:p w14:paraId="1429168F" w14:textId="77777777" w:rsidR="00276342" w:rsidRPr="005C065D" w:rsidRDefault="00276342" w:rsidP="00FF2A79">
            <w:pPr>
              <w:numPr>
                <w:ilvl w:val="0"/>
                <w:numId w:val="4"/>
              </w:numPr>
              <w:spacing w:after="0" w:line="240" w:lineRule="auto"/>
              <w:jc w:val="both"/>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Awareness of the professional values in health and disease processes (professional, individual, societal) and acquisition necessary related skills</w:t>
            </w:r>
          </w:p>
          <w:p w14:paraId="075332D6" w14:textId="77777777" w:rsidR="00276342" w:rsidRPr="005C065D" w:rsidRDefault="00276342" w:rsidP="00FF2A79">
            <w:pPr>
              <w:numPr>
                <w:ilvl w:val="0"/>
                <w:numId w:val="4"/>
              </w:numPr>
              <w:spacing w:after="0" w:line="276"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Evaluating critically and synthesizing all the medical evidence and perform respecting scientific, professional and ethical values</w:t>
            </w:r>
          </w:p>
          <w:p w14:paraId="1DD1E8C7" w14:textId="77777777" w:rsidR="00276342" w:rsidRPr="005C065D" w:rsidRDefault="00276342" w:rsidP="00FF2A79">
            <w:pPr>
              <w:numPr>
                <w:ilvl w:val="0"/>
                <w:numId w:val="4"/>
              </w:numPr>
              <w:spacing w:after="0" w:line="240" w:lineRule="auto"/>
              <w:jc w:val="both"/>
              <w:rPr>
                <w:rFonts w:ascii="Calibri" w:eastAsia="Calibri" w:hAnsi="Calibri" w:cs="Calibri"/>
                <w:b/>
                <w:bCs/>
                <w:sz w:val="24"/>
                <w:szCs w:val="24"/>
                <w:lang w:val="en-US" w:eastAsia="tr-TR"/>
              </w:rPr>
            </w:pPr>
            <w:r w:rsidRPr="005C065D">
              <w:rPr>
                <w:rFonts w:ascii="Calibri" w:eastAsia="Calibri" w:hAnsi="Calibri" w:cs="Calibri"/>
                <w:sz w:val="20"/>
                <w:szCs w:val="20"/>
                <w:lang w:val="en-US" w:eastAsia="tr-TR"/>
              </w:rPr>
              <w:t>Acquisition skills in reflective thinking and practicing, being open to continuous individual / professional development.</w:t>
            </w:r>
          </w:p>
        </w:tc>
      </w:tr>
      <w:tr w:rsidR="00276342" w:rsidRPr="005C065D" w14:paraId="38BDFC74" w14:textId="77777777" w:rsidTr="00FF2A79">
        <w:trPr>
          <w:trHeight w:val="259"/>
        </w:trPr>
        <w:tc>
          <w:tcPr>
            <w:tcW w:w="9747" w:type="dxa"/>
            <w:tcBorders>
              <w:top w:val="single" w:sz="8" w:space="0" w:color="C0504D"/>
              <w:bottom w:val="single" w:sz="8" w:space="0" w:color="C0504D"/>
            </w:tcBorders>
          </w:tcPr>
          <w:p w14:paraId="4466253F" w14:textId="77777777" w:rsidR="00276342" w:rsidRPr="005C065D" w:rsidRDefault="00276342" w:rsidP="00FF2A79">
            <w:pPr>
              <w:spacing w:after="0" w:line="240" w:lineRule="auto"/>
              <w:jc w:val="center"/>
              <w:rPr>
                <w:rFonts w:ascii="Calibri" w:eastAsia="Calibri" w:hAnsi="Calibri" w:cs="Calibri"/>
                <w:b/>
                <w:bCs/>
                <w:sz w:val="24"/>
                <w:szCs w:val="24"/>
                <w:lang w:val="en-US" w:eastAsia="tr-TR"/>
              </w:rPr>
            </w:pPr>
            <w:r w:rsidRPr="005C065D">
              <w:rPr>
                <w:rFonts w:ascii="Calibri" w:eastAsia="Calibri" w:hAnsi="Calibri" w:cs="Calibri"/>
                <w:bCs/>
                <w:lang w:val="en-US" w:eastAsia="tr-TR"/>
              </w:rPr>
              <w:t>PHASES – 1 THEMA/ORGAN SYSTEM-BASED COURSE PROGRAMS</w:t>
            </w:r>
          </w:p>
          <w:p w14:paraId="1DAFB642" w14:textId="77777777" w:rsidR="00276342" w:rsidRPr="005C065D" w:rsidRDefault="00276342" w:rsidP="00FF2A79">
            <w:pPr>
              <w:spacing w:after="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1, Course 1: Introduction to Cell and Cellular Replication</w:t>
            </w:r>
          </w:p>
          <w:p w14:paraId="78EFC9AE" w14:textId="77777777"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1, Course 2: Cellular Metabolism and Transport</w:t>
            </w:r>
          </w:p>
          <w:p w14:paraId="221911E6" w14:textId="77777777"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bCs/>
                <w:sz w:val="20"/>
                <w:szCs w:val="20"/>
                <w:lang w:val="en-US" w:eastAsia="tr-TR"/>
              </w:rPr>
              <w:t>Year 1, Course 3: Development and Organization of Human Body</w:t>
            </w:r>
          </w:p>
          <w:p w14:paraId="36D0576F" w14:textId="77777777"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1, Course 4: Introduction to Nervous System and Human Behavior</w:t>
            </w:r>
          </w:p>
          <w:p w14:paraId="71B6FD9C" w14:textId="77777777"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 xml:space="preserve">Year 2, Course 1: Cell and Tissue Injury I </w:t>
            </w:r>
          </w:p>
          <w:p w14:paraId="142C4408" w14:textId="77777777"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2, Course 2: Cell and Tissue Injury II</w:t>
            </w:r>
          </w:p>
          <w:p w14:paraId="013AB237" w14:textId="77777777"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2, Course 3: Hematopoietic System and Related Disorders</w:t>
            </w:r>
          </w:p>
          <w:p w14:paraId="43D38A26" w14:textId="77777777"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2, Course 4: Musculoskeletal, Integumentary Systems and Related Disorders</w:t>
            </w:r>
          </w:p>
          <w:p w14:paraId="2567A70E" w14:textId="77777777"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2, Course 5: Respiratory System and Related Disorders</w:t>
            </w:r>
          </w:p>
          <w:p w14:paraId="14807B76" w14:textId="77777777" w:rsidR="00276342" w:rsidRPr="005C065D" w:rsidRDefault="00276342" w:rsidP="00FF2A79">
            <w:pPr>
              <w:spacing w:after="60" w:line="240" w:lineRule="auto"/>
              <w:jc w:val="center"/>
              <w:rPr>
                <w:rFonts w:ascii="Calibri" w:eastAsia="Calibri" w:hAnsi="Calibri" w:cs="Calibri"/>
                <w:b/>
                <w:bCs/>
                <w:sz w:val="28"/>
                <w:szCs w:val="28"/>
                <w:lang w:val="en-US" w:eastAsia="tr-TR"/>
              </w:rPr>
            </w:pPr>
            <w:r w:rsidRPr="005C065D">
              <w:rPr>
                <w:rFonts w:ascii="Calibri" w:eastAsia="Calibri" w:hAnsi="Calibri" w:cs="Calibri"/>
                <w:sz w:val="28"/>
                <w:szCs w:val="28"/>
                <w:lang w:val="en-US" w:eastAsia="tr-TR"/>
              </w:rPr>
              <w:t>Year 3, Course 1: Cardiovascular System and Related Disorders</w:t>
            </w:r>
          </w:p>
          <w:p w14:paraId="200D1A43" w14:textId="77777777"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3, Course 2: Gastrointestinal System, Metabolism and Related Disorders</w:t>
            </w:r>
          </w:p>
          <w:p w14:paraId="31B53F41" w14:textId="77777777"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3, Course 3: Nervous System and Related Disorders</w:t>
            </w:r>
          </w:p>
          <w:p w14:paraId="11485BF6" w14:textId="77777777"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 xml:space="preserve">Year 3, Course : </w:t>
            </w:r>
            <w:r w:rsidRPr="005C065D">
              <w:rPr>
                <w:rFonts w:ascii="Calibri" w:eastAsia="Calibri" w:hAnsi="Calibri" w:cs="Calibri"/>
                <w:bCs/>
                <w:sz w:val="20"/>
                <w:szCs w:val="20"/>
                <w:lang w:val="en-US" w:eastAsia="tr-TR"/>
              </w:rPr>
              <w:t xml:space="preserve">Growth, Development, Mental </w:t>
            </w:r>
            <w:r w:rsidRPr="005C065D">
              <w:rPr>
                <w:rFonts w:ascii="Calibri" w:eastAsia="Calibri" w:hAnsi="Calibri" w:cs="Calibri"/>
                <w:sz w:val="20"/>
                <w:szCs w:val="20"/>
                <w:lang w:val="en-US" w:eastAsia="tr-TR"/>
              </w:rPr>
              <w:t xml:space="preserve">Health </w:t>
            </w:r>
            <w:r w:rsidRPr="005C065D">
              <w:rPr>
                <w:rFonts w:ascii="Calibri" w:eastAsia="Calibri" w:hAnsi="Calibri" w:cs="Calibri"/>
                <w:bCs/>
                <w:sz w:val="20"/>
                <w:szCs w:val="20"/>
                <w:lang w:val="en-US" w:eastAsia="tr-TR"/>
              </w:rPr>
              <w:t xml:space="preserve">and </w:t>
            </w:r>
            <w:r w:rsidRPr="005C065D">
              <w:rPr>
                <w:rFonts w:ascii="Calibri" w:eastAsia="Calibri" w:hAnsi="Calibri" w:cs="Calibri"/>
                <w:sz w:val="20"/>
                <w:szCs w:val="20"/>
                <w:lang w:val="en-US" w:eastAsia="tr-TR"/>
              </w:rPr>
              <w:t xml:space="preserve">Related </w:t>
            </w:r>
            <w:r w:rsidRPr="005C065D">
              <w:rPr>
                <w:rFonts w:ascii="Calibri" w:eastAsia="Calibri" w:hAnsi="Calibri" w:cs="Calibri"/>
                <w:bCs/>
                <w:sz w:val="20"/>
                <w:szCs w:val="20"/>
                <w:lang w:val="en-US" w:eastAsia="tr-TR"/>
              </w:rPr>
              <w:t>Disorders</w:t>
            </w:r>
          </w:p>
          <w:p w14:paraId="1FFC9A73" w14:textId="77777777" w:rsidR="00276342" w:rsidRPr="005C065D" w:rsidRDefault="00276342" w:rsidP="00FF2A79">
            <w:pPr>
              <w:spacing w:after="60" w:line="240" w:lineRule="auto"/>
              <w:jc w:val="center"/>
              <w:rPr>
                <w:rFonts w:ascii="Calibri" w:eastAsia="Calibri" w:hAnsi="Calibri" w:cs="Calibri"/>
                <w:b/>
                <w:bCs/>
                <w:sz w:val="24"/>
                <w:szCs w:val="24"/>
                <w:lang w:val="en-US" w:eastAsia="tr-TR"/>
              </w:rPr>
            </w:pPr>
            <w:r w:rsidRPr="005C065D">
              <w:rPr>
                <w:rFonts w:ascii="Calibri" w:eastAsia="Calibri" w:hAnsi="Calibri" w:cs="Calibri"/>
                <w:sz w:val="20"/>
                <w:szCs w:val="20"/>
                <w:lang w:val="en-US" w:eastAsia="tr-TR"/>
              </w:rPr>
              <w:t>Year 3, Course 5: Urinary and Reproductive System and Related Disorders</w:t>
            </w:r>
          </w:p>
        </w:tc>
      </w:tr>
    </w:tbl>
    <w:p w14:paraId="6B8ABD56" w14:textId="77777777" w:rsidR="00276342" w:rsidRPr="005C065D" w:rsidRDefault="00276342" w:rsidP="00276342">
      <w:pPr>
        <w:spacing w:after="0" w:line="240" w:lineRule="auto"/>
        <w:rPr>
          <w:rFonts w:ascii="Times New Roman" w:eastAsia="Calibri" w:hAnsi="Times New Roman" w:cs="Times New Roman"/>
          <w:sz w:val="2"/>
          <w:szCs w:val="2"/>
          <w:lang w:eastAsia="tr-TR"/>
        </w:rPr>
      </w:pPr>
      <w:r w:rsidRPr="005C065D">
        <w:rPr>
          <w:rFonts w:ascii="Times New Roman" w:eastAsia="Calibri" w:hAnsi="Times New Roman" w:cs="Times New Roman"/>
          <w:sz w:val="24"/>
          <w:szCs w:val="24"/>
          <w:lang w:eastAsia="tr-TR"/>
        </w:rPr>
        <w:br w:type="page"/>
      </w:r>
    </w:p>
    <w:tbl>
      <w:tblPr>
        <w:tblW w:w="10207" w:type="dxa"/>
        <w:tblInd w:w="-294" w:type="dxa"/>
        <w:tblBorders>
          <w:top w:val="single" w:sz="8" w:space="0" w:color="C0504D"/>
          <w:left w:val="single" w:sz="8" w:space="0" w:color="C0504D"/>
          <w:bottom w:val="single" w:sz="8" w:space="0" w:color="C0504D"/>
          <w:right w:val="single" w:sz="8" w:space="0" w:color="C0504D"/>
        </w:tblBorders>
        <w:tblLayout w:type="fixed"/>
        <w:tblLook w:val="00A0" w:firstRow="1" w:lastRow="0" w:firstColumn="1" w:lastColumn="0" w:noHBand="0" w:noVBand="0"/>
      </w:tblPr>
      <w:tblGrid>
        <w:gridCol w:w="5104"/>
        <w:gridCol w:w="55"/>
        <w:gridCol w:w="5048"/>
      </w:tblGrid>
      <w:tr w:rsidR="00276342" w:rsidRPr="005C065D" w14:paraId="2BA6237A" w14:textId="77777777" w:rsidTr="00FF2A79">
        <w:tc>
          <w:tcPr>
            <w:tcW w:w="10207" w:type="dxa"/>
            <w:gridSpan w:val="3"/>
            <w:tcBorders>
              <w:top w:val="single" w:sz="8" w:space="0" w:color="C0504D"/>
            </w:tcBorders>
            <w:shd w:val="clear" w:color="auto" w:fill="C0504D"/>
          </w:tcPr>
          <w:p w14:paraId="448E8C38" w14:textId="77777777" w:rsidR="00276342" w:rsidRPr="005C065D" w:rsidRDefault="00276342" w:rsidP="00FF2A79">
            <w:pPr>
              <w:widowControl w:val="0"/>
              <w:autoSpaceDE w:val="0"/>
              <w:autoSpaceDN w:val="0"/>
              <w:adjustRightInd w:val="0"/>
              <w:spacing w:before="4" w:after="0" w:line="330" w:lineRule="exact"/>
              <w:ind w:right="-20"/>
              <w:jc w:val="center"/>
              <w:rPr>
                <w:rFonts w:ascii="Calibri" w:eastAsia="Calibri" w:hAnsi="Calibri" w:cs="Calibri"/>
                <w:b/>
                <w:bCs/>
                <w:color w:val="FFFFFF"/>
                <w:spacing w:val="-2"/>
                <w:w w:val="99"/>
                <w:sz w:val="32"/>
                <w:szCs w:val="32"/>
                <w:lang w:val="en-US" w:eastAsia="tr-TR"/>
              </w:rPr>
            </w:pPr>
            <w:r w:rsidRPr="005C065D">
              <w:rPr>
                <w:rFonts w:ascii="Calibri" w:eastAsia="Calibri" w:hAnsi="Calibri" w:cs="Calibri"/>
                <w:color w:val="FFFFFF"/>
                <w:lang w:val="en-US" w:eastAsia="tr-TR"/>
              </w:rPr>
              <w:lastRenderedPageBreak/>
              <w:br w:type="page"/>
            </w:r>
            <w:r w:rsidRPr="005C065D">
              <w:rPr>
                <w:rFonts w:ascii="Calibri" w:eastAsia="Calibri" w:hAnsi="Calibri" w:cs="Calibri"/>
                <w:color w:val="FFFFFF"/>
                <w:sz w:val="32"/>
                <w:szCs w:val="32"/>
                <w:lang w:val="en-US" w:eastAsia="tr-TR"/>
              </w:rPr>
              <w:t>CARDIOVASCULAR SYSTEM AND RELATED DISORDERS</w:t>
            </w:r>
          </w:p>
        </w:tc>
      </w:tr>
      <w:tr w:rsidR="00276342" w:rsidRPr="005C065D" w14:paraId="36811094" w14:textId="77777777" w:rsidTr="00FF2A79">
        <w:tc>
          <w:tcPr>
            <w:tcW w:w="10207" w:type="dxa"/>
            <w:gridSpan w:val="3"/>
            <w:tcBorders>
              <w:top w:val="single" w:sz="8" w:space="0" w:color="C0504D"/>
              <w:bottom w:val="single" w:sz="8" w:space="0" w:color="C0504D"/>
            </w:tcBorders>
          </w:tcPr>
          <w:p w14:paraId="1FABBEB6" w14:textId="77777777" w:rsidR="00276342" w:rsidRPr="005C065D" w:rsidRDefault="00276342" w:rsidP="00FF2A79">
            <w:pPr>
              <w:widowControl w:val="0"/>
              <w:autoSpaceDE w:val="0"/>
              <w:autoSpaceDN w:val="0"/>
              <w:adjustRightInd w:val="0"/>
              <w:spacing w:before="120" w:after="0" w:line="320" w:lineRule="exact"/>
              <w:ind w:right="-20"/>
              <w:jc w:val="center"/>
              <w:rPr>
                <w:rFonts w:ascii="Calibri" w:eastAsia="Calibri" w:hAnsi="Calibri" w:cs="Calibri"/>
                <w:b/>
                <w:bCs/>
                <w:sz w:val="24"/>
                <w:szCs w:val="24"/>
                <w:lang w:val="en-US" w:eastAsia="tr-TR"/>
              </w:rPr>
            </w:pPr>
            <w:r w:rsidRPr="005C065D">
              <w:rPr>
                <w:rFonts w:ascii="Calibri" w:eastAsia="Calibri" w:hAnsi="Calibri" w:cs="Calibri"/>
                <w:lang w:val="en-US" w:eastAsia="tr-TR"/>
              </w:rPr>
              <w:br w:type="page"/>
            </w:r>
            <w:r w:rsidRPr="005C065D">
              <w:rPr>
                <w:rFonts w:ascii="Calibri" w:eastAsia="Calibri" w:hAnsi="Calibri" w:cs="Calibri"/>
                <w:b/>
                <w:bCs/>
                <w:lang w:val="en-US" w:eastAsia="tr-TR"/>
              </w:rPr>
              <w:t xml:space="preserve">AIM and LEARNING OBJECTIVES of COURSE </w:t>
            </w:r>
          </w:p>
          <w:p w14:paraId="1AC01939" w14:textId="77777777" w:rsidR="00276342" w:rsidRPr="005C065D" w:rsidRDefault="00276342" w:rsidP="00FF2A79">
            <w:pPr>
              <w:widowControl w:val="0"/>
              <w:autoSpaceDE w:val="0"/>
              <w:autoSpaceDN w:val="0"/>
              <w:adjustRightInd w:val="0"/>
              <w:spacing w:after="120" w:line="243" w:lineRule="exact"/>
              <w:ind w:left="20" w:right="-30"/>
              <w:jc w:val="both"/>
              <w:rPr>
                <w:rFonts w:ascii="Calibri" w:eastAsia="Calibri" w:hAnsi="Calibri" w:cs="Calibri"/>
                <w:b/>
                <w:bCs/>
                <w:w w:val="99"/>
                <w:sz w:val="20"/>
                <w:szCs w:val="20"/>
                <w:lang w:val="en-GB" w:eastAsia="tr-TR"/>
              </w:rPr>
            </w:pPr>
            <w:r w:rsidRPr="005C065D">
              <w:rPr>
                <w:rFonts w:ascii="Calibri" w:eastAsia="Calibri" w:hAnsi="Calibri" w:cs="Calibri"/>
                <w:b/>
                <w:w w:val="99"/>
                <w:sz w:val="20"/>
                <w:szCs w:val="20"/>
                <w:lang w:val="en-GB" w:eastAsia="tr-TR"/>
              </w:rPr>
              <w:t>Aim:</w:t>
            </w:r>
            <w:r w:rsidRPr="005C065D">
              <w:rPr>
                <w:rFonts w:ascii="Calibri" w:eastAsia="Calibri" w:hAnsi="Calibri" w:cs="Calibri"/>
                <w:w w:val="99"/>
                <w:sz w:val="20"/>
                <w:szCs w:val="20"/>
                <w:lang w:val="en-GB" w:eastAsia="tr-TR"/>
              </w:rPr>
              <w:t xml:space="preserve"> With an interdisciplinary approach, to learn about the morphology and functions of the cardiovascular system, about the principles of circulation and to correlate the pathophysiological mechanisms with the diseases of the cardiovascular system.</w:t>
            </w:r>
          </w:p>
          <w:p w14:paraId="56944FA9" w14:textId="77777777" w:rsidR="00276342" w:rsidRPr="005C065D" w:rsidRDefault="00276342" w:rsidP="00FF2A79">
            <w:pPr>
              <w:widowControl w:val="0"/>
              <w:autoSpaceDE w:val="0"/>
              <w:autoSpaceDN w:val="0"/>
              <w:adjustRightInd w:val="0"/>
              <w:spacing w:after="120" w:line="243" w:lineRule="exact"/>
              <w:ind w:left="20" w:right="-30"/>
              <w:jc w:val="both"/>
              <w:rPr>
                <w:rFonts w:ascii="Calibri" w:eastAsia="Calibri" w:hAnsi="Calibri" w:cs="Calibri"/>
                <w:b/>
                <w:bCs/>
                <w:w w:val="99"/>
                <w:sz w:val="20"/>
                <w:szCs w:val="20"/>
                <w:lang w:val="en-GB" w:eastAsia="tr-TR"/>
              </w:rPr>
            </w:pPr>
            <w:r w:rsidRPr="005C065D">
              <w:rPr>
                <w:rFonts w:ascii="Calibri" w:eastAsia="Calibri" w:hAnsi="Calibri" w:cs="Calibri"/>
                <w:b/>
                <w:w w:val="99"/>
                <w:sz w:val="20"/>
                <w:szCs w:val="20"/>
                <w:lang w:val="en-GB" w:eastAsia="tr-TR"/>
              </w:rPr>
              <w:t>Learning Objectiv</w:t>
            </w:r>
            <w:r w:rsidRPr="005C065D">
              <w:rPr>
                <w:rFonts w:ascii="Calibri" w:eastAsia="Calibri" w:hAnsi="Calibri" w:cs="Calibri"/>
                <w:b/>
                <w:spacing w:val="-6"/>
                <w:w w:val="99"/>
                <w:sz w:val="20"/>
                <w:szCs w:val="20"/>
                <w:lang w:val="en-GB" w:eastAsia="tr-TR"/>
              </w:rPr>
              <w:t>e</w:t>
            </w:r>
            <w:r w:rsidRPr="005C065D">
              <w:rPr>
                <w:rFonts w:ascii="Calibri" w:eastAsia="Calibri" w:hAnsi="Calibri" w:cs="Calibri"/>
                <w:b/>
                <w:w w:val="99"/>
                <w:sz w:val="20"/>
                <w:szCs w:val="20"/>
                <w:lang w:val="en-GB" w:eastAsia="tr-TR"/>
              </w:rPr>
              <w:t xml:space="preserve">s: </w:t>
            </w:r>
          </w:p>
          <w:p w14:paraId="12C0E9D4" w14:textId="77777777" w:rsidR="00276342" w:rsidRPr="005C065D" w:rsidRDefault="00276342" w:rsidP="00FF2A79">
            <w:pPr>
              <w:widowControl w:val="0"/>
              <w:numPr>
                <w:ilvl w:val="0"/>
                <w:numId w:val="6"/>
              </w:numPr>
              <w:autoSpaceDE w:val="0"/>
              <w:autoSpaceDN w:val="0"/>
              <w:adjustRightInd w:val="0"/>
              <w:spacing w:after="120" w:line="243" w:lineRule="exact"/>
              <w:ind w:right="-30"/>
              <w:contextualSpacing/>
              <w:jc w:val="both"/>
              <w:rPr>
                <w:rFonts w:ascii="Calibri" w:eastAsia="Calibri" w:hAnsi="Calibri" w:cs="Calibri"/>
                <w:b/>
                <w:bCs/>
                <w:w w:val="99"/>
                <w:sz w:val="20"/>
                <w:szCs w:val="20"/>
                <w:lang w:val="en-GB" w:eastAsia="tr-TR"/>
              </w:rPr>
            </w:pPr>
            <w:r w:rsidRPr="005C065D">
              <w:rPr>
                <w:rFonts w:ascii="Calibri" w:eastAsia="Calibri" w:hAnsi="Calibri" w:cs="Calibri"/>
                <w:bCs/>
                <w:w w:val="99"/>
                <w:sz w:val="20"/>
                <w:szCs w:val="20"/>
                <w:lang w:val="en-GB" w:eastAsia="tr-TR"/>
              </w:rPr>
              <w:t>To learn the morphology of the heart and the vessels</w:t>
            </w:r>
          </w:p>
          <w:p w14:paraId="0DD71EEB" w14:textId="77777777" w:rsidR="00276342" w:rsidRPr="005C065D" w:rsidRDefault="00276342" w:rsidP="00FF2A79">
            <w:pPr>
              <w:widowControl w:val="0"/>
              <w:numPr>
                <w:ilvl w:val="0"/>
                <w:numId w:val="6"/>
              </w:numPr>
              <w:autoSpaceDE w:val="0"/>
              <w:autoSpaceDN w:val="0"/>
              <w:adjustRightInd w:val="0"/>
              <w:spacing w:after="120" w:line="243" w:lineRule="exact"/>
              <w:ind w:right="-30"/>
              <w:contextualSpacing/>
              <w:jc w:val="both"/>
              <w:rPr>
                <w:rFonts w:ascii="Calibri" w:eastAsia="Calibri" w:hAnsi="Calibri" w:cs="Calibri"/>
                <w:b/>
                <w:bCs/>
                <w:w w:val="99"/>
                <w:sz w:val="20"/>
                <w:szCs w:val="20"/>
                <w:lang w:val="en-GB" w:eastAsia="tr-TR"/>
              </w:rPr>
            </w:pPr>
            <w:r w:rsidRPr="005C065D">
              <w:rPr>
                <w:rFonts w:ascii="Calibri" w:eastAsia="Calibri" w:hAnsi="Calibri" w:cs="Calibri"/>
                <w:bCs/>
                <w:w w:val="99"/>
                <w:sz w:val="20"/>
                <w:szCs w:val="20"/>
                <w:lang w:val="en-GB" w:eastAsia="tr-TR"/>
              </w:rPr>
              <w:t>To describe the basic mechanisms of circulation</w:t>
            </w:r>
          </w:p>
          <w:p w14:paraId="10C9D9FE" w14:textId="77777777" w:rsidR="00276342" w:rsidRPr="005C065D" w:rsidRDefault="00276342" w:rsidP="00FF2A79">
            <w:pPr>
              <w:widowControl w:val="0"/>
              <w:numPr>
                <w:ilvl w:val="0"/>
                <w:numId w:val="6"/>
              </w:numPr>
              <w:autoSpaceDE w:val="0"/>
              <w:autoSpaceDN w:val="0"/>
              <w:adjustRightInd w:val="0"/>
              <w:spacing w:after="120" w:line="243" w:lineRule="exact"/>
              <w:ind w:right="-30"/>
              <w:contextualSpacing/>
              <w:jc w:val="both"/>
              <w:rPr>
                <w:rFonts w:ascii="Calibri" w:eastAsia="Calibri" w:hAnsi="Calibri" w:cs="Calibri"/>
                <w:b/>
                <w:bCs/>
                <w:w w:val="99"/>
                <w:sz w:val="20"/>
                <w:szCs w:val="20"/>
                <w:lang w:val="en-GB" w:eastAsia="tr-TR"/>
              </w:rPr>
            </w:pPr>
            <w:r w:rsidRPr="005C065D">
              <w:rPr>
                <w:rFonts w:ascii="Calibri" w:eastAsia="Calibri" w:hAnsi="Calibri" w:cs="Calibri"/>
                <w:bCs/>
                <w:w w:val="99"/>
                <w:sz w:val="20"/>
                <w:szCs w:val="20"/>
                <w:lang w:val="en-GB" w:eastAsia="tr-TR"/>
              </w:rPr>
              <w:t>To define and discuss the factors impairing the normal function of the cardiovascular system and their pathological reflections on the occurrence of the diseases</w:t>
            </w:r>
          </w:p>
          <w:p w14:paraId="2ABC96BA" w14:textId="77777777" w:rsidR="00276342" w:rsidRPr="005C065D" w:rsidRDefault="00276342" w:rsidP="00FF2A79">
            <w:pPr>
              <w:widowControl w:val="0"/>
              <w:numPr>
                <w:ilvl w:val="0"/>
                <w:numId w:val="6"/>
              </w:numPr>
              <w:autoSpaceDE w:val="0"/>
              <w:autoSpaceDN w:val="0"/>
              <w:adjustRightInd w:val="0"/>
              <w:spacing w:after="120" w:line="243" w:lineRule="exact"/>
              <w:ind w:right="-30"/>
              <w:contextualSpacing/>
              <w:jc w:val="both"/>
              <w:rPr>
                <w:rFonts w:ascii="Calibri" w:eastAsia="Calibri" w:hAnsi="Calibri" w:cs="Calibri"/>
                <w:b/>
                <w:bCs/>
                <w:w w:val="99"/>
                <w:sz w:val="20"/>
                <w:szCs w:val="20"/>
                <w:lang w:val="en-GB" w:eastAsia="tr-TR"/>
              </w:rPr>
            </w:pPr>
            <w:r w:rsidRPr="005C065D">
              <w:rPr>
                <w:rFonts w:ascii="Calibri" w:eastAsia="Calibri" w:hAnsi="Calibri" w:cs="Calibri"/>
                <w:bCs/>
                <w:w w:val="99"/>
                <w:sz w:val="20"/>
                <w:szCs w:val="20"/>
                <w:lang w:val="en-GB" w:eastAsia="tr-TR"/>
              </w:rPr>
              <w:t>To learn the major symptoms and signs of the cardiovascular diseases and the principles of therapeutic approaches</w:t>
            </w:r>
          </w:p>
          <w:p w14:paraId="1FEF32EA" w14:textId="77777777" w:rsidR="00276342" w:rsidRPr="005C065D" w:rsidRDefault="00276342" w:rsidP="00FF2A79">
            <w:pPr>
              <w:widowControl w:val="0"/>
              <w:numPr>
                <w:ilvl w:val="0"/>
                <w:numId w:val="6"/>
              </w:numPr>
              <w:autoSpaceDE w:val="0"/>
              <w:autoSpaceDN w:val="0"/>
              <w:adjustRightInd w:val="0"/>
              <w:spacing w:after="120" w:line="243" w:lineRule="exact"/>
              <w:ind w:right="-30"/>
              <w:contextualSpacing/>
              <w:jc w:val="both"/>
              <w:rPr>
                <w:rFonts w:ascii="Times New Roman" w:eastAsia="Calibri" w:hAnsi="Times New Roman" w:cs="Times New Roman"/>
                <w:b/>
                <w:bCs/>
                <w:sz w:val="24"/>
                <w:szCs w:val="24"/>
                <w:lang w:eastAsia="tr-TR"/>
              </w:rPr>
            </w:pPr>
            <w:r w:rsidRPr="005C065D">
              <w:rPr>
                <w:rFonts w:ascii="Calibri" w:eastAsia="Calibri" w:hAnsi="Calibri" w:cs="Calibri"/>
                <w:bCs/>
                <w:w w:val="99"/>
                <w:sz w:val="20"/>
                <w:szCs w:val="20"/>
                <w:lang w:val="en-GB" w:eastAsia="tr-TR"/>
              </w:rPr>
              <w:t>To learn the methods of the prevention from the cardiovascular diseases and its epidemiological importance as related with the mortality and morbidity in the population</w:t>
            </w:r>
          </w:p>
        </w:tc>
      </w:tr>
      <w:tr w:rsidR="00276342" w:rsidRPr="005C065D" w14:paraId="1EFB3976" w14:textId="77777777" w:rsidTr="00FF2A79">
        <w:tc>
          <w:tcPr>
            <w:tcW w:w="5159" w:type="dxa"/>
            <w:gridSpan w:val="2"/>
          </w:tcPr>
          <w:p w14:paraId="1065C1E1" w14:textId="77777777" w:rsidR="00276342" w:rsidRPr="005C065D" w:rsidRDefault="00276342" w:rsidP="00FF2A79">
            <w:pPr>
              <w:spacing w:before="120" w:after="0" w:line="240" w:lineRule="auto"/>
              <w:jc w:val="center"/>
              <w:rPr>
                <w:rFonts w:ascii="Calibri" w:eastAsia="Calibri" w:hAnsi="Calibri" w:cs="Calibri"/>
                <w:b/>
                <w:bCs/>
                <w:sz w:val="24"/>
                <w:szCs w:val="24"/>
                <w:lang w:val="en-US" w:eastAsia="tr-TR"/>
              </w:rPr>
            </w:pPr>
            <w:r w:rsidRPr="005C065D">
              <w:rPr>
                <w:rFonts w:ascii="Calibri" w:eastAsia="Calibri" w:hAnsi="Calibri" w:cs="Calibri"/>
                <w:b/>
                <w:bCs/>
                <w:lang w:val="en-US" w:eastAsia="tr-TR"/>
              </w:rPr>
              <w:t>ASSESSMENT SYSTEM</w:t>
            </w:r>
          </w:p>
          <w:p w14:paraId="2ACB8C7D" w14:textId="77777777" w:rsidR="00276342" w:rsidRPr="005C065D" w:rsidRDefault="00276342" w:rsidP="00FF2A79">
            <w:pPr>
              <w:spacing w:after="0" w:line="240" w:lineRule="auto"/>
              <w:jc w:val="both"/>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Module examination: Written exam at the end of module (10 % of final score)</w:t>
            </w:r>
          </w:p>
          <w:p w14:paraId="5DD95047" w14:textId="77777777" w:rsidR="00276342" w:rsidRPr="005C065D" w:rsidRDefault="00276342" w:rsidP="00FF2A79">
            <w:pPr>
              <w:spacing w:after="0" w:line="240" w:lineRule="auto"/>
              <w:jc w:val="both"/>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Practical examination: Practical exams at the end of course</w:t>
            </w:r>
          </w:p>
          <w:p w14:paraId="74E9AED3" w14:textId="77777777" w:rsidR="00276342" w:rsidRPr="005C065D" w:rsidRDefault="00276342" w:rsidP="00FF2A79">
            <w:pPr>
              <w:spacing w:after="0" w:line="240" w:lineRule="auto"/>
              <w:rPr>
                <w:rFonts w:ascii="Calibri" w:eastAsia="Calibri" w:hAnsi="Calibri" w:cs="Calibri"/>
                <w:b/>
                <w:bCs/>
                <w:sz w:val="24"/>
                <w:szCs w:val="24"/>
                <w:lang w:val="en-US" w:eastAsia="tr-TR"/>
              </w:rPr>
            </w:pPr>
            <w:r w:rsidRPr="005C065D">
              <w:rPr>
                <w:rFonts w:ascii="Calibri" w:eastAsia="Calibri" w:hAnsi="Calibri" w:cs="Calibri"/>
                <w:sz w:val="20"/>
                <w:szCs w:val="20"/>
                <w:lang w:val="en-US" w:eastAsia="tr-TR"/>
              </w:rPr>
              <w:t>Course examination: Written exam at the end of course</w:t>
            </w:r>
          </w:p>
        </w:tc>
        <w:tc>
          <w:tcPr>
            <w:tcW w:w="5048" w:type="dxa"/>
            <w:tcBorders>
              <w:left w:val="single" w:sz="8" w:space="0" w:color="C0504D"/>
            </w:tcBorders>
          </w:tcPr>
          <w:p w14:paraId="43E4B83B" w14:textId="77777777" w:rsidR="00276342" w:rsidRPr="005C065D" w:rsidRDefault="00276342" w:rsidP="00FF2A79">
            <w:pPr>
              <w:spacing w:before="120" w:after="0" w:line="240" w:lineRule="auto"/>
              <w:jc w:val="center"/>
              <w:rPr>
                <w:rFonts w:ascii="Calibri" w:eastAsia="Calibri" w:hAnsi="Calibri" w:cs="Calibri"/>
                <w:b/>
                <w:sz w:val="24"/>
                <w:szCs w:val="24"/>
                <w:lang w:val="en-US" w:eastAsia="tr-TR"/>
              </w:rPr>
            </w:pPr>
            <w:r w:rsidRPr="005C065D">
              <w:rPr>
                <w:rFonts w:ascii="Calibri" w:eastAsia="Calibri" w:hAnsi="Calibri" w:cs="Calibri"/>
                <w:b/>
                <w:lang w:val="en-US" w:eastAsia="tr-TR"/>
              </w:rPr>
              <w:t xml:space="preserve"> PROGRAM EVALUATION </w:t>
            </w:r>
          </w:p>
          <w:p w14:paraId="387C98B5" w14:textId="77777777" w:rsidR="00276342" w:rsidRPr="005C065D" w:rsidRDefault="00276342" w:rsidP="00FF2A79">
            <w:pPr>
              <w:spacing w:after="0" w:line="240" w:lineRule="auto"/>
              <w:jc w:val="both"/>
              <w:rPr>
                <w:rFonts w:ascii="Calibri" w:eastAsia="Calibri" w:hAnsi="Calibri" w:cs="Calibri"/>
                <w:sz w:val="20"/>
                <w:szCs w:val="20"/>
                <w:lang w:val="en-US" w:eastAsia="tr-TR"/>
              </w:rPr>
            </w:pPr>
            <w:r w:rsidRPr="005C065D">
              <w:rPr>
                <w:rFonts w:ascii="Calibri" w:eastAsia="Calibri" w:hAnsi="Calibri" w:cs="Calibri"/>
                <w:sz w:val="20"/>
                <w:szCs w:val="20"/>
                <w:lang w:val="en-US" w:eastAsia="tr-TR"/>
              </w:rPr>
              <w:t>Evaluation at the end of the course, is done both orally and by using structured evaluation forms</w:t>
            </w:r>
          </w:p>
        </w:tc>
      </w:tr>
      <w:tr w:rsidR="00276342" w:rsidRPr="005C065D" w14:paraId="4FF523BD" w14:textId="77777777" w:rsidTr="00FF2A79">
        <w:tc>
          <w:tcPr>
            <w:tcW w:w="10207" w:type="dxa"/>
            <w:gridSpan w:val="3"/>
            <w:tcBorders>
              <w:top w:val="single" w:sz="8" w:space="0" w:color="C0504D"/>
              <w:bottom w:val="single" w:sz="8" w:space="0" w:color="C0504D"/>
            </w:tcBorders>
          </w:tcPr>
          <w:p w14:paraId="26D83850" w14:textId="77777777" w:rsidR="00276342" w:rsidRPr="005C065D" w:rsidRDefault="00276342" w:rsidP="00FF2A79">
            <w:pPr>
              <w:spacing w:before="120" w:after="0" w:line="240" w:lineRule="auto"/>
              <w:jc w:val="center"/>
              <w:rPr>
                <w:rFonts w:ascii="Calibri" w:eastAsia="Calibri" w:hAnsi="Calibri" w:cs="Calibri"/>
                <w:b/>
                <w:bCs/>
                <w:sz w:val="24"/>
                <w:szCs w:val="24"/>
                <w:lang w:val="en-US" w:eastAsia="tr-TR"/>
              </w:rPr>
            </w:pPr>
            <w:r w:rsidRPr="005C065D">
              <w:rPr>
                <w:rFonts w:ascii="Calibri" w:eastAsia="Calibri" w:hAnsi="Calibri" w:cs="Calibri"/>
                <w:b/>
                <w:bCs/>
                <w:lang w:val="en-US" w:eastAsia="tr-TR"/>
              </w:rPr>
              <w:t>D</w:t>
            </w:r>
            <w:r w:rsidRPr="005C065D">
              <w:rPr>
                <w:rFonts w:ascii="Calibri" w:eastAsia="Calibri" w:hAnsi="Calibri" w:cs="Calibri"/>
                <w:b/>
                <w:bCs/>
                <w:spacing w:val="-2"/>
                <w:lang w:val="en-US" w:eastAsia="tr-TR"/>
              </w:rPr>
              <w:t>E</w:t>
            </w:r>
            <w:r w:rsidRPr="005C065D">
              <w:rPr>
                <w:rFonts w:ascii="Calibri" w:eastAsia="Calibri" w:hAnsi="Calibri" w:cs="Calibri"/>
                <w:b/>
                <w:bCs/>
                <w:lang w:val="en-US" w:eastAsia="tr-TR"/>
              </w:rPr>
              <w:t>P</w:t>
            </w:r>
            <w:r w:rsidRPr="005C065D">
              <w:rPr>
                <w:rFonts w:ascii="Calibri" w:eastAsia="Calibri" w:hAnsi="Calibri" w:cs="Calibri"/>
                <w:b/>
                <w:bCs/>
                <w:spacing w:val="-2"/>
                <w:lang w:val="en-US" w:eastAsia="tr-TR"/>
              </w:rPr>
              <w:t>A</w:t>
            </w:r>
            <w:r w:rsidRPr="005C065D">
              <w:rPr>
                <w:rFonts w:ascii="Calibri" w:eastAsia="Calibri" w:hAnsi="Calibri" w:cs="Calibri"/>
                <w:b/>
                <w:bCs/>
                <w:lang w:val="en-US" w:eastAsia="tr-TR"/>
              </w:rPr>
              <w:t>RTM</w:t>
            </w:r>
            <w:r w:rsidRPr="005C065D">
              <w:rPr>
                <w:rFonts w:ascii="Calibri" w:eastAsia="Calibri" w:hAnsi="Calibri" w:cs="Calibri"/>
                <w:b/>
                <w:bCs/>
                <w:spacing w:val="-2"/>
                <w:lang w:val="en-US" w:eastAsia="tr-TR"/>
              </w:rPr>
              <w:t>E</w:t>
            </w:r>
            <w:r w:rsidRPr="005C065D">
              <w:rPr>
                <w:rFonts w:ascii="Calibri" w:eastAsia="Calibri" w:hAnsi="Calibri" w:cs="Calibri"/>
                <w:b/>
                <w:bCs/>
                <w:lang w:val="en-US" w:eastAsia="tr-TR"/>
              </w:rPr>
              <w:t>NTS P</w:t>
            </w:r>
            <w:r w:rsidRPr="005C065D">
              <w:rPr>
                <w:rFonts w:ascii="Calibri" w:eastAsia="Calibri" w:hAnsi="Calibri" w:cs="Calibri"/>
                <w:b/>
                <w:bCs/>
                <w:spacing w:val="-2"/>
                <w:lang w:val="en-US" w:eastAsia="tr-TR"/>
              </w:rPr>
              <w:t>A</w:t>
            </w:r>
            <w:r w:rsidRPr="005C065D">
              <w:rPr>
                <w:rFonts w:ascii="Calibri" w:eastAsia="Calibri" w:hAnsi="Calibri" w:cs="Calibri"/>
                <w:b/>
                <w:bCs/>
                <w:spacing w:val="-3"/>
                <w:lang w:val="en-US" w:eastAsia="tr-TR"/>
              </w:rPr>
              <w:t>R</w:t>
            </w:r>
            <w:r w:rsidRPr="005C065D">
              <w:rPr>
                <w:rFonts w:ascii="Calibri" w:eastAsia="Calibri" w:hAnsi="Calibri" w:cs="Calibri"/>
                <w:b/>
                <w:bCs/>
                <w:lang w:val="en-US" w:eastAsia="tr-TR"/>
              </w:rPr>
              <w:t>TI</w:t>
            </w:r>
            <w:r w:rsidRPr="005C065D">
              <w:rPr>
                <w:rFonts w:ascii="Calibri" w:eastAsia="Calibri" w:hAnsi="Calibri" w:cs="Calibri"/>
                <w:b/>
                <w:bCs/>
                <w:spacing w:val="-3"/>
                <w:lang w:val="en-US" w:eastAsia="tr-TR"/>
              </w:rPr>
              <w:t>CI</w:t>
            </w:r>
            <w:r w:rsidRPr="005C065D">
              <w:rPr>
                <w:rFonts w:ascii="Calibri" w:eastAsia="Calibri" w:hAnsi="Calibri" w:cs="Calibri"/>
                <w:b/>
                <w:bCs/>
                <w:lang w:val="en-US" w:eastAsia="tr-TR"/>
              </w:rPr>
              <w:t>P</w:t>
            </w:r>
            <w:r w:rsidRPr="005C065D">
              <w:rPr>
                <w:rFonts w:ascii="Calibri" w:eastAsia="Calibri" w:hAnsi="Calibri" w:cs="Calibri"/>
                <w:b/>
                <w:bCs/>
                <w:spacing w:val="-2"/>
                <w:lang w:val="en-US" w:eastAsia="tr-TR"/>
              </w:rPr>
              <w:t>A</w:t>
            </w:r>
            <w:r w:rsidRPr="005C065D">
              <w:rPr>
                <w:rFonts w:ascii="Calibri" w:eastAsia="Calibri" w:hAnsi="Calibri" w:cs="Calibri"/>
                <w:b/>
                <w:bCs/>
                <w:lang w:val="en-US" w:eastAsia="tr-TR"/>
              </w:rPr>
              <w:t xml:space="preserve">TING IN COURSE-3.1  &amp; </w:t>
            </w:r>
            <w:r w:rsidRPr="005C065D">
              <w:rPr>
                <w:rFonts w:ascii="Calibri" w:eastAsia="Calibri" w:hAnsi="Calibri" w:cs="Calibri"/>
                <w:b/>
                <w:bCs/>
                <w:spacing w:val="-2"/>
                <w:lang w:val="en-US" w:eastAsia="tr-TR"/>
              </w:rPr>
              <w:t>M</w:t>
            </w:r>
            <w:r w:rsidRPr="005C065D">
              <w:rPr>
                <w:rFonts w:ascii="Calibri" w:eastAsia="Calibri" w:hAnsi="Calibri" w:cs="Calibri"/>
                <w:b/>
                <w:bCs/>
                <w:spacing w:val="-3"/>
                <w:lang w:val="en-US" w:eastAsia="tr-TR"/>
              </w:rPr>
              <w:t>O</w:t>
            </w:r>
            <w:r w:rsidRPr="005C065D">
              <w:rPr>
                <w:rFonts w:ascii="Calibri" w:eastAsia="Calibri" w:hAnsi="Calibri" w:cs="Calibri"/>
                <w:b/>
                <w:bCs/>
                <w:lang w:val="en-US" w:eastAsia="tr-TR"/>
              </w:rPr>
              <w:t>DULE-3.1</w:t>
            </w:r>
          </w:p>
        </w:tc>
      </w:tr>
      <w:tr w:rsidR="00276342" w:rsidRPr="005C065D" w14:paraId="3A925209" w14:textId="77777777" w:rsidTr="00FF2A79">
        <w:trPr>
          <w:trHeight w:val="1155"/>
        </w:trPr>
        <w:tc>
          <w:tcPr>
            <w:tcW w:w="5104" w:type="dxa"/>
          </w:tcPr>
          <w:p w14:paraId="0A68D8DD" w14:textId="77777777" w:rsidR="00276342" w:rsidRPr="00D96536" w:rsidRDefault="00276342" w:rsidP="00FF2A79">
            <w:pPr>
              <w:numPr>
                <w:ilvl w:val="0"/>
                <w:numId w:val="2"/>
              </w:numPr>
              <w:spacing w:after="0" w:line="240" w:lineRule="auto"/>
              <w:rPr>
                <w:rFonts w:ascii="Calibri" w:eastAsia="Calibri" w:hAnsi="Calibri" w:cs="Calibri"/>
                <w:b/>
                <w:bCs/>
                <w:spacing w:val="-2"/>
                <w:sz w:val="20"/>
                <w:szCs w:val="24"/>
                <w:lang w:val="en-US" w:eastAsia="tr-TR"/>
              </w:rPr>
            </w:pPr>
            <w:r w:rsidRPr="00D96536">
              <w:rPr>
                <w:rFonts w:ascii="Calibri" w:eastAsia="Calibri" w:hAnsi="Calibri" w:cs="Calibri"/>
                <w:spacing w:val="-2"/>
                <w:sz w:val="20"/>
                <w:lang w:val="en-US" w:eastAsia="tr-TR"/>
              </w:rPr>
              <w:t>Anatomy</w:t>
            </w:r>
          </w:p>
          <w:p w14:paraId="73544989" w14:textId="77777777" w:rsidR="00276342" w:rsidRPr="00D96536" w:rsidRDefault="00276342" w:rsidP="00FF2A79">
            <w:pPr>
              <w:numPr>
                <w:ilvl w:val="0"/>
                <w:numId w:val="2"/>
              </w:numPr>
              <w:spacing w:after="0" w:line="240" w:lineRule="auto"/>
              <w:rPr>
                <w:rFonts w:ascii="Calibri" w:eastAsia="Calibri" w:hAnsi="Calibri" w:cs="Calibri"/>
                <w:b/>
                <w:bCs/>
                <w:spacing w:val="-2"/>
                <w:sz w:val="20"/>
                <w:szCs w:val="24"/>
                <w:lang w:val="en-US" w:eastAsia="tr-TR"/>
              </w:rPr>
            </w:pPr>
            <w:r w:rsidRPr="00D96536">
              <w:rPr>
                <w:rFonts w:ascii="Calibri" w:eastAsia="Calibri" w:hAnsi="Calibri" w:cs="Calibri"/>
                <w:spacing w:val="-2"/>
                <w:sz w:val="20"/>
                <w:lang w:val="en-US" w:eastAsia="tr-TR"/>
              </w:rPr>
              <w:t>B</w:t>
            </w:r>
            <w:r w:rsidRPr="00D96536">
              <w:rPr>
                <w:rFonts w:ascii="Calibri" w:eastAsia="Calibri" w:hAnsi="Calibri" w:cs="Calibri"/>
                <w:sz w:val="20"/>
                <w:lang w:val="en-US" w:eastAsia="tr-TR"/>
              </w:rPr>
              <w:t>ioch</w:t>
            </w:r>
            <w:r w:rsidRPr="00D96536">
              <w:rPr>
                <w:rFonts w:ascii="Calibri" w:eastAsia="Calibri" w:hAnsi="Calibri" w:cs="Calibri"/>
                <w:spacing w:val="-3"/>
                <w:sz w:val="20"/>
                <w:lang w:val="en-US" w:eastAsia="tr-TR"/>
              </w:rPr>
              <w:t>e</w:t>
            </w:r>
            <w:r w:rsidRPr="00D96536">
              <w:rPr>
                <w:rFonts w:ascii="Calibri" w:eastAsia="Calibri" w:hAnsi="Calibri" w:cs="Calibri"/>
                <w:sz w:val="20"/>
                <w:lang w:val="en-US" w:eastAsia="tr-TR"/>
              </w:rPr>
              <w:t>mist</w:t>
            </w:r>
            <w:r w:rsidRPr="00D96536">
              <w:rPr>
                <w:rFonts w:ascii="Calibri" w:eastAsia="Calibri" w:hAnsi="Calibri" w:cs="Calibri"/>
                <w:spacing w:val="-4"/>
                <w:sz w:val="20"/>
                <w:lang w:val="en-US" w:eastAsia="tr-TR"/>
              </w:rPr>
              <w:t>r</w:t>
            </w:r>
            <w:r w:rsidRPr="00D96536">
              <w:rPr>
                <w:rFonts w:ascii="Calibri" w:eastAsia="Calibri" w:hAnsi="Calibri" w:cs="Calibri"/>
                <w:sz w:val="20"/>
                <w:lang w:val="en-US" w:eastAsia="tr-TR"/>
              </w:rPr>
              <w:t>y</w:t>
            </w:r>
          </w:p>
          <w:p w14:paraId="0395EFE7" w14:textId="77777777" w:rsidR="00276342" w:rsidRPr="00D96536" w:rsidRDefault="00276342" w:rsidP="00FF2A79">
            <w:pPr>
              <w:numPr>
                <w:ilvl w:val="0"/>
                <w:numId w:val="2"/>
              </w:numPr>
              <w:spacing w:after="0" w:line="240" w:lineRule="auto"/>
              <w:rPr>
                <w:rFonts w:ascii="Calibri" w:eastAsia="Calibri" w:hAnsi="Calibri" w:cs="Calibri"/>
                <w:b/>
                <w:bCs/>
                <w:sz w:val="20"/>
                <w:szCs w:val="24"/>
                <w:lang w:val="en-US" w:eastAsia="tr-TR"/>
              </w:rPr>
            </w:pPr>
            <w:r w:rsidRPr="00D96536">
              <w:rPr>
                <w:rFonts w:ascii="Calibri" w:eastAsia="Calibri" w:hAnsi="Calibri" w:cs="Calibri"/>
                <w:bCs/>
                <w:spacing w:val="-2"/>
                <w:sz w:val="20"/>
                <w:lang w:val="en-US" w:eastAsia="tr-TR"/>
              </w:rPr>
              <w:t>Biophysics</w:t>
            </w:r>
          </w:p>
          <w:p w14:paraId="2A213062" w14:textId="77777777" w:rsidR="00276342" w:rsidRPr="00D96536" w:rsidRDefault="00276342" w:rsidP="00FF2A79">
            <w:pPr>
              <w:numPr>
                <w:ilvl w:val="0"/>
                <w:numId w:val="2"/>
              </w:numPr>
              <w:spacing w:after="0" w:line="240" w:lineRule="auto"/>
              <w:rPr>
                <w:rFonts w:ascii="Calibri" w:eastAsia="Calibri" w:hAnsi="Calibri" w:cs="Calibri"/>
                <w:b/>
                <w:bCs/>
                <w:sz w:val="20"/>
                <w:szCs w:val="24"/>
                <w:lang w:val="en-US" w:eastAsia="tr-TR"/>
              </w:rPr>
            </w:pPr>
            <w:r w:rsidRPr="00D96536">
              <w:rPr>
                <w:rFonts w:ascii="Calibri" w:eastAsia="Calibri" w:hAnsi="Calibri" w:cs="Calibri"/>
                <w:bCs/>
                <w:spacing w:val="-2"/>
                <w:sz w:val="20"/>
                <w:lang w:val="en-US" w:eastAsia="tr-TR"/>
              </w:rPr>
              <w:t>Cardiology</w:t>
            </w:r>
          </w:p>
          <w:p w14:paraId="5649F3AC" w14:textId="77777777" w:rsidR="00276342" w:rsidRPr="00D96536" w:rsidRDefault="00276342" w:rsidP="00FF2A79">
            <w:pPr>
              <w:numPr>
                <w:ilvl w:val="0"/>
                <w:numId w:val="2"/>
              </w:numPr>
              <w:spacing w:after="0" w:line="240" w:lineRule="auto"/>
              <w:rPr>
                <w:rFonts w:ascii="Calibri" w:eastAsia="Calibri" w:hAnsi="Calibri" w:cs="Calibri"/>
                <w:b/>
                <w:bCs/>
                <w:sz w:val="20"/>
                <w:szCs w:val="24"/>
                <w:lang w:val="en-US" w:eastAsia="tr-TR"/>
              </w:rPr>
            </w:pPr>
            <w:r w:rsidRPr="00D96536">
              <w:rPr>
                <w:rFonts w:ascii="Calibri" w:eastAsia="Calibri" w:hAnsi="Calibri" w:cs="Calibri"/>
                <w:bCs/>
                <w:spacing w:val="-2"/>
                <w:sz w:val="20"/>
                <w:lang w:val="en-US" w:eastAsia="tr-TR"/>
              </w:rPr>
              <w:t>Cardiovascular Surgery</w:t>
            </w:r>
          </w:p>
          <w:p w14:paraId="6E15DFAE" w14:textId="77777777" w:rsidR="00276342" w:rsidRPr="00D96536" w:rsidRDefault="00276342" w:rsidP="00FF2A79">
            <w:pPr>
              <w:numPr>
                <w:ilvl w:val="0"/>
                <w:numId w:val="2"/>
              </w:numPr>
              <w:spacing w:after="0" w:line="240" w:lineRule="auto"/>
              <w:rPr>
                <w:rFonts w:ascii="Calibri" w:eastAsia="Calibri" w:hAnsi="Calibri" w:cs="Calibri"/>
                <w:b/>
                <w:bCs/>
                <w:sz w:val="20"/>
                <w:szCs w:val="24"/>
                <w:lang w:val="en-US" w:eastAsia="tr-TR"/>
              </w:rPr>
            </w:pPr>
            <w:r w:rsidRPr="00D96536">
              <w:rPr>
                <w:rFonts w:ascii="Calibri" w:eastAsia="Calibri" w:hAnsi="Calibri" w:cs="Calibri"/>
                <w:bCs/>
                <w:spacing w:val="-2"/>
                <w:sz w:val="20"/>
                <w:lang w:val="en-US" w:eastAsia="tr-TR"/>
              </w:rPr>
              <w:t>Clinical Pharmacology</w:t>
            </w:r>
          </w:p>
          <w:p w14:paraId="5832FA04" w14:textId="77777777" w:rsidR="00276342" w:rsidRPr="00D96536" w:rsidRDefault="00276342" w:rsidP="00FF2A79">
            <w:pPr>
              <w:numPr>
                <w:ilvl w:val="0"/>
                <w:numId w:val="2"/>
              </w:numPr>
              <w:spacing w:after="0" w:line="240" w:lineRule="auto"/>
              <w:rPr>
                <w:rFonts w:ascii="Calibri" w:eastAsia="Calibri" w:hAnsi="Calibri" w:cs="Calibri"/>
                <w:b/>
                <w:bCs/>
                <w:spacing w:val="-2"/>
                <w:sz w:val="20"/>
                <w:szCs w:val="24"/>
                <w:lang w:val="en-US" w:eastAsia="tr-TR"/>
              </w:rPr>
            </w:pPr>
            <w:r w:rsidRPr="00D96536">
              <w:rPr>
                <w:rFonts w:ascii="Calibri" w:eastAsia="Calibri" w:hAnsi="Calibri" w:cs="Calibri"/>
                <w:bCs/>
                <w:sz w:val="20"/>
                <w:lang w:val="en-US" w:eastAsia="tr-TR"/>
              </w:rPr>
              <w:t>Family Medicine</w:t>
            </w:r>
          </w:p>
          <w:p w14:paraId="36AE4332" w14:textId="77777777" w:rsidR="00276342" w:rsidRPr="00D96536" w:rsidRDefault="00276342" w:rsidP="00FF2A79">
            <w:pPr>
              <w:numPr>
                <w:ilvl w:val="0"/>
                <w:numId w:val="2"/>
              </w:numPr>
              <w:spacing w:after="0" w:line="240" w:lineRule="auto"/>
              <w:rPr>
                <w:rFonts w:ascii="Calibri" w:eastAsia="Calibri" w:hAnsi="Calibri" w:cs="Calibri"/>
                <w:b/>
                <w:bCs/>
                <w:sz w:val="20"/>
                <w:szCs w:val="24"/>
                <w:lang w:val="en-US" w:eastAsia="tr-TR"/>
              </w:rPr>
            </w:pPr>
            <w:r w:rsidRPr="00D96536">
              <w:rPr>
                <w:rFonts w:ascii="Calibri" w:eastAsia="Calibri" w:hAnsi="Calibri" w:cs="Calibri"/>
                <w:spacing w:val="-2"/>
                <w:sz w:val="20"/>
                <w:lang w:val="en-US" w:eastAsia="tr-TR"/>
              </w:rPr>
              <w:t>Histology and Embryology</w:t>
            </w:r>
            <w:r w:rsidRPr="00D96536">
              <w:rPr>
                <w:rFonts w:ascii="Calibri" w:eastAsia="Calibri" w:hAnsi="Calibri" w:cs="Calibri"/>
                <w:b/>
                <w:sz w:val="20"/>
                <w:lang w:val="en-US" w:eastAsia="tr-TR"/>
              </w:rPr>
              <w:t xml:space="preserve"> </w:t>
            </w:r>
          </w:p>
        </w:tc>
        <w:tc>
          <w:tcPr>
            <w:tcW w:w="5103" w:type="dxa"/>
            <w:gridSpan w:val="2"/>
            <w:tcBorders>
              <w:left w:val="single" w:sz="8" w:space="0" w:color="C0504D"/>
            </w:tcBorders>
          </w:tcPr>
          <w:p w14:paraId="5654A38A" w14:textId="77777777" w:rsidR="00276342" w:rsidRPr="00D96536" w:rsidRDefault="00276342" w:rsidP="00FF2A79">
            <w:pPr>
              <w:numPr>
                <w:ilvl w:val="0"/>
                <w:numId w:val="2"/>
              </w:numPr>
              <w:spacing w:after="0" w:line="240" w:lineRule="auto"/>
              <w:rPr>
                <w:rFonts w:ascii="Calibri" w:eastAsia="Calibri" w:hAnsi="Calibri" w:cs="Calibri"/>
                <w:sz w:val="20"/>
                <w:szCs w:val="24"/>
                <w:lang w:val="en-US" w:eastAsia="tr-TR"/>
              </w:rPr>
            </w:pPr>
            <w:r w:rsidRPr="00D96536">
              <w:rPr>
                <w:rFonts w:ascii="Calibri" w:eastAsia="Calibri" w:hAnsi="Calibri" w:cs="Calibri"/>
                <w:bCs/>
                <w:sz w:val="20"/>
                <w:lang w:val="en-US" w:eastAsia="tr-TR"/>
              </w:rPr>
              <w:t>Nuclear Medicine</w:t>
            </w:r>
          </w:p>
          <w:p w14:paraId="0812BED3" w14:textId="77777777" w:rsidR="00276342" w:rsidRPr="00D96536" w:rsidRDefault="00276342" w:rsidP="00FF2A79">
            <w:pPr>
              <w:numPr>
                <w:ilvl w:val="0"/>
                <w:numId w:val="2"/>
              </w:numPr>
              <w:spacing w:after="0" w:line="240" w:lineRule="auto"/>
              <w:rPr>
                <w:rFonts w:ascii="Calibri" w:eastAsia="Calibri" w:hAnsi="Calibri" w:cs="Calibri"/>
                <w:sz w:val="20"/>
                <w:szCs w:val="24"/>
                <w:lang w:val="en-US" w:eastAsia="tr-TR"/>
              </w:rPr>
            </w:pPr>
            <w:r w:rsidRPr="00D96536">
              <w:rPr>
                <w:rFonts w:ascii="Calibri" w:eastAsia="Calibri" w:hAnsi="Calibri" w:cs="Calibri"/>
                <w:bCs/>
                <w:sz w:val="20"/>
                <w:lang w:val="en-US" w:eastAsia="tr-TR"/>
              </w:rPr>
              <w:t>Microbiology</w:t>
            </w:r>
          </w:p>
          <w:p w14:paraId="522F6863" w14:textId="77777777" w:rsidR="00276342" w:rsidRPr="00D96536" w:rsidRDefault="00276342" w:rsidP="00FF2A79">
            <w:pPr>
              <w:numPr>
                <w:ilvl w:val="0"/>
                <w:numId w:val="2"/>
              </w:numPr>
              <w:spacing w:after="0" w:line="240" w:lineRule="auto"/>
              <w:rPr>
                <w:rFonts w:ascii="Calibri" w:eastAsia="Calibri" w:hAnsi="Calibri" w:cs="Calibri"/>
                <w:sz w:val="20"/>
                <w:szCs w:val="24"/>
                <w:lang w:val="en-US" w:eastAsia="tr-TR"/>
              </w:rPr>
            </w:pPr>
            <w:r w:rsidRPr="00D96536">
              <w:rPr>
                <w:rFonts w:ascii="Calibri" w:eastAsia="Calibri" w:hAnsi="Calibri" w:cs="Calibri"/>
                <w:bCs/>
                <w:spacing w:val="-3"/>
                <w:sz w:val="20"/>
                <w:lang w:val="en-US" w:eastAsia="tr-TR"/>
              </w:rPr>
              <w:t>Pathology</w:t>
            </w:r>
          </w:p>
          <w:p w14:paraId="7FC47F98" w14:textId="77777777" w:rsidR="00276342" w:rsidRPr="00D96536" w:rsidRDefault="00276342" w:rsidP="00FF2A79">
            <w:pPr>
              <w:numPr>
                <w:ilvl w:val="0"/>
                <w:numId w:val="2"/>
              </w:numPr>
              <w:spacing w:after="0" w:line="240" w:lineRule="auto"/>
              <w:rPr>
                <w:rFonts w:ascii="Calibri" w:eastAsia="Calibri" w:hAnsi="Calibri" w:cs="Calibri"/>
                <w:sz w:val="20"/>
                <w:szCs w:val="24"/>
                <w:lang w:val="en-US" w:eastAsia="tr-TR"/>
              </w:rPr>
            </w:pPr>
            <w:r w:rsidRPr="00D96536">
              <w:rPr>
                <w:rFonts w:ascii="Calibri" w:eastAsia="Calibri" w:hAnsi="Calibri" w:cs="Calibri"/>
                <w:spacing w:val="-2"/>
                <w:sz w:val="20"/>
                <w:lang w:val="en-US" w:eastAsia="tr-TR"/>
              </w:rPr>
              <w:t>Pediatric Cardiology</w:t>
            </w:r>
            <w:r w:rsidRPr="00D96536">
              <w:rPr>
                <w:rFonts w:ascii="Calibri" w:eastAsia="Calibri" w:hAnsi="Calibri" w:cs="Calibri"/>
                <w:sz w:val="20"/>
                <w:lang w:val="en-US" w:eastAsia="tr-TR"/>
              </w:rPr>
              <w:t xml:space="preserve"> </w:t>
            </w:r>
          </w:p>
          <w:p w14:paraId="305FDE0F" w14:textId="77777777" w:rsidR="00276342" w:rsidRPr="00D96536" w:rsidRDefault="00276342" w:rsidP="00FF2A79">
            <w:pPr>
              <w:numPr>
                <w:ilvl w:val="0"/>
                <w:numId w:val="2"/>
              </w:numPr>
              <w:spacing w:after="0" w:line="240" w:lineRule="auto"/>
              <w:rPr>
                <w:rFonts w:ascii="Calibri" w:eastAsia="Calibri" w:hAnsi="Calibri" w:cs="Calibri"/>
                <w:sz w:val="20"/>
                <w:szCs w:val="24"/>
                <w:lang w:val="en-US" w:eastAsia="tr-TR"/>
              </w:rPr>
            </w:pPr>
            <w:r w:rsidRPr="00D96536">
              <w:rPr>
                <w:rFonts w:ascii="Calibri" w:eastAsia="Calibri" w:hAnsi="Calibri" w:cs="Calibri"/>
                <w:bCs/>
                <w:sz w:val="20"/>
                <w:lang w:val="en-US" w:eastAsia="tr-TR"/>
              </w:rPr>
              <w:t>Physiology</w:t>
            </w:r>
          </w:p>
          <w:p w14:paraId="68D6B865" w14:textId="77777777" w:rsidR="00276342" w:rsidRPr="00D96536" w:rsidRDefault="00276342" w:rsidP="00FF2A79">
            <w:pPr>
              <w:numPr>
                <w:ilvl w:val="0"/>
                <w:numId w:val="2"/>
              </w:numPr>
              <w:spacing w:after="0" w:line="240" w:lineRule="auto"/>
              <w:rPr>
                <w:rFonts w:ascii="Calibri" w:eastAsia="Calibri" w:hAnsi="Calibri" w:cs="Calibri"/>
                <w:sz w:val="20"/>
                <w:szCs w:val="24"/>
                <w:lang w:val="en-US" w:eastAsia="tr-TR"/>
              </w:rPr>
            </w:pPr>
            <w:r w:rsidRPr="00D96536">
              <w:rPr>
                <w:rFonts w:ascii="Calibri" w:eastAsia="Calibri" w:hAnsi="Calibri" w:cs="Calibri"/>
                <w:sz w:val="20"/>
                <w:lang w:val="en-US" w:eastAsia="tr-TR"/>
              </w:rPr>
              <w:t xml:space="preserve">Public Health </w:t>
            </w:r>
          </w:p>
          <w:p w14:paraId="106CD775" w14:textId="77777777" w:rsidR="00276342" w:rsidRPr="00D96536" w:rsidRDefault="00276342" w:rsidP="00FF2A79">
            <w:pPr>
              <w:numPr>
                <w:ilvl w:val="0"/>
                <w:numId w:val="2"/>
              </w:numPr>
              <w:spacing w:after="0" w:line="240" w:lineRule="auto"/>
              <w:rPr>
                <w:rFonts w:ascii="Calibri" w:eastAsia="Calibri" w:hAnsi="Calibri" w:cs="Calibri"/>
                <w:sz w:val="20"/>
                <w:szCs w:val="24"/>
                <w:lang w:val="en-US" w:eastAsia="tr-TR"/>
              </w:rPr>
            </w:pPr>
            <w:r w:rsidRPr="00D96536">
              <w:rPr>
                <w:rFonts w:ascii="Calibri" w:eastAsia="Calibri" w:hAnsi="Calibri" w:cs="Calibri"/>
                <w:sz w:val="20"/>
                <w:lang w:val="en-US" w:eastAsia="tr-TR"/>
              </w:rPr>
              <w:t>Radiology</w:t>
            </w:r>
          </w:p>
        </w:tc>
      </w:tr>
      <w:tr w:rsidR="00276342" w:rsidRPr="005C065D" w14:paraId="3B0FDA2A" w14:textId="77777777" w:rsidTr="00FF2A79">
        <w:trPr>
          <w:trHeight w:val="472"/>
        </w:trPr>
        <w:tc>
          <w:tcPr>
            <w:tcW w:w="10207" w:type="dxa"/>
            <w:gridSpan w:val="3"/>
            <w:tcBorders>
              <w:top w:val="single" w:sz="8" w:space="0" w:color="C0504D"/>
              <w:bottom w:val="single" w:sz="8" w:space="0" w:color="C0504D"/>
            </w:tcBorders>
          </w:tcPr>
          <w:p w14:paraId="1A61F565" w14:textId="77777777" w:rsidR="00276342" w:rsidRPr="005C065D" w:rsidRDefault="00276342" w:rsidP="00FF2A79">
            <w:pPr>
              <w:widowControl w:val="0"/>
              <w:autoSpaceDE w:val="0"/>
              <w:autoSpaceDN w:val="0"/>
              <w:adjustRightInd w:val="0"/>
              <w:spacing w:before="7" w:after="0" w:line="350" w:lineRule="atLeast"/>
              <w:ind w:right="-108"/>
              <w:jc w:val="center"/>
              <w:rPr>
                <w:rFonts w:ascii="Calibri" w:eastAsia="Calibri" w:hAnsi="Calibri" w:cs="Calibri"/>
                <w:b/>
                <w:bCs/>
                <w:w w:val="99"/>
                <w:sz w:val="24"/>
                <w:szCs w:val="24"/>
                <w:lang w:val="en-US" w:eastAsia="tr-TR"/>
              </w:rPr>
            </w:pPr>
            <w:r w:rsidRPr="005C065D">
              <w:rPr>
                <w:rFonts w:ascii="Calibri" w:eastAsia="Calibri" w:hAnsi="Calibri" w:cs="Calibri"/>
                <w:b/>
                <w:bCs/>
                <w:w w:val="99"/>
                <w:lang w:val="en-US" w:eastAsia="tr-TR"/>
              </w:rPr>
              <w:t>LECTU</w:t>
            </w:r>
            <w:r w:rsidRPr="005C065D">
              <w:rPr>
                <w:rFonts w:ascii="Calibri" w:eastAsia="Calibri" w:hAnsi="Calibri" w:cs="Calibri"/>
                <w:b/>
                <w:bCs/>
                <w:spacing w:val="-5"/>
                <w:w w:val="99"/>
                <w:lang w:val="en-US" w:eastAsia="tr-TR"/>
              </w:rPr>
              <w:t>R</w:t>
            </w:r>
            <w:r w:rsidRPr="005C065D">
              <w:rPr>
                <w:rFonts w:ascii="Calibri" w:eastAsia="Calibri" w:hAnsi="Calibri" w:cs="Calibri"/>
                <w:b/>
                <w:bCs/>
                <w:w w:val="99"/>
                <w:lang w:val="en-US" w:eastAsia="tr-TR"/>
              </w:rPr>
              <w:t>E</w:t>
            </w:r>
            <w:r w:rsidRPr="005C065D">
              <w:rPr>
                <w:rFonts w:ascii="Calibri" w:eastAsia="Calibri" w:hAnsi="Calibri" w:cs="Calibri"/>
                <w:b/>
                <w:bCs/>
                <w:spacing w:val="-7"/>
                <w:w w:val="99"/>
                <w:lang w:val="en-US" w:eastAsia="tr-TR"/>
              </w:rPr>
              <w:t>R</w:t>
            </w:r>
            <w:r w:rsidRPr="005C065D">
              <w:rPr>
                <w:rFonts w:ascii="Calibri" w:eastAsia="Calibri" w:hAnsi="Calibri" w:cs="Calibri"/>
                <w:b/>
                <w:bCs/>
                <w:w w:val="99"/>
                <w:lang w:val="en-US" w:eastAsia="tr-TR"/>
              </w:rPr>
              <w:t>S / TUTORS</w:t>
            </w:r>
          </w:p>
        </w:tc>
      </w:tr>
    </w:tbl>
    <w:p w14:paraId="6A31591E" w14:textId="77777777" w:rsidR="00BA748F" w:rsidRDefault="00BA748F">
      <w:r>
        <w:br w:type="page"/>
      </w:r>
    </w:p>
    <w:tbl>
      <w:tblPr>
        <w:tblW w:w="10207" w:type="dxa"/>
        <w:tblInd w:w="-294" w:type="dxa"/>
        <w:tblBorders>
          <w:top w:val="single" w:sz="8" w:space="0" w:color="C0504D"/>
          <w:left w:val="single" w:sz="8" w:space="0" w:color="C0504D"/>
          <w:bottom w:val="single" w:sz="8" w:space="0" w:color="C0504D"/>
          <w:right w:val="single" w:sz="8" w:space="0" w:color="C0504D"/>
        </w:tblBorders>
        <w:tblLayout w:type="fixed"/>
        <w:tblLook w:val="00A0" w:firstRow="1" w:lastRow="0" w:firstColumn="1" w:lastColumn="0" w:noHBand="0" w:noVBand="0"/>
      </w:tblPr>
      <w:tblGrid>
        <w:gridCol w:w="5104"/>
        <w:gridCol w:w="5103"/>
      </w:tblGrid>
      <w:tr w:rsidR="00276342" w:rsidRPr="005C065D" w14:paraId="32E1FDCB" w14:textId="77777777" w:rsidTr="00825E8C">
        <w:trPr>
          <w:trHeight w:val="1342"/>
        </w:trPr>
        <w:tc>
          <w:tcPr>
            <w:tcW w:w="5104" w:type="dxa"/>
            <w:shd w:val="clear" w:color="auto" w:fill="auto"/>
          </w:tcPr>
          <w:p w14:paraId="0234C844" w14:textId="77777777" w:rsidR="00BA748F" w:rsidRPr="008D6884" w:rsidRDefault="00BA748F" w:rsidP="00BA748F">
            <w:pPr>
              <w:spacing w:after="0" w:line="240" w:lineRule="auto"/>
              <w:rPr>
                <w:rFonts w:ascii="Calibri" w:eastAsia="Times New Roman" w:hAnsi="Calibri" w:cs="Arial TUR"/>
                <w:sz w:val="20"/>
                <w:szCs w:val="20"/>
                <w:lang w:eastAsia="tr-TR"/>
              </w:rPr>
            </w:pPr>
            <w:r w:rsidRPr="008D6884">
              <w:rPr>
                <w:rFonts w:ascii="Calibri" w:eastAsia="Times New Roman" w:hAnsi="Calibri" w:cs="Arial TUR"/>
                <w:sz w:val="20"/>
                <w:szCs w:val="20"/>
                <w:lang w:eastAsia="tr-TR"/>
              </w:rPr>
              <w:lastRenderedPageBreak/>
              <w:t>Koray AK, Professor of Cardiovascular Surgery</w:t>
            </w:r>
          </w:p>
          <w:p w14:paraId="3DF38F8D" w14:textId="77777777" w:rsidR="005233A7" w:rsidRDefault="005233A7" w:rsidP="005233A7">
            <w:pPr>
              <w:spacing w:after="0" w:line="240" w:lineRule="auto"/>
              <w:rPr>
                <w:rFonts w:ascii="Calibri" w:eastAsia="Times New Roman" w:hAnsi="Calibri" w:cs="Arial TUR"/>
                <w:sz w:val="20"/>
                <w:szCs w:val="20"/>
                <w:lang w:eastAsia="tr-TR"/>
              </w:rPr>
            </w:pPr>
            <w:r w:rsidRPr="008D6884">
              <w:rPr>
                <w:rFonts w:ascii="Calibri" w:eastAsia="Times New Roman" w:hAnsi="Calibri" w:cs="Arial TUR"/>
                <w:sz w:val="20"/>
                <w:szCs w:val="20"/>
                <w:lang w:eastAsia="tr-TR"/>
              </w:rPr>
              <w:t>Ahmet AKICI, Professor of Clinical Pharmacology</w:t>
            </w:r>
          </w:p>
          <w:p w14:paraId="43D6EC91" w14:textId="77777777" w:rsidR="00BA748F" w:rsidRPr="008D6884" w:rsidRDefault="00BA748F" w:rsidP="00BA748F">
            <w:pPr>
              <w:spacing w:after="0" w:line="240" w:lineRule="auto"/>
              <w:rPr>
                <w:rFonts w:ascii="Calibri" w:eastAsia="Times New Roman" w:hAnsi="Calibri" w:cs="Arial TUR"/>
                <w:sz w:val="20"/>
                <w:szCs w:val="20"/>
                <w:lang w:eastAsia="tr-TR"/>
              </w:rPr>
            </w:pPr>
            <w:r w:rsidRPr="008D6884">
              <w:rPr>
                <w:rFonts w:ascii="Calibri" w:eastAsia="Times New Roman" w:hAnsi="Calibri" w:cs="Arial TUR"/>
                <w:sz w:val="20"/>
                <w:szCs w:val="20"/>
                <w:lang w:eastAsia="tr-TR"/>
              </w:rPr>
              <w:t>Figen AKALIN, Professor of Pediatric Cardiology</w:t>
            </w:r>
          </w:p>
          <w:p w14:paraId="273E4713" w14:textId="77777777" w:rsidR="00BA748F" w:rsidRPr="008D6884" w:rsidRDefault="00BA748F" w:rsidP="00BA748F">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Halil ATAŞ, Assoc. Professor of Cardiology</w:t>
            </w:r>
          </w:p>
          <w:p w14:paraId="1B3979EC" w14:textId="77777777" w:rsidR="00BA748F" w:rsidRDefault="00BA748F" w:rsidP="00BA748F">
            <w:pPr>
              <w:spacing w:after="0" w:line="240" w:lineRule="auto"/>
              <w:rPr>
                <w:rFonts w:ascii="Calibri" w:eastAsia="Times New Roman" w:hAnsi="Calibri" w:cs="Arial TUR"/>
                <w:sz w:val="20"/>
                <w:szCs w:val="20"/>
                <w:lang w:eastAsia="tr-TR"/>
              </w:rPr>
            </w:pPr>
            <w:r w:rsidRPr="008D6884">
              <w:rPr>
                <w:rFonts w:ascii="Calibri" w:eastAsia="Times New Roman" w:hAnsi="Calibri" w:cs="Arial TUR"/>
                <w:sz w:val="20"/>
                <w:szCs w:val="20"/>
                <w:lang w:eastAsia="tr-TR"/>
              </w:rPr>
              <w:t>Saime BATIREL, Professor of Biochemistry</w:t>
            </w:r>
          </w:p>
          <w:p w14:paraId="07071A4B" w14:textId="77777777" w:rsidR="00AA2B79" w:rsidRPr="00AA2B79" w:rsidRDefault="00AA2B79" w:rsidP="00BA748F">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 xml:space="preserve">Berna </w:t>
            </w:r>
            <w:r>
              <w:rPr>
                <w:rFonts w:ascii="Calibri" w:eastAsia="Times New Roman" w:hAnsi="Calibri" w:cs="Arial TUR"/>
                <w:sz w:val="20"/>
                <w:szCs w:val="20"/>
                <w:lang w:val="en-US" w:eastAsia="tr-TR"/>
              </w:rPr>
              <w:t>TERZİOĞLU BEBİTOĞLU</w:t>
            </w:r>
            <w:r w:rsidRPr="008D6884">
              <w:rPr>
                <w:rFonts w:ascii="Calibri" w:eastAsia="Times New Roman" w:hAnsi="Calibri" w:cs="Arial TUR"/>
                <w:sz w:val="20"/>
                <w:szCs w:val="20"/>
                <w:lang w:val="en-US" w:eastAsia="tr-TR"/>
              </w:rPr>
              <w:t xml:space="preserve">, </w:t>
            </w:r>
            <w:r w:rsidRPr="008D6884">
              <w:rPr>
                <w:rFonts w:ascii="Calibri" w:eastAsia="Times New Roman" w:hAnsi="Calibri" w:cs="Arial TUR"/>
                <w:sz w:val="20"/>
                <w:szCs w:val="20"/>
                <w:lang w:eastAsia="tr-TR"/>
              </w:rPr>
              <w:t>Professor of Clinical Pharmacology</w:t>
            </w:r>
          </w:p>
          <w:p w14:paraId="368874A1" w14:textId="77777777" w:rsidR="00BA748F" w:rsidRPr="008D6884" w:rsidRDefault="00BA748F" w:rsidP="00BA748F">
            <w:pPr>
              <w:spacing w:after="0" w:line="240" w:lineRule="auto"/>
              <w:rPr>
                <w:rFonts w:ascii="Calibri" w:eastAsia="Times New Roman" w:hAnsi="Calibri" w:cs="Arial TUR"/>
                <w:sz w:val="20"/>
                <w:szCs w:val="20"/>
                <w:lang w:eastAsia="tr-TR"/>
              </w:rPr>
            </w:pPr>
            <w:r w:rsidRPr="008D6884">
              <w:rPr>
                <w:rFonts w:ascii="Calibri" w:eastAsia="Times New Roman" w:hAnsi="Calibri" w:cs="Arial TUR"/>
                <w:sz w:val="20"/>
                <w:szCs w:val="20"/>
                <w:lang w:eastAsia="tr-TR"/>
              </w:rPr>
              <w:t>Zeliha Leyla CİNEL, Professor of Pathology</w:t>
            </w:r>
          </w:p>
          <w:p w14:paraId="2BEF25F9" w14:textId="77777777" w:rsidR="00BA748F" w:rsidRPr="008D6884" w:rsidRDefault="00BA748F" w:rsidP="00BA748F">
            <w:pPr>
              <w:spacing w:after="0" w:line="240" w:lineRule="auto"/>
              <w:rPr>
                <w:rFonts w:ascii="Calibri" w:eastAsia="Times New Roman" w:hAnsi="Calibri" w:cs="Arial TUR"/>
                <w:sz w:val="20"/>
                <w:szCs w:val="20"/>
                <w:lang w:eastAsia="tr-TR"/>
              </w:rPr>
            </w:pPr>
            <w:r w:rsidRPr="008D6884">
              <w:rPr>
                <w:rFonts w:ascii="Calibri" w:eastAsia="Times New Roman" w:hAnsi="Calibri" w:cs="Arial TUR"/>
                <w:sz w:val="20"/>
                <w:szCs w:val="20"/>
                <w:lang w:val="en-US" w:eastAsia="tr-TR"/>
              </w:rPr>
              <w:t>Hülya CABADAK, Professor of Biophysics</w:t>
            </w:r>
          </w:p>
          <w:p w14:paraId="10908100" w14:textId="77777777" w:rsidR="00BA748F" w:rsidRPr="008D6884" w:rsidRDefault="00BA748F" w:rsidP="00BA748F">
            <w:pPr>
              <w:spacing w:after="0" w:line="240" w:lineRule="auto"/>
              <w:rPr>
                <w:rFonts w:ascii="Calibri" w:eastAsia="Times New Roman" w:hAnsi="Calibri" w:cs="Arial TUR"/>
                <w:sz w:val="20"/>
                <w:szCs w:val="20"/>
                <w:lang w:eastAsia="tr-TR"/>
              </w:rPr>
            </w:pPr>
            <w:r w:rsidRPr="008D6884">
              <w:rPr>
                <w:rFonts w:ascii="Calibri" w:eastAsia="Times New Roman" w:hAnsi="Calibri" w:cs="Arial TUR"/>
                <w:sz w:val="20"/>
                <w:szCs w:val="20"/>
                <w:lang w:eastAsia="tr-TR"/>
              </w:rPr>
              <w:t>Şule ÇETİNEL, Professor of Histology and Embryology</w:t>
            </w:r>
          </w:p>
          <w:p w14:paraId="12B191AD" w14:textId="77777777" w:rsidR="00BA748F" w:rsidRPr="00BA748F" w:rsidRDefault="00BA748F" w:rsidP="005233A7">
            <w:pPr>
              <w:spacing w:after="0" w:line="240" w:lineRule="auto"/>
              <w:rPr>
                <w:rFonts w:cs="Calibri"/>
                <w:sz w:val="20"/>
              </w:rPr>
            </w:pPr>
            <w:r w:rsidRPr="008D6884">
              <w:rPr>
                <w:rFonts w:cs="Calibri"/>
                <w:sz w:val="20"/>
              </w:rPr>
              <w:t>Saliha Serap ÇİFÇİLİ, Professor of Family Medicine</w:t>
            </w:r>
          </w:p>
          <w:p w14:paraId="412E67EC" w14:textId="77777777" w:rsidR="00743FF2" w:rsidRDefault="00743FF2" w:rsidP="00743FF2">
            <w:pPr>
              <w:spacing w:after="0" w:line="240" w:lineRule="auto"/>
              <w:rPr>
                <w:rFonts w:ascii="Calibri" w:eastAsia="Times New Roman" w:hAnsi="Calibri" w:cs="Arial TUR"/>
                <w:sz w:val="20"/>
                <w:szCs w:val="20"/>
                <w:lang w:eastAsia="tr-TR"/>
              </w:rPr>
            </w:pPr>
            <w:r w:rsidRPr="008D6884">
              <w:rPr>
                <w:rFonts w:ascii="Calibri" w:eastAsia="Times New Roman" w:hAnsi="Calibri" w:cs="Arial TUR"/>
                <w:sz w:val="20"/>
                <w:szCs w:val="20"/>
                <w:lang w:eastAsia="tr-TR"/>
              </w:rPr>
              <w:t>Ahmet Altuğ ÇİNÇİN, Professor of Cardiology</w:t>
            </w:r>
          </w:p>
          <w:p w14:paraId="2C55ACEA" w14:textId="77777777" w:rsidR="00BA748F" w:rsidRPr="008D6884" w:rsidRDefault="00BA748F" w:rsidP="00BA748F">
            <w:pPr>
              <w:spacing w:after="0" w:line="240" w:lineRule="auto"/>
              <w:rPr>
                <w:rFonts w:ascii="Calibri" w:eastAsia="Times New Roman" w:hAnsi="Calibri" w:cs="Arial TUR"/>
                <w:sz w:val="20"/>
                <w:szCs w:val="20"/>
                <w:lang w:eastAsia="tr-TR"/>
              </w:rPr>
            </w:pPr>
            <w:r w:rsidRPr="008D6884">
              <w:rPr>
                <w:rFonts w:ascii="Calibri" w:eastAsia="Times New Roman" w:hAnsi="Calibri" w:cs="Arial TUR"/>
                <w:sz w:val="20"/>
                <w:szCs w:val="20"/>
                <w:lang w:eastAsia="tr-TR"/>
              </w:rPr>
              <w:t>İpek ERBARUT, Professor of Pathology</w:t>
            </w:r>
          </w:p>
          <w:p w14:paraId="6DD7613A" w14:textId="77777777" w:rsidR="00BA748F" w:rsidRPr="008D6884" w:rsidRDefault="00BA748F" w:rsidP="00BA748F">
            <w:pPr>
              <w:spacing w:after="0" w:line="240" w:lineRule="auto"/>
              <w:rPr>
                <w:rFonts w:ascii="Calibri" w:eastAsia="Times New Roman" w:hAnsi="Calibri" w:cs="Arial TUR"/>
                <w:sz w:val="20"/>
                <w:szCs w:val="20"/>
                <w:lang w:eastAsia="tr-TR"/>
              </w:rPr>
            </w:pPr>
            <w:r w:rsidRPr="008D6884">
              <w:rPr>
                <w:rFonts w:ascii="Calibri" w:eastAsia="Times New Roman" w:hAnsi="Calibri" w:cs="Arial TUR"/>
                <w:sz w:val="20"/>
                <w:szCs w:val="20"/>
                <w:lang w:eastAsia="tr-TR"/>
              </w:rPr>
              <w:t>Elif EROLU, Assoc. Professor of Pediatric Cardiology</w:t>
            </w:r>
          </w:p>
          <w:p w14:paraId="7AB9CE33" w14:textId="77777777" w:rsidR="00BA748F" w:rsidRDefault="00BA748F" w:rsidP="00BA748F">
            <w:pPr>
              <w:spacing w:after="0" w:line="240" w:lineRule="auto"/>
              <w:rPr>
                <w:rFonts w:ascii="Calibri" w:eastAsia="Times New Roman" w:hAnsi="Calibri" w:cs="Arial TUR"/>
                <w:sz w:val="20"/>
                <w:szCs w:val="20"/>
                <w:lang w:eastAsia="tr-TR"/>
              </w:rPr>
            </w:pPr>
            <w:r w:rsidRPr="008D6884">
              <w:rPr>
                <w:rFonts w:ascii="Calibri" w:eastAsia="Times New Roman" w:hAnsi="Calibri" w:cs="Arial TUR"/>
                <w:sz w:val="20"/>
                <w:szCs w:val="20"/>
                <w:lang w:eastAsia="tr-TR"/>
              </w:rPr>
              <w:t>Zafer GÖREN, Professor of Pharmacology</w:t>
            </w:r>
          </w:p>
          <w:p w14:paraId="45287C87" w14:textId="77777777" w:rsidR="00AA2B79" w:rsidRPr="008D6884" w:rsidRDefault="00AA2B79" w:rsidP="00BA748F">
            <w:pPr>
              <w:spacing w:after="0" w:line="240" w:lineRule="auto"/>
              <w:rPr>
                <w:rFonts w:ascii="Calibri" w:eastAsia="Times New Roman" w:hAnsi="Calibri" w:cs="Arial TUR"/>
                <w:sz w:val="20"/>
                <w:szCs w:val="20"/>
                <w:lang w:eastAsia="tr-TR"/>
              </w:rPr>
            </w:pPr>
            <w:r w:rsidRPr="008D6884">
              <w:rPr>
                <w:rFonts w:ascii="Calibri" w:eastAsia="Times New Roman" w:hAnsi="Calibri" w:cs="Arial TUR"/>
                <w:sz w:val="20"/>
                <w:szCs w:val="20"/>
                <w:lang w:eastAsia="tr-TR"/>
              </w:rPr>
              <w:t xml:space="preserve">Yusuf Emre GÜREL, </w:t>
            </w:r>
            <w:r w:rsidRPr="008D6884">
              <w:rPr>
                <w:rFonts w:ascii="Calibri" w:eastAsia="Times New Roman" w:hAnsi="Calibri" w:cs="Arial TUR"/>
                <w:sz w:val="20"/>
                <w:szCs w:val="20"/>
                <w:lang w:val="en-US" w:eastAsia="tr-TR"/>
              </w:rPr>
              <w:t>Assoc. Professor of Cardiology</w:t>
            </w:r>
            <w:r>
              <w:rPr>
                <w:rFonts w:ascii="Calibri" w:eastAsia="Times New Roman" w:hAnsi="Calibri" w:cs="Arial TUR"/>
                <w:sz w:val="20"/>
                <w:szCs w:val="20"/>
                <w:lang w:eastAsia="tr-TR"/>
              </w:rPr>
              <w:t xml:space="preserve"> </w:t>
            </w:r>
          </w:p>
          <w:p w14:paraId="3D3E2694" w14:textId="77777777" w:rsidR="00BA748F" w:rsidRPr="008D6884" w:rsidRDefault="00BA748F" w:rsidP="00BA748F">
            <w:pPr>
              <w:spacing w:after="0" w:line="240" w:lineRule="auto"/>
              <w:rPr>
                <w:rFonts w:ascii="Calibri" w:eastAsia="Times New Roman" w:hAnsi="Calibri" w:cs="Arial TUR"/>
                <w:sz w:val="20"/>
                <w:szCs w:val="20"/>
                <w:lang w:eastAsia="tr-TR"/>
              </w:rPr>
            </w:pPr>
            <w:r w:rsidRPr="008D6884">
              <w:rPr>
                <w:rFonts w:ascii="Calibri" w:eastAsia="Times New Roman" w:hAnsi="Calibri" w:cs="Arial TUR"/>
                <w:sz w:val="20"/>
                <w:szCs w:val="20"/>
                <w:lang w:eastAsia="tr-TR"/>
              </w:rPr>
              <w:t>Özgür KASIMAY, Professor of Physiology</w:t>
            </w:r>
          </w:p>
          <w:p w14:paraId="145AC5F3" w14:textId="77777777" w:rsidR="00BA748F" w:rsidRDefault="00BA748F" w:rsidP="00743FF2">
            <w:pPr>
              <w:spacing w:after="0" w:line="240" w:lineRule="auto"/>
              <w:rPr>
                <w:rFonts w:ascii="Calibri" w:eastAsia="Times New Roman" w:hAnsi="Calibri" w:cs="Arial TUR"/>
                <w:sz w:val="20"/>
                <w:szCs w:val="20"/>
                <w:lang w:eastAsia="tr-TR"/>
              </w:rPr>
            </w:pPr>
            <w:r w:rsidRPr="008D6884">
              <w:rPr>
                <w:rFonts w:ascii="Calibri" w:eastAsia="Times New Roman" w:hAnsi="Calibri" w:cs="Arial TUR"/>
                <w:sz w:val="20"/>
                <w:szCs w:val="20"/>
                <w:lang w:eastAsia="tr-TR"/>
              </w:rPr>
              <w:t>Mert KAŞKAL, Lecturer of Pharma</w:t>
            </w:r>
            <w:r w:rsidR="00AA2B79">
              <w:rPr>
                <w:rFonts w:ascii="Calibri" w:eastAsia="Times New Roman" w:hAnsi="Calibri" w:cs="Arial TUR"/>
                <w:sz w:val="20"/>
                <w:szCs w:val="20"/>
                <w:lang w:eastAsia="tr-TR"/>
              </w:rPr>
              <w:t>cology</w:t>
            </w:r>
          </w:p>
          <w:p w14:paraId="7968A802" w14:textId="77777777" w:rsidR="00AA2B79" w:rsidRDefault="00AA2B79" w:rsidP="00743FF2">
            <w:pPr>
              <w:spacing w:after="0" w:line="240" w:lineRule="auto"/>
              <w:rPr>
                <w:rFonts w:cs="Calibri"/>
                <w:sz w:val="20"/>
              </w:rPr>
            </w:pPr>
            <w:r w:rsidRPr="008D6884">
              <w:rPr>
                <w:rFonts w:cs="Calibri"/>
                <w:sz w:val="20"/>
              </w:rPr>
              <w:t>Çiğdem APAYDIN KAYA, Professor of Familiy Medicine</w:t>
            </w:r>
          </w:p>
          <w:p w14:paraId="3F023F6D" w14:textId="77777777" w:rsidR="00AA2B79" w:rsidRPr="00AA2B79" w:rsidRDefault="00AA2B79" w:rsidP="00743FF2">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Özlem Tuğçe KAYA, Assoc. Professor of</w:t>
            </w:r>
            <w:r>
              <w:rPr>
                <w:rFonts w:ascii="Calibri" w:eastAsia="Times New Roman" w:hAnsi="Calibri" w:cs="Arial TUR"/>
                <w:sz w:val="20"/>
                <w:szCs w:val="20"/>
                <w:lang w:val="en-US" w:eastAsia="tr-TR"/>
              </w:rPr>
              <w:t xml:space="preserve"> Histology and Embryology</w:t>
            </w:r>
          </w:p>
          <w:p w14:paraId="54480540" w14:textId="77777777" w:rsidR="005233A7" w:rsidRDefault="005233A7" w:rsidP="005233A7">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Alper KEPEZ, Professor of Cardiology</w:t>
            </w:r>
          </w:p>
          <w:p w14:paraId="69FE3B1E" w14:textId="77777777" w:rsidR="00BA748F" w:rsidRPr="008D6884" w:rsidRDefault="00BA748F" w:rsidP="00BA748F">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Hızır KURTEL, Professor of Physiology</w:t>
            </w:r>
          </w:p>
          <w:p w14:paraId="592EEA0E" w14:textId="77777777" w:rsidR="00AA2B79" w:rsidRPr="008D6884" w:rsidRDefault="00AA2B79" w:rsidP="00AA2B79">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Nimet Emel LÜLECİ, Professor of Public Health</w:t>
            </w:r>
          </w:p>
          <w:p w14:paraId="77D5F419" w14:textId="77777777" w:rsidR="00276342" w:rsidRPr="008D6884" w:rsidRDefault="00276342" w:rsidP="00AA2B79">
            <w:pPr>
              <w:spacing w:after="0" w:line="240" w:lineRule="auto"/>
              <w:rPr>
                <w:rFonts w:ascii="Calibri" w:eastAsia="Times New Roman" w:hAnsi="Calibri" w:cs="Arial TUR"/>
                <w:sz w:val="20"/>
                <w:szCs w:val="20"/>
                <w:lang w:val="en-US" w:eastAsia="tr-TR"/>
              </w:rPr>
            </w:pPr>
          </w:p>
        </w:tc>
        <w:tc>
          <w:tcPr>
            <w:tcW w:w="5103" w:type="dxa"/>
            <w:tcBorders>
              <w:left w:val="single" w:sz="8" w:space="0" w:color="C0504D"/>
            </w:tcBorders>
            <w:shd w:val="clear" w:color="auto" w:fill="auto"/>
          </w:tcPr>
          <w:p w14:paraId="66025B31" w14:textId="77777777" w:rsidR="00AA2B79" w:rsidRPr="008D6884" w:rsidRDefault="00AA2B79" w:rsidP="00AA2B79">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Bülent MUTLU, Professor of Cardiology</w:t>
            </w:r>
          </w:p>
          <w:p w14:paraId="0371473D" w14:textId="77777777" w:rsidR="00AA2B79" w:rsidRPr="008D6884" w:rsidRDefault="00AA2B79" w:rsidP="00AA2B79">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 xml:space="preserve">Cevdet NACAR, </w:t>
            </w:r>
            <w:r>
              <w:rPr>
                <w:rFonts w:ascii="Calibri" w:eastAsia="Times New Roman" w:hAnsi="Calibri" w:cs="Arial TUR"/>
                <w:sz w:val="20"/>
                <w:szCs w:val="20"/>
                <w:lang w:eastAsia="tr-TR"/>
              </w:rPr>
              <w:t>Assoc</w:t>
            </w:r>
            <w:r w:rsidRPr="008D6884">
              <w:rPr>
                <w:rFonts w:ascii="Calibri" w:eastAsia="Times New Roman" w:hAnsi="Calibri" w:cs="Arial TUR"/>
                <w:sz w:val="20"/>
                <w:szCs w:val="20"/>
                <w:lang w:eastAsia="tr-TR"/>
              </w:rPr>
              <w:t xml:space="preserve">. Professor of </w:t>
            </w:r>
            <w:r>
              <w:rPr>
                <w:rFonts w:ascii="Calibri" w:eastAsia="Times New Roman" w:hAnsi="Calibri" w:cs="Arial TUR"/>
                <w:sz w:val="20"/>
                <w:szCs w:val="20"/>
                <w:lang w:val="en-US" w:eastAsia="tr-TR"/>
              </w:rPr>
              <w:t>Biophysics</w:t>
            </w:r>
          </w:p>
          <w:p w14:paraId="2BC699DF" w14:textId="77777777" w:rsidR="00AA2B79" w:rsidRDefault="00AA2B79" w:rsidP="00AA2B79">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 xml:space="preserve">Banu AYDIN OMAY, </w:t>
            </w:r>
            <w:r w:rsidRPr="008D6884">
              <w:rPr>
                <w:rFonts w:ascii="Calibri" w:eastAsia="Times New Roman" w:hAnsi="Calibri" w:cs="Arial TUR"/>
                <w:sz w:val="20"/>
                <w:szCs w:val="20"/>
                <w:lang w:eastAsia="tr-TR"/>
              </w:rPr>
              <w:t xml:space="preserve">Assoc. Professor of </w:t>
            </w:r>
            <w:r>
              <w:rPr>
                <w:rFonts w:ascii="Calibri" w:eastAsia="Times New Roman" w:hAnsi="Calibri" w:cs="Arial TUR"/>
                <w:sz w:val="20"/>
                <w:szCs w:val="20"/>
                <w:lang w:val="en-US" w:eastAsia="tr-TR"/>
              </w:rPr>
              <w:t>Biophysics</w:t>
            </w:r>
          </w:p>
          <w:p w14:paraId="7D09C804" w14:textId="77777777" w:rsidR="00AA2B79" w:rsidRDefault="00AA2B79" w:rsidP="00FF2A79">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Oy</w:t>
            </w:r>
            <w:r>
              <w:rPr>
                <w:rFonts w:ascii="Calibri" w:eastAsia="Times New Roman" w:hAnsi="Calibri" w:cs="Arial TUR"/>
                <w:sz w:val="20"/>
                <w:szCs w:val="20"/>
                <w:lang w:val="en-US" w:eastAsia="tr-TR"/>
              </w:rPr>
              <w:t>a ORUN, Professor of Biophysics</w:t>
            </w:r>
          </w:p>
          <w:p w14:paraId="7B4B30A5" w14:textId="77777777" w:rsidR="00AA2B79" w:rsidRDefault="00AA2B79" w:rsidP="00FF2A79">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Necmettin Ömer ÖZDOĞMUŞ, Pr</w:t>
            </w:r>
            <w:r>
              <w:rPr>
                <w:rFonts w:ascii="Calibri" w:eastAsia="Times New Roman" w:hAnsi="Calibri" w:cs="Arial TUR"/>
                <w:sz w:val="20"/>
                <w:szCs w:val="20"/>
                <w:lang w:val="en-US" w:eastAsia="tr-TR"/>
              </w:rPr>
              <w:t>ofessor of Anatomy</w:t>
            </w:r>
          </w:p>
          <w:p w14:paraId="0E961910" w14:textId="77777777" w:rsidR="00AA2B79" w:rsidRDefault="00AA2B79" w:rsidP="00FF2A79">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Beste ÖZBEN SADIÇ, Professor of C</w:t>
            </w:r>
            <w:r>
              <w:rPr>
                <w:rFonts w:ascii="Calibri" w:eastAsia="Times New Roman" w:hAnsi="Calibri" w:cs="Arial TUR"/>
                <w:sz w:val="20"/>
                <w:szCs w:val="20"/>
                <w:lang w:val="en-US" w:eastAsia="tr-TR"/>
              </w:rPr>
              <w:t>ardiology</w:t>
            </w:r>
          </w:p>
          <w:p w14:paraId="2F4C3CAD" w14:textId="77777777" w:rsidR="00AA2B79" w:rsidRDefault="00AA2B79" w:rsidP="00FF2A79">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Nurten</w:t>
            </w:r>
            <w:r>
              <w:rPr>
                <w:rFonts w:ascii="Calibri" w:eastAsia="Times New Roman" w:hAnsi="Calibri" w:cs="Arial TUR"/>
                <w:sz w:val="20"/>
                <w:szCs w:val="20"/>
                <w:lang w:val="en-US" w:eastAsia="tr-TR"/>
              </w:rPr>
              <w:t xml:space="preserve"> SAYAR, Professor of Cardiology</w:t>
            </w:r>
          </w:p>
          <w:p w14:paraId="1AC085BA" w14:textId="77777777" w:rsidR="00AA2B79" w:rsidRDefault="00AA2B79" w:rsidP="00FF2A79">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 xml:space="preserve">Efe SOYDEMİR, </w:t>
            </w:r>
            <w:r w:rsidRPr="008D6884">
              <w:rPr>
                <w:rFonts w:ascii="Calibri" w:eastAsia="Times New Roman" w:hAnsi="Calibri" w:cs="Arial TUR"/>
                <w:sz w:val="20"/>
                <w:szCs w:val="20"/>
                <w:lang w:eastAsia="tr-TR"/>
              </w:rPr>
              <w:t>Assist. Professor of Radiology</w:t>
            </w:r>
          </w:p>
          <w:p w14:paraId="66D6F1FB" w14:textId="77777777" w:rsidR="00276342" w:rsidRDefault="00276342" w:rsidP="00FF2A79">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Mehmet Ali SÖYLEMEZ, Lecturer of  Medical Genetics</w:t>
            </w:r>
          </w:p>
          <w:p w14:paraId="5F0E19FA" w14:textId="77777777" w:rsidR="00AA2B79" w:rsidRPr="008D6884" w:rsidRDefault="00AA2B79" w:rsidP="00FF2A79">
            <w:pPr>
              <w:spacing w:after="0" w:line="240" w:lineRule="auto"/>
              <w:rPr>
                <w:rFonts w:ascii="Calibri" w:eastAsia="Times New Roman" w:hAnsi="Calibri" w:cs="Arial TUR"/>
                <w:sz w:val="20"/>
                <w:szCs w:val="20"/>
                <w:lang w:val="en-US" w:eastAsia="tr-TR"/>
              </w:rPr>
            </w:pPr>
            <w:r>
              <w:rPr>
                <w:rFonts w:ascii="Calibri" w:eastAsia="Times New Roman" w:hAnsi="Calibri" w:cs="Arial TUR"/>
                <w:sz w:val="20"/>
                <w:szCs w:val="20"/>
                <w:lang w:val="en-US" w:eastAsia="tr-TR"/>
              </w:rPr>
              <w:t>Erdi SÖZEN</w:t>
            </w:r>
            <w:r w:rsidRPr="008D6884">
              <w:rPr>
                <w:rFonts w:ascii="Calibri" w:eastAsia="Times New Roman" w:hAnsi="Calibri" w:cs="Arial TUR"/>
                <w:sz w:val="20"/>
                <w:szCs w:val="20"/>
                <w:lang w:val="en-US" w:eastAsia="tr-TR"/>
              </w:rPr>
              <w:t xml:space="preserve">, </w:t>
            </w:r>
            <w:r w:rsidRPr="008D6884">
              <w:rPr>
                <w:rFonts w:ascii="Calibri" w:eastAsia="Times New Roman" w:hAnsi="Calibri" w:cs="Arial TUR"/>
                <w:sz w:val="20"/>
                <w:szCs w:val="20"/>
                <w:lang w:eastAsia="tr-TR"/>
              </w:rPr>
              <w:t>Assist. Professor of Biochemistry</w:t>
            </w:r>
            <w:r>
              <w:rPr>
                <w:rFonts w:ascii="Calibri" w:eastAsia="Times New Roman" w:hAnsi="Calibri" w:cs="Arial TUR"/>
                <w:sz w:val="20"/>
                <w:szCs w:val="20"/>
                <w:lang w:val="en-US" w:eastAsia="tr-TR"/>
              </w:rPr>
              <w:t xml:space="preserve"> </w:t>
            </w:r>
          </w:p>
          <w:p w14:paraId="3B0765F6" w14:textId="77777777" w:rsidR="00276342" w:rsidRDefault="00743FF2" w:rsidP="00FF2A79">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 xml:space="preserve">Murat SÜNBÜL, </w:t>
            </w:r>
            <w:r w:rsidR="00276342" w:rsidRPr="008D6884">
              <w:rPr>
                <w:rFonts w:ascii="Calibri" w:eastAsia="Times New Roman" w:hAnsi="Calibri" w:cs="Arial TUR"/>
                <w:sz w:val="20"/>
                <w:szCs w:val="20"/>
                <w:lang w:val="en-US" w:eastAsia="tr-TR"/>
              </w:rPr>
              <w:t>Professor of Cardiology</w:t>
            </w:r>
          </w:p>
          <w:p w14:paraId="25DF558D" w14:textId="77777777" w:rsidR="00AA2B79" w:rsidRPr="00AA2B79" w:rsidRDefault="00AA2B79" w:rsidP="00FF2A79">
            <w:pPr>
              <w:spacing w:after="0" w:line="240" w:lineRule="auto"/>
              <w:rPr>
                <w:rFonts w:ascii="Calibri" w:eastAsia="Times New Roman" w:hAnsi="Calibri" w:cs="Arial TUR"/>
                <w:sz w:val="20"/>
                <w:szCs w:val="20"/>
                <w:lang w:eastAsia="tr-TR"/>
              </w:rPr>
            </w:pPr>
            <w:r>
              <w:rPr>
                <w:rFonts w:ascii="Calibri" w:eastAsia="Times New Roman" w:hAnsi="Calibri" w:cs="Arial TUR"/>
                <w:sz w:val="20"/>
                <w:szCs w:val="20"/>
                <w:lang w:eastAsia="tr-TR"/>
              </w:rPr>
              <w:t xml:space="preserve">Önder ŞİRİKÇİ, Professor of Biochemistry </w:t>
            </w:r>
          </w:p>
          <w:p w14:paraId="03E1CB22" w14:textId="77777777" w:rsidR="00F74F3E" w:rsidRDefault="00F74F3E" w:rsidP="00FF2A79">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Mustafa Kürşat TİGEN, Professor of Cardiology</w:t>
            </w:r>
          </w:p>
          <w:p w14:paraId="083A80B7" w14:textId="77777777" w:rsidR="00AA2B79" w:rsidRPr="008D6884" w:rsidRDefault="00AA2B79" w:rsidP="00AA2B79">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Halil Turgut TUROĞLU, Professor of Nuclear Medicine</w:t>
            </w:r>
          </w:p>
          <w:p w14:paraId="4768AA25" w14:textId="77777777" w:rsidR="00AA2B79" w:rsidRDefault="00AA2B79" w:rsidP="00FF2A79">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Hüseyin Kemal TÜRKÖZ</w:t>
            </w:r>
            <w:r>
              <w:rPr>
                <w:rFonts w:ascii="Calibri" w:eastAsia="Times New Roman" w:hAnsi="Calibri" w:cs="Arial TUR"/>
                <w:sz w:val="20"/>
                <w:szCs w:val="20"/>
                <w:lang w:val="en-US" w:eastAsia="tr-TR"/>
              </w:rPr>
              <w:t>, Assoc. Professor of Pathology</w:t>
            </w:r>
          </w:p>
          <w:p w14:paraId="15543A17" w14:textId="77777777" w:rsidR="00AA2B79" w:rsidRPr="008D6884" w:rsidRDefault="00AA2B79" w:rsidP="00FF2A79">
            <w:pPr>
              <w:spacing w:after="0" w:line="240" w:lineRule="auto"/>
              <w:rPr>
                <w:rFonts w:ascii="Calibri" w:eastAsia="Times New Roman" w:hAnsi="Calibri" w:cs="Arial TUR"/>
                <w:sz w:val="20"/>
                <w:szCs w:val="20"/>
                <w:lang w:val="en-US" w:eastAsia="tr-TR"/>
              </w:rPr>
            </w:pPr>
            <w:r>
              <w:rPr>
                <w:rFonts w:ascii="Calibri" w:eastAsia="Times New Roman" w:hAnsi="Calibri" w:cs="Arial TUR"/>
                <w:sz w:val="20"/>
                <w:szCs w:val="20"/>
                <w:lang w:val="en-US" w:eastAsia="tr-TR"/>
              </w:rPr>
              <w:t>Arzu UZUNER</w:t>
            </w:r>
            <w:r w:rsidRPr="008D6884">
              <w:rPr>
                <w:rFonts w:ascii="Calibri" w:eastAsia="Times New Roman" w:hAnsi="Calibri" w:cs="Arial TUR"/>
                <w:sz w:val="20"/>
                <w:szCs w:val="20"/>
                <w:lang w:val="en-US" w:eastAsia="tr-TR"/>
              </w:rPr>
              <w:t xml:space="preserve">, </w:t>
            </w:r>
            <w:r w:rsidRPr="008D6884">
              <w:rPr>
                <w:rFonts w:cs="Calibri"/>
                <w:sz w:val="20"/>
              </w:rPr>
              <w:t>Professor of Familiy Medicine</w:t>
            </w:r>
          </w:p>
          <w:p w14:paraId="5B45465E" w14:textId="77777777" w:rsidR="00A51D45" w:rsidRPr="008D6884" w:rsidRDefault="00A51D45" w:rsidP="00A51D45">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 xml:space="preserve">Nurver ÜLGER, </w:t>
            </w:r>
            <w:r w:rsidRPr="008D6884">
              <w:rPr>
                <w:rFonts w:ascii="Calibri" w:eastAsia="Times New Roman" w:hAnsi="Calibri" w:cs="Arial TUR"/>
                <w:sz w:val="20"/>
                <w:szCs w:val="20"/>
                <w:lang w:eastAsia="tr-TR"/>
              </w:rPr>
              <w:t>Professor of Microbiology</w:t>
            </w:r>
          </w:p>
          <w:p w14:paraId="0BA95EF7" w14:textId="77777777" w:rsidR="008D6884" w:rsidRPr="008D6884" w:rsidRDefault="00BA748F" w:rsidP="008D6884">
            <w:pPr>
              <w:spacing w:after="0" w:line="240" w:lineRule="auto"/>
              <w:rPr>
                <w:rFonts w:ascii="Calibri" w:eastAsia="Times New Roman" w:hAnsi="Calibri" w:cs="Arial TUR"/>
                <w:sz w:val="20"/>
                <w:szCs w:val="20"/>
                <w:lang w:eastAsia="tr-TR"/>
              </w:rPr>
            </w:pPr>
            <w:r>
              <w:rPr>
                <w:rFonts w:ascii="Calibri" w:eastAsia="Times New Roman" w:hAnsi="Calibri" w:cs="Arial TUR"/>
                <w:sz w:val="20"/>
                <w:szCs w:val="20"/>
                <w:lang w:eastAsia="tr-TR"/>
              </w:rPr>
              <w:t>Gülru Pemra CÖBEK ÜNALAN</w:t>
            </w:r>
            <w:r w:rsidR="008D6884" w:rsidRPr="008D6884">
              <w:rPr>
                <w:rFonts w:ascii="Calibri" w:eastAsia="Times New Roman" w:hAnsi="Calibri" w:cs="Arial TUR"/>
                <w:sz w:val="20"/>
                <w:szCs w:val="20"/>
                <w:lang w:eastAsia="tr-TR"/>
              </w:rPr>
              <w:t xml:space="preserve">, </w:t>
            </w:r>
            <w:r w:rsidR="008D6884" w:rsidRPr="008D6884">
              <w:rPr>
                <w:rFonts w:cs="Calibri"/>
                <w:sz w:val="20"/>
              </w:rPr>
              <w:t>Professor of Familiy Medicine</w:t>
            </w:r>
          </w:p>
          <w:p w14:paraId="7BACE2E6" w14:textId="77777777" w:rsidR="005233A7" w:rsidRDefault="00BA748F" w:rsidP="005233A7">
            <w:pPr>
              <w:spacing w:after="0" w:line="240" w:lineRule="auto"/>
              <w:rPr>
                <w:rFonts w:ascii="Calibri" w:eastAsia="Times New Roman" w:hAnsi="Calibri" w:cs="Arial TUR"/>
                <w:sz w:val="20"/>
                <w:szCs w:val="20"/>
                <w:lang w:val="en-US" w:eastAsia="tr-TR"/>
              </w:rPr>
            </w:pPr>
            <w:r>
              <w:rPr>
                <w:rFonts w:ascii="Calibri" w:eastAsia="Times New Roman" w:hAnsi="Calibri" w:cs="Arial TUR"/>
                <w:sz w:val="20"/>
                <w:szCs w:val="20"/>
                <w:lang w:eastAsia="tr-TR"/>
              </w:rPr>
              <w:t>Ülkü Sur ÜNAL</w:t>
            </w:r>
            <w:r w:rsidR="005233A7" w:rsidRPr="008D6884">
              <w:rPr>
                <w:rFonts w:ascii="Calibri" w:eastAsia="Times New Roman" w:hAnsi="Calibri" w:cs="Arial TUR"/>
                <w:sz w:val="20"/>
                <w:szCs w:val="20"/>
                <w:lang w:eastAsia="tr-TR"/>
              </w:rPr>
              <w:t>,</w:t>
            </w:r>
            <w:r w:rsidR="005233A7" w:rsidRPr="008D6884">
              <w:rPr>
                <w:rFonts w:ascii="Calibri" w:eastAsia="Times New Roman" w:hAnsi="Calibri" w:cs="Arial TUR"/>
                <w:sz w:val="20"/>
                <w:szCs w:val="20"/>
                <w:lang w:val="en-US" w:eastAsia="tr-TR"/>
              </w:rPr>
              <w:t xml:space="preserve"> </w:t>
            </w:r>
            <w:r w:rsidR="005233A7" w:rsidRPr="008D6884">
              <w:rPr>
                <w:rFonts w:ascii="Calibri" w:eastAsia="Times New Roman" w:hAnsi="Calibri" w:cs="Arial TUR"/>
                <w:sz w:val="20"/>
                <w:szCs w:val="20"/>
                <w:lang w:eastAsia="tr-TR"/>
              </w:rPr>
              <w:t>Assist. Professor</w:t>
            </w:r>
            <w:r w:rsidR="005233A7" w:rsidRPr="008D6884">
              <w:rPr>
                <w:rFonts w:ascii="Calibri" w:eastAsia="Times New Roman" w:hAnsi="Calibri" w:cs="Arial TUR"/>
                <w:sz w:val="20"/>
                <w:szCs w:val="20"/>
                <w:lang w:val="en-US" w:eastAsia="tr-TR"/>
              </w:rPr>
              <w:t xml:space="preserve"> of Family Medicine</w:t>
            </w:r>
          </w:p>
          <w:p w14:paraId="32898219" w14:textId="77777777" w:rsidR="00AA2B79" w:rsidRPr="00AA2B79" w:rsidRDefault="00AA2B79" w:rsidP="005233A7">
            <w:pPr>
              <w:spacing w:after="0" w:line="240" w:lineRule="auto"/>
              <w:rPr>
                <w:rFonts w:ascii="Calibri" w:eastAsia="Times New Roman" w:hAnsi="Calibri" w:cs="Arial TUR"/>
                <w:sz w:val="20"/>
                <w:szCs w:val="20"/>
                <w:lang w:val="en-US" w:eastAsia="tr-TR"/>
              </w:rPr>
            </w:pPr>
            <w:r w:rsidRPr="008D6884">
              <w:rPr>
                <w:rFonts w:ascii="Calibri" w:eastAsia="Times New Roman" w:hAnsi="Calibri" w:cs="Arial TUR"/>
                <w:sz w:val="20"/>
                <w:szCs w:val="20"/>
                <w:lang w:val="en-US" w:eastAsia="tr-TR"/>
              </w:rPr>
              <w:t>Berrak</w:t>
            </w:r>
            <w:r>
              <w:rPr>
                <w:rFonts w:ascii="Calibri" w:eastAsia="Times New Roman" w:hAnsi="Calibri" w:cs="Arial TUR"/>
                <w:sz w:val="20"/>
                <w:szCs w:val="20"/>
                <w:lang w:val="en-US" w:eastAsia="tr-TR"/>
              </w:rPr>
              <w:t xml:space="preserve"> YEĞEN, Professor of Physiology</w:t>
            </w:r>
          </w:p>
          <w:p w14:paraId="6050CC53" w14:textId="77777777" w:rsidR="00BA748F" w:rsidRPr="008D6884" w:rsidRDefault="00BA748F" w:rsidP="00BA748F">
            <w:pPr>
              <w:spacing w:after="0" w:line="240" w:lineRule="auto"/>
              <w:rPr>
                <w:rFonts w:ascii="Calibri" w:eastAsia="Times New Roman" w:hAnsi="Calibri" w:cs="Arial TUR"/>
                <w:sz w:val="20"/>
                <w:szCs w:val="20"/>
                <w:lang w:eastAsia="tr-TR"/>
              </w:rPr>
            </w:pPr>
            <w:r>
              <w:rPr>
                <w:rFonts w:ascii="Calibri" w:eastAsia="Times New Roman" w:hAnsi="Calibri" w:cs="Arial TUR"/>
                <w:sz w:val="20"/>
                <w:szCs w:val="20"/>
                <w:lang w:val="en-US" w:eastAsia="tr-TR"/>
              </w:rPr>
              <w:t xml:space="preserve">Alper YILDIRIM, </w:t>
            </w:r>
            <w:r w:rsidRPr="008D6884">
              <w:rPr>
                <w:rFonts w:ascii="Calibri" w:eastAsia="Times New Roman" w:hAnsi="Calibri" w:cs="Arial TUR"/>
                <w:sz w:val="20"/>
                <w:szCs w:val="20"/>
                <w:lang w:val="en-US" w:eastAsia="tr-TR"/>
              </w:rPr>
              <w:t>Professor of Physiology</w:t>
            </w:r>
            <w:r w:rsidRPr="008D6884">
              <w:rPr>
                <w:rFonts w:ascii="Calibri" w:eastAsia="Times New Roman" w:hAnsi="Calibri" w:cs="Arial TUR"/>
                <w:sz w:val="20"/>
                <w:szCs w:val="20"/>
                <w:lang w:eastAsia="tr-TR"/>
              </w:rPr>
              <w:t xml:space="preserve"> </w:t>
            </w:r>
          </w:p>
          <w:p w14:paraId="16BB84CA" w14:textId="77777777" w:rsidR="00276342" w:rsidRPr="008D6884" w:rsidRDefault="00276342" w:rsidP="00AA2B79">
            <w:pPr>
              <w:spacing w:after="0" w:line="240" w:lineRule="auto"/>
              <w:rPr>
                <w:rFonts w:ascii="Calibri" w:eastAsia="Times New Roman" w:hAnsi="Calibri" w:cs="Arial TUR"/>
                <w:sz w:val="20"/>
                <w:szCs w:val="20"/>
                <w:lang w:eastAsia="tr-TR"/>
              </w:rPr>
            </w:pPr>
          </w:p>
        </w:tc>
      </w:tr>
    </w:tbl>
    <w:p w14:paraId="22D2285E" w14:textId="77777777" w:rsidR="00276342" w:rsidRDefault="00276342" w:rsidP="00276342">
      <w:pPr>
        <w:sectPr w:rsidR="00276342" w:rsidSect="00FF2A79">
          <w:headerReference w:type="even" r:id="rId10"/>
          <w:headerReference w:type="default" r:id="rId11"/>
          <w:footerReference w:type="even" r:id="rId12"/>
          <w:footerReference w:type="default" r:id="rId13"/>
          <w:headerReference w:type="first" r:id="rId14"/>
          <w:footerReference w:type="first" r:id="rId15"/>
          <w:pgSz w:w="11906" w:h="16838"/>
          <w:pgMar w:top="1120" w:right="849" w:bottom="1276" w:left="1417" w:header="708" w:footer="415" w:gutter="0"/>
          <w:cols w:space="708"/>
          <w:docGrid w:linePitch="360"/>
        </w:sectPr>
      </w:pPr>
    </w:p>
    <w:p w14:paraId="73636CE5" w14:textId="77777777" w:rsidR="00276342" w:rsidRDefault="00276342" w:rsidP="00276342"/>
    <w:tbl>
      <w:tblPr>
        <w:tblW w:w="9781" w:type="dxa"/>
        <w:tblInd w:w="-34" w:type="dxa"/>
        <w:tblBorders>
          <w:top w:val="single" w:sz="8" w:space="0" w:color="C0504D"/>
          <w:left w:val="single" w:sz="8" w:space="0" w:color="C0504D"/>
          <w:bottom w:val="single" w:sz="8" w:space="0" w:color="C0504D"/>
          <w:right w:val="single" w:sz="8" w:space="0" w:color="C0504D"/>
        </w:tblBorders>
        <w:tblLayout w:type="fixed"/>
        <w:tblLook w:val="00A0" w:firstRow="1" w:lastRow="0" w:firstColumn="1" w:lastColumn="0" w:noHBand="0" w:noVBand="0"/>
      </w:tblPr>
      <w:tblGrid>
        <w:gridCol w:w="9781"/>
      </w:tblGrid>
      <w:tr w:rsidR="00276342" w:rsidRPr="005C065D" w14:paraId="3EAF7BCA" w14:textId="77777777" w:rsidTr="00FF2A79">
        <w:trPr>
          <w:trHeight w:val="264"/>
        </w:trPr>
        <w:tc>
          <w:tcPr>
            <w:tcW w:w="9781" w:type="dxa"/>
            <w:tcBorders>
              <w:top w:val="single" w:sz="8" w:space="0" w:color="C0504D"/>
              <w:bottom w:val="single" w:sz="8" w:space="0" w:color="C0504D"/>
            </w:tcBorders>
          </w:tcPr>
          <w:p w14:paraId="485589B9" w14:textId="77777777" w:rsidR="00276342" w:rsidRPr="005C065D" w:rsidRDefault="00276342" w:rsidP="00FF2A79">
            <w:pPr>
              <w:spacing w:after="0" w:line="240" w:lineRule="auto"/>
              <w:jc w:val="center"/>
              <w:rPr>
                <w:rFonts w:ascii="Times New Roman" w:eastAsia="Calibri" w:hAnsi="Times New Roman" w:cs="Times New Roman"/>
                <w:b/>
                <w:bCs/>
                <w:sz w:val="24"/>
                <w:szCs w:val="24"/>
                <w:lang w:eastAsia="tr-TR"/>
              </w:rPr>
            </w:pPr>
            <w:r w:rsidRPr="005C065D">
              <w:rPr>
                <w:rFonts w:ascii="Times New Roman" w:eastAsia="Calibri" w:hAnsi="Times New Roman" w:cs="Times New Roman"/>
                <w:lang w:eastAsia="tr-TR"/>
              </w:rPr>
              <w:br w:type="page"/>
            </w:r>
          </w:p>
          <w:p w14:paraId="149153DA" w14:textId="77777777" w:rsidR="00276342" w:rsidRPr="005C065D" w:rsidRDefault="00276342" w:rsidP="00FF2A79">
            <w:pPr>
              <w:spacing w:after="0" w:line="240" w:lineRule="auto"/>
              <w:jc w:val="center"/>
              <w:rPr>
                <w:rFonts w:ascii="Times New Roman" w:eastAsia="Calibri" w:hAnsi="Times New Roman" w:cs="Times New Roman"/>
                <w:b/>
                <w:bCs/>
                <w:sz w:val="24"/>
                <w:szCs w:val="24"/>
                <w:lang w:eastAsia="tr-TR"/>
              </w:rPr>
            </w:pPr>
            <w:r w:rsidRPr="005C065D">
              <w:rPr>
                <w:rFonts w:ascii="Calibri" w:eastAsia="Calibri" w:hAnsi="Calibri" w:cs="Calibri"/>
                <w:b/>
                <w:bCs/>
                <w:lang w:val="en-US" w:eastAsia="tr-TR"/>
              </w:rPr>
              <w:t>READING / STUDYING MATERIALS</w:t>
            </w:r>
          </w:p>
          <w:p w14:paraId="264A9D46"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Pocket Guide to ECG Diagnosis, Edward K.Chung, First edition, Blackwell Science.</w:t>
            </w:r>
          </w:p>
          <w:p w14:paraId="1780606C"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Chou’s Electrocardiography in Clinical Practice, 6th edition, Surawicz, Kinilans, 2008, Saunders, Elsevier.</w:t>
            </w:r>
          </w:p>
          <w:p w14:paraId="32FFC87B"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Clinical Cardiology, Lange Medical Books, Melvin D. Cheitlin, Maurice Sokolow, Malcolm B. Mc Ilroy.</w:t>
            </w:r>
          </w:p>
          <w:p w14:paraId="19BAE7D5"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Cardiac Imaging Secrets, Elsevier Neil J. Weissman MD, Gabriel A. Adelman MD, 2004.</w:t>
            </w:r>
          </w:p>
          <w:p w14:paraId="325CA55B"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Clinical Electrocardiography, Ary L. Goldberger, Simplified Approach Mosby-Elsevier, 2008.</w:t>
            </w:r>
          </w:p>
          <w:p w14:paraId="274058C5"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Drugs for the Heart, Lionel H. Opie, Bernard J. Gersh 7th Edition, Saunders Elsevier.</w:t>
            </w:r>
          </w:p>
          <w:p w14:paraId="6A9A46B2"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Current Diagnosis and Treatment in Cardiology, Michael Crawford Lange Medical Books, McGraw Hill, 2006.</w:t>
            </w:r>
          </w:p>
          <w:p w14:paraId="3B96FF4B"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Clinical Skills, Bouchier and Morris, Saunders.</w:t>
            </w:r>
          </w:p>
          <w:p w14:paraId="2ACCB7EA"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Braunwald Heart Disease, 8th Edition, W. B. Saunders, Eugene Braunwald, Douglas P.Zipes, Peter Libby, 2012.</w:t>
            </w:r>
          </w:p>
          <w:p w14:paraId="0AB8536B"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
                <w:bCs/>
                <w:sz w:val="20"/>
                <w:szCs w:val="20"/>
                <w:lang w:eastAsia="tr-TR"/>
              </w:rPr>
              <w:t>K</w:t>
            </w:r>
            <w:r w:rsidRPr="005C065D">
              <w:rPr>
                <w:rFonts w:ascii="Calibri" w:eastAsia="Calibri" w:hAnsi="Calibri" w:cs="Calibri"/>
                <w:bCs/>
                <w:sz w:val="20"/>
                <w:szCs w:val="20"/>
                <w:lang w:eastAsia="tr-TR"/>
              </w:rPr>
              <w:t>ardiyoloji, Editörler: İsfendiyar Candan, Derviş Oral, Ankara Üniversitesi, Tıp Fakültesi Yayınları.</w:t>
            </w:r>
          </w:p>
          <w:p w14:paraId="5C64E751"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Klinik Kardiyoloji, Hasan Gök, Nobel Kitabevi, 2002.</w:t>
            </w:r>
          </w:p>
          <w:p w14:paraId="260AF827"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Lecture Notes on Cardiology, Huon H Gray, Keith H Dawkins, John M. Morgan, T. Simpson, 4th Edition Blackwell Science.</w:t>
            </w:r>
          </w:p>
          <w:p w14:paraId="0DDEAEF6"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Lecture Notes on Clinical Skills, Robert Turner, Roger Blackwood, 3rd Edition, Blackwell Science, 2003.</w:t>
            </w:r>
          </w:p>
          <w:p w14:paraId="32EACF16"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Pathophysiology of Heart Disease, Leonard S. Lilly, Lea &amp; Febiger, 2008.</w:t>
            </w:r>
          </w:p>
          <w:p w14:paraId="75174FE9"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Manual of Cardiovascular Medicine, 3rd Edition, Brian P Griffin, Eric J. Topol, Lippincott Williams &amp; Wilkins, 2004.</w:t>
            </w:r>
          </w:p>
          <w:p w14:paraId="1A61A471"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Cardiovascular Diagnosis The Initial Examination, J. Willis Hurst Mosby Wolfe Medical Communication, 2004.</w:t>
            </w:r>
          </w:p>
          <w:p w14:paraId="2EEE5433"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Cardiac Drug Therapy, M. Gabriel Kahn, 6th Edition, Saunders.</w:t>
            </w:r>
          </w:p>
          <w:p w14:paraId="0820F781"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Handbook of Cardiovascular Emergencies, 2nd Edition, James W. Hoekstra, Lippincott Williams Wilkins.</w:t>
            </w:r>
          </w:p>
          <w:p w14:paraId="73C3D492"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 xml:space="preserve">Hurst’s The Heart, Manual of Cardiology, 10th Edition, Robert A. O’Rourke, </w:t>
            </w:r>
            <w:proofErr w:type="gramStart"/>
            <w:r w:rsidRPr="005C065D">
              <w:rPr>
                <w:rFonts w:ascii="Calibri" w:eastAsia="Calibri" w:hAnsi="Calibri" w:cs="Calibri"/>
                <w:bCs/>
                <w:sz w:val="20"/>
                <w:szCs w:val="20"/>
                <w:lang w:eastAsia="tr-TR"/>
              </w:rPr>
              <w:t>Valentin  Fuster</w:t>
            </w:r>
            <w:proofErr w:type="gramEnd"/>
            <w:r w:rsidRPr="005C065D">
              <w:rPr>
                <w:rFonts w:ascii="Calibri" w:eastAsia="Calibri" w:hAnsi="Calibri" w:cs="Calibri"/>
                <w:bCs/>
                <w:sz w:val="20"/>
                <w:szCs w:val="20"/>
                <w:lang w:eastAsia="tr-TR"/>
              </w:rPr>
              <w:t>, R.Wayne Alexander.</w:t>
            </w:r>
          </w:p>
          <w:p w14:paraId="3ABED488"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Cardiovascular Physiology Lange Physiology Series, David E. Rohrman, Louis J. Heller, 6th Edition, 2006.</w:t>
            </w:r>
          </w:p>
          <w:p w14:paraId="45EC4A09"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A Pocket Guide to Physical Examination and History Taking, Barbara Bates J. B., Lippincott.</w:t>
            </w:r>
          </w:p>
          <w:p w14:paraId="14E112F0"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Kardiyoloji Modern Semiyoloji, Prof. Dr. Dinçer Uçak, Nobel Kitabevi, 2003.</w:t>
            </w:r>
          </w:p>
          <w:p w14:paraId="19A04899"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A Colour Atlas of Physical Signs in Cardiovascular Disease, L. M. Shapiro, K. M. Fox Wolfe Medical Publication.</w:t>
            </w:r>
          </w:p>
          <w:p w14:paraId="350DCD08" w14:textId="77777777"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Netter’s Cardiology, Marschall S Runge, Magnus Ohman, Icon Learning Systems 2004.</w:t>
            </w:r>
          </w:p>
          <w:p w14:paraId="6D7F6F44" w14:textId="77777777" w:rsidR="00276342" w:rsidRPr="005C065D" w:rsidRDefault="00276342" w:rsidP="00FF2A79">
            <w:pPr>
              <w:autoSpaceDE w:val="0"/>
              <w:autoSpaceDN w:val="0"/>
              <w:adjustRightInd w:val="0"/>
              <w:spacing w:after="0" w:line="240" w:lineRule="auto"/>
              <w:rPr>
                <w:rFonts w:ascii="Times New Roman" w:eastAsia="Calibri" w:hAnsi="Times New Roman" w:cs="Times New Roman"/>
                <w:b/>
                <w:bCs/>
                <w:sz w:val="24"/>
                <w:szCs w:val="24"/>
                <w:lang w:eastAsia="tr-TR"/>
              </w:rPr>
            </w:pPr>
          </w:p>
          <w:p w14:paraId="4CDC68DB" w14:textId="77777777" w:rsidR="00276342" w:rsidRPr="005C065D" w:rsidRDefault="00276342" w:rsidP="00FF2A79">
            <w:pPr>
              <w:autoSpaceDE w:val="0"/>
              <w:autoSpaceDN w:val="0"/>
              <w:adjustRightInd w:val="0"/>
              <w:spacing w:after="0" w:line="240" w:lineRule="auto"/>
              <w:rPr>
                <w:rFonts w:ascii="Times New Roman" w:eastAsia="Calibri" w:hAnsi="Times New Roman" w:cs="Times New Roman"/>
                <w:b/>
                <w:bCs/>
                <w:sz w:val="24"/>
                <w:szCs w:val="24"/>
                <w:lang w:eastAsia="tr-TR"/>
              </w:rPr>
            </w:pPr>
          </w:p>
        </w:tc>
      </w:tr>
    </w:tbl>
    <w:p w14:paraId="6D2CD33D" w14:textId="77777777" w:rsidR="00276342" w:rsidRPr="005C065D" w:rsidRDefault="00276342" w:rsidP="00276342">
      <w:pPr>
        <w:widowControl w:val="0"/>
        <w:autoSpaceDE w:val="0"/>
        <w:autoSpaceDN w:val="0"/>
        <w:adjustRightInd w:val="0"/>
        <w:spacing w:after="0" w:line="280" w:lineRule="exact"/>
        <w:ind w:right="-20"/>
        <w:jc w:val="center"/>
        <w:rPr>
          <w:rFonts w:ascii="Calibri" w:eastAsia="Calibri" w:hAnsi="Calibri" w:cs="Calibri"/>
          <w:b/>
          <w:bCs/>
          <w:sz w:val="20"/>
          <w:szCs w:val="20"/>
          <w:lang w:eastAsia="tr-TR"/>
        </w:rPr>
      </w:pPr>
    </w:p>
    <w:p w14:paraId="6BB0C9B6" w14:textId="77777777" w:rsidR="00276342" w:rsidRPr="005C065D" w:rsidRDefault="00276342" w:rsidP="00276342">
      <w:pPr>
        <w:spacing w:after="200" w:line="276" w:lineRule="auto"/>
        <w:rPr>
          <w:rFonts w:ascii="Times New Roman" w:eastAsia="Calibri" w:hAnsi="Times New Roman" w:cs="Times New Roman"/>
          <w:sz w:val="24"/>
          <w:szCs w:val="24"/>
          <w:lang w:eastAsia="tr-TR"/>
        </w:rPr>
      </w:pPr>
      <w:r w:rsidRPr="005C065D">
        <w:rPr>
          <w:rFonts w:ascii="Times New Roman" w:eastAsia="Calibri" w:hAnsi="Times New Roman" w:cs="Times New Roman"/>
          <w:sz w:val="24"/>
          <w:szCs w:val="24"/>
          <w:lang w:eastAsia="tr-TR"/>
        </w:rPr>
        <w:br w:type="page"/>
      </w:r>
    </w:p>
    <w:tbl>
      <w:tblPr>
        <w:tblW w:w="9747" w:type="dxa"/>
        <w:tblBorders>
          <w:top w:val="single" w:sz="8" w:space="0" w:color="C0504D"/>
          <w:left w:val="single" w:sz="8" w:space="0" w:color="C0504D"/>
          <w:bottom w:val="single" w:sz="8" w:space="0" w:color="C0504D"/>
          <w:right w:val="single" w:sz="8" w:space="0" w:color="C0504D"/>
        </w:tblBorders>
        <w:tblLook w:val="01E0" w:firstRow="1" w:lastRow="1" w:firstColumn="1" w:lastColumn="1" w:noHBand="0" w:noVBand="0"/>
      </w:tblPr>
      <w:tblGrid>
        <w:gridCol w:w="3652"/>
        <w:gridCol w:w="1985"/>
        <w:gridCol w:w="2409"/>
        <w:gridCol w:w="1701"/>
      </w:tblGrid>
      <w:tr w:rsidR="00276342" w:rsidRPr="005C065D" w14:paraId="7B20A83E" w14:textId="77777777" w:rsidTr="00FF2A79">
        <w:tc>
          <w:tcPr>
            <w:tcW w:w="9747" w:type="dxa"/>
            <w:gridSpan w:val="4"/>
            <w:tcBorders>
              <w:top w:val="single" w:sz="8" w:space="0" w:color="C0504D"/>
            </w:tcBorders>
            <w:shd w:val="clear" w:color="auto" w:fill="C0504D"/>
          </w:tcPr>
          <w:p w14:paraId="78374360" w14:textId="77777777" w:rsidR="00276342" w:rsidRPr="005C065D" w:rsidRDefault="00276342" w:rsidP="00FF2A79">
            <w:pPr>
              <w:widowControl w:val="0"/>
              <w:tabs>
                <w:tab w:val="left" w:pos="2030"/>
                <w:tab w:val="center" w:pos="4574"/>
              </w:tabs>
              <w:autoSpaceDE w:val="0"/>
              <w:autoSpaceDN w:val="0"/>
              <w:adjustRightInd w:val="0"/>
              <w:spacing w:after="0" w:line="240" w:lineRule="auto"/>
              <w:ind w:right="-20"/>
              <w:rPr>
                <w:rFonts w:ascii="Calibri" w:eastAsia="Calibri" w:hAnsi="Calibri" w:cs="Calibri"/>
                <w:b/>
                <w:bCs/>
                <w:color w:val="FFFFFF"/>
                <w:sz w:val="24"/>
                <w:szCs w:val="24"/>
                <w:lang w:val="en-US" w:eastAsia="tr-TR"/>
              </w:rPr>
            </w:pPr>
            <w:r w:rsidRPr="005C065D">
              <w:rPr>
                <w:rFonts w:ascii="Calibri" w:eastAsia="Calibri" w:hAnsi="Calibri" w:cs="Calibri"/>
                <w:i/>
                <w:color w:val="FFFFFF"/>
                <w:lang w:eastAsia="tr-TR"/>
              </w:rPr>
              <w:lastRenderedPageBreak/>
              <w:tab/>
            </w:r>
            <w:r w:rsidRPr="005C065D">
              <w:rPr>
                <w:rFonts w:ascii="Calibri" w:eastAsia="Calibri" w:hAnsi="Calibri" w:cs="Calibri"/>
                <w:i/>
                <w:color w:val="FFFFFF"/>
                <w:lang w:eastAsia="tr-TR"/>
              </w:rPr>
              <w:tab/>
            </w:r>
            <w:r w:rsidRPr="005C065D">
              <w:rPr>
                <w:rFonts w:ascii="Calibri" w:eastAsia="Calibri" w:hAnsi="Calibri" w:cs="Calibri"/>
                <w:i/>
                <w:color w:val="FFFFFF"/>
                <w:lang w:eastAsia="tr-TR"/>
              </w:rPr>
              <w:br w:type="page"/>
            </w:r>
            <w:r w:rsidRPr="005C065D">
              <w:rPr>
                <w:rFonts w:ascii="Calibri" w:eastAsia="Calibri" w:hAnsi="Calibri" w:cs="Calibri"/>
                <w:color w:val="FFFFFF"/>
                <w:lang w:val="en-US" w:eastAsia="tr-TR"/>
              </w:rPr>
              <w:t>S</w:t>
            </w:r>
            <w:r w:rsidRPr="005C065D">
              <w:rPr>
                <w:rFonts w:ascii="Calibri" w:eastAsia="Calibri" w:hAnsi="Calibri" w:cs="Calibri"/>
                <w:color w:val="FFFFFF"/>
                <w:spacing w:val="-3"/>
                <w:lang w:val="en-US" w:eastAsia="tr-TR"/>
              </w:rPr>
              <w:t>U</w:t>
            </w:r>
            <w:r w:rsidRPr="005C065D">
              <w:rPr>
                <w:rFonts w:ascii="Calibri" w:eastAsia="Calibri" w:hAnsi="Calibri" w:cs="Calibri"/>
                <w:color w:val="FFFFFF"/>
                <w:lang w:val="en-US" w:eastAsia="tr-TR"/>
              </w:rPr>
              <w:t>M</w:t>
            </w:r>
            <w:r w:rsidRPr="005C065D">
              <w:rPr>
                <w:rFonts w:ascii="Calibri" w:eastAsia="Calibri" w:hAnsi="Calibri" w:cs="Calibri"/>
                <w:color w:val="FFFFFF"/>
                <w:spacing w:val="-3"/>
                <w:lang w:val="en-US" w:eastAsia="tr-TR"/>
              </w:rPr>
              <w:t>M</w:t>
            </w:r>
            <w:r w:rsidRPr="005C065D">
              <w:rPr>
                <w:rFonts w:ascii="Calibri" w:eastAsia="Calibri" w:hAnsi="Calibri" w:cs="Calibri"/>
                <w:color w:val="FFFFFF"/>
                <w:lang w:val="en-US" w:eastAsia="tr-TR"/>
              </w:rPr>
              <w:t>A</w:t>
            </w:r>
            <w:r w:rsidRPr="005C065D">
              <w:rPr>
                <w:rFonts w:ascii="Calibri" w:eastAsia="Calibri" w:hAnsi="Calibri" w:cs="Calibri"/>
                <w:color w:val="FFFFFF"/>
                <w:spacing w:val="-6"/>
                <w:lang w:val="en-US" w:eastAsia="tr-TR"/>
              </w:rPr>
              <w:t>R</w:t>
            </w:r>
            <w:r w:rsidRPr="005C065D">
              <w:rPr>
                <w:rFonts w:ascii="Calibri" w:eastAsia="Calibri" w:hAnsi="Calibri" w:cs="Calibri"/>
                <w:color w:val="FFFFFF"/>
                <w:lang w:val="en-US" w:eastAsia="tr-TR"/>
              </w:rPr>
              <w:t xml:space="preserve">Y </w:t>
            </w:r>
            <w:r w:rsidRPr="005C065D">
              <w:rPr>
                <w:rFonts w:ascii="Calibri" w:eastAsia="Calibri" w:hAnsi="Calibri" w:cs="Calibri"/>
                <w:color w:val="FFFFFF"/>
                <w:spacing w:val="-2"/>
                <w:lang w:val="en-US" w:eastAsia="tr-TR"/>
              </w:rPr>
              <w:t>O</w:t>
            </w:r>
            <w:r w:rsidRPr="005C065D">
              <w:rPr>
                <w:rFonts w:ascii="Calibri" w:eastAsia="Calibri" w:hAnsi="Calibri" w:cs="Calibri"/>
                <w:color w:val="FFFFFF"/>
                <w:lang w:val="en-US" w:eastAsia="tr-TR"/>
              </w:rPr>
              <w:t xml:space="preserve">F THE </w:t>
            </w:r>
            <w:r w:rsidRPr="005C065D">
              <w:rPr>
                <w:rFonts w:ascii="Calibri" w:eastAsia="Calibri" w:hAnsi="Calibri" w:cs="Calibri"/>
                <w:color w:val="FFFFFF"/>
                <w:spacing w:val="-6"/>
                <w:lang w:val="en-US" w:eastAsia="tr-TR"/>
              </w:rPr>
              <w:t>C</w:t>
            </w:r>
            <w:r w:rsidRPr="005C065D">
              <w:rPr>
                <w:rFonts w:ascii="Calibri" w:eastAsia="Calibri" w:hAnsi="Calibri" w:cs="Calibri"/>
                <w:color w:val="FFFFFF"/>
                <w:lang w:val="en-US" w:eastAsia="tr-TR"/>
              </w:rPr>
              <w:t>O</w:t>
            </w:r>
            <w:r w:rsidRPr="005C065D">
              <w:rPr>
                <w:rFonts w:ascii="Calibri" w:eastAsia="Calibri" w:hAnsi="Calibri" w:cs="Calibri"/>
                <w:color w:val="FFFFFF"/>
                <w:spacing w:val="-3"/>
                <w:lang w:val="en-US" w:eastAsia="tr-TR"/>
              </w:rPr>
              <w:t>UR</w:t>
            </w:r>
            <w:r w:rsidRPr="005C065D">
              <w:rPr>
                <w:rFonts w:ascii="Calibri" w:eastAsia="Calibri" w:hAnsi="Calibri" w:cs="Calibri"/>
                <w:color w:val="FFFFFF"/>
                <w:lang w:val="en-US" w:eastAsia="tr-TR"/>
              </w:rPr>
              <w:t xml:space="preserve">SE </w:t>
            </w:r>
          </w:p>
        </w:tc>
      </w:tr>
      <w:tr w:rsidR="00276342" w:rsidRPr="005C065D" w14:paraId="4758C995" w14:textId="77777777" w:rsidTr="00FF2A79">
        <w:tc>
          <w:tcPr>
            <w:tcW w:w="3652" w:type="dxa"/>
            <w:tcBorders>
              <w:top w:val="single" w:sz="8" w:space="0" w:color="C0504D"/>
              <w:bottom w:val="single" w:sz="8" w:space="0" w:color="C0504D"/>
            </w:tcBorders>
          </w:tcPr>
          <w:p w14:paraId="2EE341CB"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
                <w:bCs/>
                <w:sz w:val="24"/>
                <w:szCs w:val="24"/>
                <w:lang w:val="en-US" w:eastAsia="tr-TR"/>
              </w:rPr>
            </w:pPr>
            <w:r w:rsidRPr="005C065D">
              <w:rPr>
                <w:rFonts w:ascii="Calibri" w:eastAsia="Calibri" w:hAnsi="Calibri" w:cs="Calibri"/>
                <w:b/>
                <w:bCs/>
                <w:lang w:val="en-US" w:eastAsia="tr-TR"/>
              </w:rPr>
              <w:t>Disci</w:t>
            </w:r>
            <w:r w:rsidRPr="005C065D">
              <w:rPr>
                <w:rFonts w:ascii="Calibri" w:eastAsia="Calibri" w:hAnsi="Calibri" w:cs="Calibri"/>
                <w:b/>
                <w:bCs/>
                <w:spacing w:val="-3"/>
                <w:lang w:val="en-US" w:eastAsia="tr-TR"/>
              </w:rPr>
              <w:t>p</w:t>
            </w:r>
            <w:r w:rsidRPr="005C065D">
              <w:rPr>
                <w:rFonts w:ascii="Calibri" w:eastAsia="Calibri" w:hAnsi="Calibri" w:cs="Calibri"/>
                <w:b/>
                <w:bCs/>
                <w:lang w:val="en-US" w:eastAsia="tr-TR"/>
              </w:rPr>
              <w:t>l</w:t>
            </w:r>
            <w:r w:rsidRPr="005C065D">
              <w:rPr>
                <w:rFonts w:ascii="Calibri" w:eastAsia="Calibri" w:hAnsi="Calibri" w:cs="Calibri"/>
                <w:b/>
                <w:bCs/>
                <w:spacing w:val="-3"/>
                <w:lang w:val="en-US" w:eastAsia="tr-TR"/>
              </w:rPr>
              <w:t>i</w:t>
            </w:r>
            <w:r w:rsidRPr="005C065D">
              <w:rPr>
                <w:rFonts w:ascii="Calibri" w:eastAsia="Calibri" w:hAnsi="Calibri" w:cs="Calibri"/>
                <w:b/>
                <w:bCs/>
                <w:lang w:val="en-US" w:eastAsia="tr-TR"/>
              </w:rPr>
              <w:t>ne</w:t>
            </w:r>
          </w:p>
        </w:tc>
        <w:tc>
          <w:tcPr>
            <w:tcW w:w="1985" w:type="dxa"/>
            <w:tcBorders>
              <w:top w:val="single" w:sz="8" w:space="0" w:color="C0504D"/>
              <w:left w:val="single" w:sz="8" w:space="0" w:color="C0504D"/>
              <w:bottom w:val="single" w:sz="8" w:space="0" w:color="C0504D"/>
              <w:right w:val="single" w:sz="8" w:space="0" w:color="C0504D"/>
            </w:tcBorders>
          </w:tcPr>
          <w:p w14:paraId="5F5FD88B" w14:textId="77777777" w:rsidR="00276342" w:rsidRPr="005C065D" w:rsidRDefault="00276342" w:rsidP="00FF2A79">
            <w:pPr>
              <w:widowControl w:val="0"/>
              <w:tabs>
                <w:tab w:val="left" w:pos="3640"/>
              </w:tabs>
              <w:autoSpaceDE w:val="0"/>
              <w:autoSpaceDN w:val="0"/>
              <w:adjustRightInd w:val="0"/>
              <w:spacing w:after="0" w:line="240" w:lineRule="auto"/>
              <w:ind w:right="-20"/>
              <w:jc w:val="center"/>
              <w:rPr>
                <w:rFonts w:ascii="Calibri" w:eastAsia="Calibri" w:hAnsi="Calibri" w:cs="Calibri"/>
                <w:b/>
                <w:sz w:val="24"/>
                <w:szCs w:val="24"/>
                <w:lang w:val="en-US" w:eastAsia="tr-TR"/>
              </w:rPr>
            </w:pPr>
            <w:r w:rsidRPr="005C065D">
              <w:rPr>
                <w:rFonts w:ascii="Calibri" w:eastAsia="Calibri" w:hAnsi="Calibri" w:cs="Calibri"/>
                <w:b/>
                <w:bCs/>
                <w:spacing w:val="-2"/>
                <w:lang w:val="en-US" w:eastAsia="tr-TR"/>
              </w:rPr>
              <w:t>Le</w:t>
            </w:r>
            <w:r w:rsidRPr="005C065D">
              <w:rPr>
                <w:rFonts w:ascii="Calibri" w:eastAsia="Calibri" w:hAnsi="Calibri" w:cs="Calibri"/>
                <w:b/>
                <w:bCs/>
                <w:lang w:val="en-US" w:eastAsia="tr-TR"/>
              </w:rPr>
              <w:t>cture &amp; Gro</w:t>
            </w:r>
            <w:r w:rsidRPr="005C065D">
              <w:rPr>
                <w:rFonts w:ascii="Calibri" w:eastAsia="Calibri" w:hAnsi="Calibri" w:cs="Calibri"/>
                <w:b/>
                <w:bCs/>
                <w:spacing w:val="-3"/>
                <w:lang w:val="en-US" w:eastAsia="tr-TR"/>
              </w:rPr>
              <w:t>u</w:t>
            </w:r>
            <w:r w:rsidRPr="005C065D">
              <w:rPr>
                <w:rFonts w:ascii="Calibri" w:eastAsia="Calibri" w:hAnsi="Calibri" w:cs="Calibri"/>
                <w:b/>
                <w:bCs/>
                <w:lang w:val="en-US" w:eastAsia="tr-TR"/>
              </w:rPr>
              <w:t>p D</w:t>
            </w:r>
            <w:r w:rsidRPr="005C065D">
              <w:rPr>
                <w:rFonts w:ascii="Calibri" w:eastAsia="Calibri" w:hAnsi="Calibri" w:cs="Calibri"/>
                <w:b/>
                <w:bCs/>
                <w:spacing w:val="-3"/>
                <w:lang w:val="en-US" w:eastAsia="tr-TR"/>
              </w:rPr>
              <w:t>i</w:t>
            </w:r>
            <w:r w:rsidRPr="005C065D">
              <w:rPr>
                <w:rFonts w:ascii="Calibri" w:eastAsia="Calibri" w:hAnsi="Calibri" w:cs="Calibri"/>
                <w:b/>
                <w:bCs/>
                <w:lang w:val="en-US" w:eastAsia="tr-TR"/>
              </w:rPr>
              <w:t>scus</w:t>
            </w:r>
            <w:r w:rsidRPr="005C065D">
              <w:rPr>
                <w:rFonts w:ascii="Calibri" w:eastAsia="Calibri" w:hAnsi="Calibri" w:cs="Calibri"/>
                <w:b/>
                <w:bCs/>
                <w:spacing w:val="-3"/>
                <w:lang w:val="en-US" w:eastAsia="tr-TR"/>
              </w:rPr>
              <w:t>s</w:t>
            </w:r>
            <w:r w:rsidRPr="005C065D">
              <w:rPr>
                <w:rFonts w:ascii="Calibri" w:eastAsia="Calibri" w:hAnsi="Calibri" w:cs="Calibri"/>
                <w:b/>
                <w:bCs/>
                <w:lang w:val="en-US" w:eastAsia="tr-TR"/>
              </w:rPr>
              <w:t>ion</w:t>
            </w:r>
          </w:p>
          <w:p w14:paraId="7B03377E"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
                <w:sz w:val="24"/>
                <w:szCs w:val="24"/>
                <w:lang w:val="en-US" w:eastAsia="tr-TR"/>
              </w:rPr>
            </w:pPr>
          </w:p>
        </w:tc>
        <w:tc>
          <w:tcPr>
            <w:tcW w:w="2409" w:type="dxa"/>
            <w:tcBorders>
              <w:top w:val="single" w:sz="8" w:space="0" w:color="C0504D"/>
              <w:bottom w:val="single" w:sz="8" w:space="0" w:color="C0504D"/>
              <w:right w:val="single" w:sz="8" w:space="0" w:color="984806"/>
            </w:tcBorders>
          </w:tcPr>
          <w:p w14:paraId="4574C54C"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
                <w:sz w:val="24"/>
                <w:szCs w:val="24"/>
                <w:lang w:val="en-US" w:eastAsia="tr-TR"/>
              </w:rPr>
            </w:pPr>
            <w:r w:rsidRPr="005C065D">
              <w:rPr>
                <w:rFonts w:ascii="Calibri" w:eastAsia="Calibri" w:hAnsi="Calibri" w:cs="Calibri"/>
                <w:b/>
                <w:bCs/>
                <w:lang w:val="en-US" w:eastAsia="tr-TR"/>
              </w:rPr>
              <w:t xml:space="preserve">Multidisciplinary </w:t>
            </w:r>
            <w:r w:rsidRPr="005C065D">
              <w:rPr>
                <w:rFonts w:ascii="Calibri" w:eastAsia="Calibri" w:hAnsi="Calibri" w:cs="Calibri"/>
                <w:b/>
                <w:bCs/>
                <w:spacing w:val="-2"/>
                <w:lang w:val="en-US" w:eastAsia="tr-TR"/>
              </w:rPr>
              <w:t>La</w:t>
            </w:r>
            <w:r w:rsidRPr="005C065D">
              <w:rPr>
                <w:rFonts w:ascii="Calibri" w:eastAsia="Calibri" w:hAnsi="Calibri" w:cs="Calibri"/>
                <w:b/>
                <w:bCs/>
                <w:lang w:val="en-US" w:eastAsia="tr-TR"/>
              </w:rPr>
              <w:t>b. &amp; C</w:t>
            </w:r>
            <w:r w:rsidRPr="005C065D">
              <w:rPr>
                <w:rFonts w:ascii="Calibri" w:eastAsia="Calibri" w:hAnsi="Calibri" w:cs="Calibri"/>
                <w:b/>
                <w:bCs/>
                <w:spacing w:val="-3"/>
                <w:lang w:val="en-US" w:eastAsia="tr-TR"/>
              </w:rPr>
              <w:t>l</w:t>
            </w:r>
            <w:r w:rsidRPr="005C065D">
              <w:rPr>
                <w:rFonts w:ascii="Calibri" w:eastAsia="Calibri" w:hAnsi="Calibri" w:cs="Calibri"/>
                <w:b/>
                <w:bCs/>
                <w:lang w:val="en-US" w:eastAsia="tr-TR"/>
              </w:rPr>
              <w:t>i</w:t>
            </w:r>
            <w:r w:rsidRPr="005C065D">
              <w:rPr>
                <w:rFonts w:ascii="Calibri" w:eastAsia="Calibri" w:hAnsi="Calibri" w:cs="Calibri"/>
                <w:b/>
                <w:bCs/>
                <w:spacing w:val="-3"/>
                <w:lang w:val="en-US" w:eastAsia="tr-TR"/>
              </w:rPr>
              <w:t>n</w:t>
            </w:r>
            <w:r w:rsidRPr="005C065D">
              <w:rPr>
                <w:rFonts w:ascii="Calibri" w:eastAsia="Calibri" w:hAnsi="Calibri" w:cs="Calibri"/>
                <w:b/>
                <w:bCs/>
                <w:lang w:val="en-US" w:eastAsia="tr-TR"/>
              </w:rPr>
              <w:t xml:space="preserve">ical Skills </w:t>
            </w:r>
            <w:r w:rsidRPr="005C065D">
              <w:rPr>
                <w:rFonts w:ascii="Calibri" w:eastAsia="Calibri" w:hAnsi="Calibri" w:cs="Calibri"/>
                <w:b/>
                <w:bCs/>
                <w:spacing w:val="-2"/>
                <w:lang w:val="en-US" w:eastAsia="tr-TR"/>
              </w:rPr>
              <w:t>La</w:t>
            </w:r>
            <w:r w:rsidRPr="005C065D">
              <w:rPr>
                <w:rFonts w:ascii="Calibri" w:eastAsia="Calibri" w:hAnsi="Calibri" w:cs="Calibri"/>
                <w:b/>
                <w:bCs/>
                <w:lang w:val="en-US" w:eastAsia="tr-TR"/>
              </w:rPr>
              <w:t>b. Pr</w:t>
            </w:r>
            <w:r w:rsidRPr="005C065D">
              <w:rPr>
                <w:rFonts w:ascii="Calibri" w:eastAsia="Calibri" w:hAnsi="Calibri" w:cs="Calibri"/>
                <w:b/>
                <w:bCs/>
                <w:spacing w:val="-2"/>
                <w:lang w:val="en-US" w:eastAsia="tr-TR"/>
              </w:rPr>
              <w:t>a</w:t>
            </w:r>
            <w:r w:rsidRPr="005C065D">
              <w:rPr>
                <w:rFonts w:ascii="Calibri" w:eastAsia="Calibri" w:hAnsi="Calibri" w:cs="Calibri"/>
                <w:b/>
                <w:bCs/>
                <w:lang w:val="en-US" w:eastAsia="tr-TR"/>
              </w:rPr>
              <w:t>ctice</w:t>
            </w:r>
          </w:p>
        </w:tc>
        <w:tc>
          <w:tcPr>
            <w:tcW w:w="1701" w:type="dxa"/>
            <w:tcBorders>
              <w:top w:val="single" w:sz="8" w:space="0" w:color="C0504D"/>
              <w:left w:val="single" w:sz="8" w:space="0" w:color="984806"/>
              <w:bottom w:val="single" w:sz="8" w:space="0" w:color="C0504D"/>
            </w:tcBorders>
          </w:tcPr>
          <w:p w14:paraId="2BC1DD70"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
                <w:bCs/>
                <w:sz w:val="24"/>
                <w:szCs w:val="24"/>
                <w:lang w:val="en-US" w:eastAsia="tr-TR"/>
              </w:rPr>
            </w:pPr>
            <w:r w:rsidRPr="005C065D">
              <w:rPr>
                <w:rFonts w:ascii="Calibri" w:eastAsia="Calibri" w:hAnsi="Calibri" w:cs="Calibri"/>
                <w:lang w:val="en-US" w:eastAsia="tr-TR"/>
              </w:rPr>
              <w:t>Tot</w:t>
            </w:r>
            <w:r w:rsidRPr="005C065D">
              <w:rPr>
                <w:rFonts w:ascii="Calibri" w:eastAsia="Calibri" w:hAnsi="Calibri" w:cs="Calibri"/>
                <w:spacing w:val="-2"/>
                <w:lang w:val="en-US" w:eastAsia="tr-TR"/>
              </w:rPr>
              <w:t>a</w:t>
            </w:r>
            <w:r w:rsidRPr="005C065D">
              <w:rPr>
                <w:rFonts w:ascii="Calibri" w:eastAsia="Calibri" w:hAnsi="Calibri" w:cs="Calibri"/>
                <w:lang w:val="en-US" w:eastAsia="tr-TR"/>
              </w:rPr>
              <w:t>l</w:t>
            </w:r>
          </w:p>
        </w:tc>
      </w:tr>
      <w:tr w:rsidR="00276342" w:rsidRPr="005C065D" w14:paraId="7772C05D" w14:textId="77777777" w:rsidTr="00FF2A79">
        <w:tc>
          <w:tcPr>
            <w:tcW w:w="3652" w:type="dxa"/>
          </w:tcPr>
          <w:p w14:paraId="343A464D" w14:textId="77777777"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pacing w:val="-2"/>
                <w:sz w:val="24"/>
                <w:szCs w:val="24"/>
                <w:lang w:val="en-US" w:eastAsia="tr-TR"/>
              </w:rPr>
            </w:pPr>
            <w:r w:rsidRPr="005C065D">
              <w:rPr>
                <w:rFonts w:ascii="Calibri" w:eastAsia="Calibri" w:hAnsi="Calibri" w:cs="Calibri"/>
                <w:spacing w:val="-2"/>
                <w:lang w:val="en-US" w:eastAsia="tr-TR"/>
              </w:rPr>
              <w:t>Anatomy</w:t>
            </w:r>
          </w:p>
        </w:tc>
        <w:tc>
          <w:tcPr>
            <w:tcW w:w="1985" w:type="dxa"/>
            <w:tcBorders>
              <w:left w:val="single" w:sz="8" w:space="0" w:color="C0504D"/>
              <w:right w:val="single" w:sz="8" w:space="0" w:color="C0504D"/>
            </w:tcBorders>
          </w:tcPr>
          <w:p w14:paraId="3AA7C466"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4</w:t>
            </w:r>
          </w:p>
        </w:tc>
        <w:tc>
          <w:tcPr>
            <w:tcW w:w="2409" w:type="dxa"/>
            <w:tcBorders>
              <w:right w:val="single" w:sz="8" w:space="0" w:color="984806"/>
            </w:tcBorders>
          </w:tcPr>
          <w:p w14:paraId="51266162" w14:textId="77777777" w:rsidR="00276342" w:rsidRPr="005C065D" w:rsidRDefault="00276342" w:rsidP="001A544E">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1</w:t>
            </w:r>
          </w:p>
        </w:tc>
        <w:tc>
          <w:tcPr>
            <w:tcW w:w="1701" w:type="dxa"/>
            <w:tcBorders>
              <w:left w:val="single" w:sz="8" w:space="0" w:color="984806"/>
            </w:tcBorders>
          </w:tcPr>
          <w:p w14:paraId="4872CEC2"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5</w:t>
            </w:r>
          </w:p>
        </w:tc>
      </w:tr>
      <w:tr w:rsidR="00276342" w:rsidRPr="005C065D" w14:paraId="02F88A81" w14:textId="77777777" w:rsidTr="00FF2A79">
        <w:tc>
          <w:tcPr>
            <w:tcW w:w="3652" w:type="dxa"/>
            <w:tcBorders>
              <w:top w:val="single" w:sz="8" w:space="0" w:color="C0504D"/>
              <w:bottom w:val="single" w:sz="8" w:space="0" w:color="C0504D"/>
            </w:tcBorders>
          </w:tcPr>
          <w:p w14:paraId="084AB277" w14:textId="77777777"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spacing w:val="-2"/>
                <w:lang w:val="en-US" w:eastAsia="tr-TR"/>
              </w:rPr>
              <w:t>B</w:t>
            </w:r>
            <w:r w:rsidRPr="005C065D">
              <w:rPr>
                <w:rFonts w:ascii="Calibri" w:eastAsia="Calibri" w:hAnsi="Calibri" w:cs="Calibri"/>
                <w:lang w:val="en-US" w:eastAsia="tr-TR"/>
              </w:rPr>
              <w:t>iochemistry</w:t>
            </w:r>
          </w:p>
        </w:tc>
        <w:tc>
          <w:tcPr>
            <w:tcW w:w="1985" w:type="dxa"/>
            <w:tcBorders>
              <w:top w:val="single" w:sz="8" w:space="0" w:color="C0504D"/>
              <w:left w:val="single" w:sz="8" w:space="0" w:color="C0504D"/>
              <w:bottom w:val="single" w:sz="8" w:space="0" w:color="C0504D"/>
              <w:right w:val="single" w:sz="8" w:space="0" w:color="C0504D"/>
            </w:tcBorders>
          </w:tcPr>
          <w:p w14:paraId="34AD2A51"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r>
              <w:rPr>
                <w:rFonts w:ascii="Calibri" w:eastAsia="Calibri" w:hAnsi="Calibri" w:cs="Calibri"/>
                <w:lang w:val="en-US" w:eastAsia="tr-TR"/>
              </w:rPr>
              <w:t>10</w:t>
            </w:r>
          </w:p>
        </w:tc>
        <w:tc>
          <w:tcPr>
            <w:tcW w:w="2409" w:type="dxa"/>
            <w:tcBorders>
              <w:top w:val="single" w:sz="8" w:space="0" w:color="C0504D"/>
              <w:bottom w:val="single" w:sz="8" w:space="0" w:color="C0504D"/>
              <w:right w:val="single" w:sz="8" w:space="0" w:color="984806"/>
            </w:tcBorders>
          </w:tcPr>
          <w:p w14:paraId="723D29E8"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top w:val="single" w:sz="8" w:space="0" w:color="C0504D"/>
              <w:left w:val="single" w:sz="8" w:space="0" w:color="984806"/>
              <w:bottom w:val="single" w:sz="8" w:space="0" w:color="C0504D"/>
            </w:tcBorders>
          </w:tcPr>
          <w:p w14:paraId="2F7DAA3C" w14:textId="77777777" w:rsidR="00276342" w:rsidRPr="005C065D" w:rsidRDefault="001A544E"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bCs/>
                <w:lang w:val="en-US" w:eastAsia="tr-TR"/>
              </w:rPr>
              <w:t>10</w:t>
            </w:r>
          </w:p>
        </w:tc>
      </w:tr>
      <w:tr w:rsidR="00276342" w:rsidRPr="005C065D" w14:paraId="1BE021B5" w14:textId="77777777" w:rsidTr="00FF2A79">
        <w:trPr>
          <w:trHeight w:val="418"/>
        </w:trPr>
        <w:tc>
          <w:tcPr>
            <w:tcW w:w="3652" w:type="dxa"/>
          </w:tcPr>
          <w:p w14:paraId="13E62E03" w14:textId="77777777"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pacing w:val="-2"/>
                <w:sz w:val="24"/>
                <w:szCs w:val="24"/>
                <w:lang w:val="en-US" w:eastAsia="tr-TR"/>
              </w:rPr>
            </w:pPr>
            <w:r w:rsidRPr="005C065D">
              <w:rPr>
                <w:rFonts w:ascii="Calibri" w:eastAsia="Calibri" w:hAnsi="Calibri" w:cs="Calibri"/>
                <w:spacing w:val="-2"/>
                <w:lang w:val="en-US" w:eastAsia="tr-TR"/>
              </w:rPr>
              <w:t>Biophysics</w:t>
            </w:r>
          </w:p>
        </w:tc>
        <w:tc>
          <w:tcPr>
            <w:tcW w:w="1985" w:type="dxa"/>
            <w:tcBorders>
              <w:left w:val="single" w:sz="8" w:space="0" w:color="C0504D"/>
              <w:right w:val="single" w:sz="8" w:space="0" w:color="C0504D"/>
            </w:tcBorders>
          </w:tcPr>
          <w:p w14:paraId="007FF6F2" w14:textId="77777777" w:rsidR="00276342" w:rsidRPr="005C065D" w:rsidRDefault="001A544E" w:rsidP="00FF2A79">
            <w:pPr>
              <w:spacing w:after="0" w:line="240" w:lineRule="auto"/>
              <w:jc w:val="center"/>
              <w:rPr>
                <w:rFonts w:ascii="Calibri" w:eastAsia="Calibri" w:hAnsi="Calibri" w:cs="Times New Roman"/>
                <w:sz w:val="24"/>
                <w:szCs w:val="24"/>
                <w:lang w:eastAsia="tr-TR"/>
              </w:rPr>
            </w:pPr>
            <w:r>
              <w:rPr>
                <w:rFonts w:ascii="Calibri" w:eastAsia="Calibri" w:hAnsi="Calibri" w:cs="Calibri"/>
                <w:lang w:val="en-US" w:eastAsia="tr-TR"/>
              </w:rPr>
              <w:t>7</w:t>
            </w:r>
          </w:p>
        </w:tc>
        <w:tc>
          <w:tcPr>
            <w:tcW w:w="2409" w:type="dxa"/>
            <w:tcBorders>
              <w:right w:val="single" w:sz="8" w:space="0" w:color="984806"/>
            </w:tcBorders>
          </w:tcPr>
          <w:p w14:paraId="483161D4"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left w:val="single" w:sz="8" w:space="0" w:color="984806"/>
            </w:tcBorders>
          </w:tcPr>
          <w:p w14:paraId="2982D989" w14:textId="77777777" w:rsidR="00276342" w:rsidRPr="005C065D" w:rsidRDefault="001A544E"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bCs/>
                <w:lang w:val="en-US" w:eastAsia="tr-TR"/>
              </w:rPr>
              <w:t>7</w:t>
            </w:r>
          </w:p>
        </w:tc>
      </w:tr>
      <w:tr w:rsidR="00276342" w:rsidRPr="005C065D" w14:paraId="2855F4BF" w14:textId="77777777" w:rsidTr="00FF2A79">
        <w:tc>
          <w:tcPr>
            <w:tcW w:w="3652" w:type="dxa"/>
            <w:tcBorders>
              <w:top w:val="single" w:sz="8" w:space="0" w:color="C0504D"/>
              <w:bottom w:val="single" w:sz="8" w:space="0" w:color="C0504D"/>
            </w:tcBorders>
          </w:tcPr>
          <w:p w14:paraId="0079D46E" w14:textId="77777777" w:rsidR="00276342" w:rsidRPr="005C065D" w:rsidRDefault="00276342" w:rsidP="00FF2A79">
            <w:pPr>
              <w:spacing w:after="0" w:line="240" w:lineRule="auto"/>
              <w:rPr>
                <w:rFonts w:ascii="Calibri" w:eastAsia="Calibri" w:hAnsi="Calibri" w:cs="Calibri"/>
                <w:b/>
                <w:bCs/>
                <w:spacing w:val="-2"/>
                <w:sz w:val="24"/>
                <w:szCs w:val="24"/>
                <w:lang w:val="en-US" w:eastAsia="tr-TR"/>
              </w:rPr>
            </w:pPr>
            <w:r w:rsidRPr="005C065D">
              <w:rPr>
                <w:rFonts w:ascii="Calibri" w:eastAsia="Calibri" w:hAnsi="Calibri" w:cs="Calibri"/>
                <w:bCs/>
                <w:spacing w:val="-2"/>
                <w:lang w:val="en-US" w:eastAsia="tr-TR"/>
              </w:rPr>
              <w:t>Cardiology</w:t>
            </w:r>
          </w:p>
        </w:tc>
        <w:tc>
          <w:tcPr>
            <w:tcW w:w="1985" w:type="dxa"/>
            <w:tcBorders>
              <w:top w:val="single" w:sz="8" w:space="0" w:color="C0504D"/>
              <w:left w:val="single" w:sz="8" w:space="0" w:color="C0504D"/>
              <w:bottom w:val="single" w:sz="8" w:space="0" w:color="C0504D"/>
              <w:right w:val="single" w:sz="8" w:space="0" w:color="C0504D"/>
            </w:tcBorders>
          </w:tcPr>
          <w:p w14:paraId="5CD731DD"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28</w:t>
            </w:r>
          </w:p>
        </w:tc>
        <w:tc>
          <w:tcPr>
            <w:tcW w:w="2409" w:type="dxa"/>
            <w:tcBorders>
              <w:top w:val="single" w:sz="8" w:space="0" w:color="C0504D"/>
              <w:bottom w:val="single" w:sz="8" w:space="0" w:color="C0504D"/>
              <w:right w:val="single" w:sz="8" w:space="0" w:color="984806"/>
            </w:tcBorders>
          </w:tcPr>
          <w:p w14:paraId="46A0C414"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top w:val="single" w:sz="8" w:space="0" w:color="C0504D"/>
              <w:left w:val="single" w:sz="8" w:space="0" w:color="984806"/>
              <w:bottom w:val="single" w:sz="8" w:space="0" w:color="C0504D"/>
            </w:tcBorders>
          </w:tcPr>
          <w:p w14:paraId="208EFB93"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28</w:t>
            </w:r>
          </w:p>
        </w:tc>
      </w:tr>
      <w:tr w:rsidR="00276342" w:rsidRPr="005C065D" w14:paraId="66809BBD" w14:textId="77777777" w:rsidTr="00FF2A79">
        <w:tc>
          <w:tcPr>
            <w:tcW w:w="3652" w:type="dxa"/>
          </w:tcPr>
          <w:p w14:paraId="049AFBA9" w14:textId="77777777" w:rsidR="00276342" w:rsidRPr="005C065D" w:rsidRDefault="00276342" w:rsidP="00FF2A79">
            <w:pPr>
              <w:spacing w:after="0" w:line="240" w:lineRule="auto"/>
              <w:rPr>
                <w:rFonts w:ascii="Calibri" w:eastAsia="Calibri" w:hAnsi="Calibri" w:cs="Calibri"/>
                <w:b/>
                <w:bCs/>
                <w:spacing w:val="-2"/>
                <w:sz w:val="24"/>
                <w:szCs w:val="24"/>
                <w:lang w:val="en-US" w:eastAsia="tr-TR"/>
              </w:rPr>
            </w:pPr>
            <w:r w:rsidRPr="005C065D">
              <w:rPr>
                <w:rFonts w:ascii="Calibri" w:eastAsia="Calibri" w:hAnsi="Calibri" w:cs="Calibri"/>
                <w:bCs/>
                <w:spacing w:val="-2"/>
                <w:lang w:val="en-US" w:eastAsia="tr-TR"/>
              </w:rPr>
              <w:t>Cardiovascular Surgery</w:t>
            </w:r>
          </w:p>
        </w:tc>
        <w:tc>
          <w:tcPr>
            <w:tcW w:w="1985" w:type="dxa"/>
            <w:tcBorders>
              <w:left w:val="single" w:sz="8" w:space="0" w:color="C0504D"/>
              <w:right w:val="single" w:sz="8" w:space="0" w:color="C0504D"/>
            </w:tcBorders>
          </w:tcPr>
          <w:p w14:paraId="48B545AE"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1</w:t>
            </w:r>
          </w:p>
        </w:tc>
        <w:tc>
          <w:tcPr>
            <w:tcW w:w="2409" w:type="dxa"/>
            <w:tcBorders>
              <w:right w:val="single" w:sz="8" w:space="0" w:color="984806"/>
            </w:tcBorders>
          </w:tcPr>
          <w:p w14:paraId="6D3F0265"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left w:val="single" w:sz="8" w:space="0" w:color="984806"/>
            </w:tcBorders>
          </w:tcPr>
          <w:p w14:paraId="254BC2E5"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1</w:t>
            </w:r>
          </w:p>
        </w:tc>
      </w:tr>
      <w:tr w:rsidR="00276342" w:rsidRPr="005C065D" w14:paraId="4BD49EE7" w14:textId="77777777" w:rsidTr="00FF2A79">
        <w:tc>
          <w:tcPr>
            <w:tcW w:w="3652" w:type="dxa"/>
            <w:tcBorders>
              <w:top w:val="single" w:sz="8" w:space="0" w:color="C0504D"/>
              <w:bottom w:val="single" w:sz="8" w:space="0" w:color="C0504D"/>
            </w:tcBorders>
          </w:tcPr>
          <w:p w14:paraId="6EE3859D" w14:textId="77777777" w:rsidR="00276342" w:rsidRPr="005C065D" w:rsidRDefault="00276342" w:rsidP="00FF2A79">
            <w:pPr>
              <w:spacing w:after="0" w:line="240" w:lineRule="auto"/>
              <w:rPr>
                <w:rFonts w:ascii="Calibri" w:eastAsia="Calibri" w:hAnsi="Calibri" w:cs="Calibri"/>
                <w:b/>
                <w:bCs/>
                <w:spacing w:val="-2"/>
                <w:sz w:val="24"/>
                <w:szCs w:val="24"/>
                <w:lang w:val="en-US" w:eastAsia="tr-TR"/>
              </w:rPr>
            </w:pPr>
            <w:r w:rsidRPr="005C065D">
              <w:rPr>
                <w:rFonts w:ascii="Calibri" w:eastAsia="Calibri" w:hAnsi="Calibri" w:cs="Calibri"/>
                <w:bCs/>
                <w:spacing w:val="-2"/>
                <w:lang w:val="en-US" w:eastAsia="tr-TR"/>
              </w:rPr>
              <w:t>Clinical Pharmacology</w:t>
            </w:r>
          </w:p>
        </w:tc>
        <w:tc>
          <w:tcPr>
            <w:tcW w:w="1985" w:type="dxa"/>
            <w:tcBorders>
              <w:top w:val="single" w:sz="8" w:space="0" w:color="C0504D"/>
              <w:left w:val="single" w:sz="8" w:space="0" w:color="C0504D"/>
              <w:bottom w:val="single" w:sz="8" w:space="0" w:color="C0504D"/>
              <w:right w:val="single" w:sz="8" w:space="0" w:color="C0504D"/>
            </w:tcBorders>
          </w:tcPr>
          <w:p w14:paraId="2989BDB7" w14:textId="77777777" w:rsidR="00276342" w:rsidRPr="005C065D" w:rsidRDefault="001A544E" w:rsidP="00FF2A79">
            <w:pPr>
              <w:spacing w:after="0" w:line="240" w:lineRule="auto"/>
              <w:jc w:val="center"/>
              <w:rPr>
                <w:rFonts w:ascii="Calibri" w:eastAsia="Calibri" w:hAnsi="Calibri" w:cs="Times New Roman"/>
                <w:sz w:val="24"/>
                <w:szCs w:val="24"/>
                <w:lang w:eastAsia="tr-TR"/>
              </w:rPr>
            </w:pPr>
            <w:r>
              <w:rPr>
                <w:rFonts w:ascii="Calibri" w:eastAsia="Calibri" w:hAnsi="Calibri" w:cs="Calibri"/>
                <w:lang w:val="en-US" w:eastAsia="tr-TR"/>
              </w:rPr>
              <w:t>12</w:t>
            </w:r>
          </w:p>
        </w:tc>
        <w:tc>
          <w:tcPr>
            <w:tcW w:w="2409" w:type="dxa"/>
            <w:tcBorders>
              <w:top w:val="single" w:sz="8" w:space="0" w:color="C0504D"/>
              <w:bottom w:val="single" w:sz="8" w:space="0" w:color="C0504D"/>
              <w:right w:val="single" w:sz="8" w:space="0" w:color="984806"/>
            </w:tcBorders>
          </w:tcPr>
          <w:p w14:paraId="243FDBB1"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top w:val="single" w:sz="8" w:space="0" w:color="C0504D"/>
              <w:left w:val="single" w:sz="8" w:space="0" w:color="984806"/>
              <w:bottom w:val="single" w:sz="8" w:space="0" w:color="C0504D"/>
            </w:tcBorders>
          </w:tcPr>
          <w:p w14:paraId="40DBD058" w14:textId="77777777" w:rsidR="00276342" w:rsidRPr="005C065D" w:rsidRDefault="001A544E"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bCs/>
                <w:lang w:val="en-US" w:eastAsia="tr-TR"/>
              </w:rPr>
              <w:t>12</w:t>
            </w:r>
          </w:p>
        </w:tc>
      </w:tr>
      <w:tr w:rsidR="00276342" w:rsidRPr="005C065D" w14:paraId="06FE2348" w14:textId="77777777" w:rsidTr="00FF2A79">
        <w:tc>
          <w:tcPr>
            <w:tcW w:w="3652" w:type="dxa"/>
          </w:tcPr>
          <w:p w14:paraId="36E0E314" w14:textId="77777777" w:rsidR="00276342" w:rsidRPr="005C065D" w:rsidRDefault="00276342" w:rsidP="00FF2A79">
            <w:pPr>
              <w:spacing w:after="0" w:line="240" w:lineRule="auto"/>
              <w:rPr>
                <w:rFonts w:ascii="Calibri" w:eastAsia="Calibri" w:hAnsi="Calibri" w:cs="Calibri"/>
                <w:b/>
                <w:bCs/>
                <w:spacing w:val="-2"/>
                <w:sz w:val="24"/>
                <w:szCs w:val="24"/>
                <w:lang w:val="en-US" w:eastAsia="tr-TR"/>
              </w:rPr>
            </w:pPr>
            <w:r w:rsidRPr="005C065D">
              <w:rPr>
                <w:rFonts w:ascii="Calibri" w:eastAsia="Calibri" w:hAnsi="Calibri" w:cs="Calibri"/>
                <w:bCs/>
                <w:spacing w:val="-2"/>
                <w:lang w:val="en-US" w:eastAsia="tr-TR"/>
              </w:rPr>
              <w:t>Family Medicine</w:t>
            </w:r>
          </w:p>
        </w:tc>
        <w:tc>
          <w:tcPr>
            <w:tcW w:w="1985" w:type="dxa"/>
            <w:tcBorders>
              <w:left w:val="single" w:sz="8" w:space="0" w:color="C0504D"/>
              <w:right w:val="single" w:sz="8" w:space="0" w:color="C0504D"/>
            </w:tcBorders>
          </w:tcPr>
          <w:p w14:paraId="6C7443F7"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2</w:t>
            </w:r>
          </w:p>
        </w:tc>
        <w:tc>
          <w:tcPr>
            <w:tcW w:w="2409" w:type="dxa"/>
            <w:tcBorders>
              <w:right w:val="single" w:sz="8" w:space="0" w:color="984806"/>
            </w:tcBorders>
          </w:tcPr>
          <w:p w14:paraId="4360426E"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left w:val="single" w:sz="8" w:space="0" w:color="984806"/>
            </w:tcBorders>
          </w:tcPr>
          <w:p w14:paraId="5EE15EC9"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2</w:t>
            </w:r>
          </w:p>
        </w:tc>
      </w:tr>
      <w:tr w:rsidR="00276342" w:rsidRPr="005C065D" w14:paraId="7A618228" w14:textId="77777777" w:rsidTr="00FF2A79">
        <w:tc>
          <w:tcPr>
            <w:tcW w:w="3652" w:type="dxa"/>
            <w:tcBorders>
              <w:top w:val="single" w:sz="8" w:space="0" w:color="C0504D"/>
              <w:bottom w:val="single" w:sz="8" w:space="0" w:color="C0504D"/>
            </w:tcBorders>
          </w:tcPr>
          <w:p w14:paraId="5E9C47F6" w14:textId="77777777"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pacing w:val="-2"/>
                <w:sz w:val="24"/>
                <w:szCs w:val="24"/>
                <w:lang w:val="en-US" w:eastAsia="tr-TR"/>
              </w:rPr>
            </w:pPr>
            <w:r w:rsidRPr="005C065D">
              <w:rPr>
                <w:rFonts w:ascii="Calibri" w:eastAsia="Calibri" w:hAnsi="Calibri" w:cs="Calibri"/>
                <w:lang w:val="en-US" w:eastAsia="tr-TR"/>
              </w:rPr>
              <w:t>Histology and Embryology</w:t>
            </w:r>
          </w:p>
        </w:tc>
        <w:tc>
          <w:tcPr>
            <w:tcW w:w="1985" w:type="dxa"/>
            <w:tcBorders>
              <w:top w:val="single" w:sz="8" w:space="0" w:color="C0504D"/>
              <w:left w:val="single" w:sz="8" w:space="0" w:color="C0504D"/>
              <w:bottom w:val="single" w:sz="8" w:space="0" w:color="C0504D"/>
              <w:right w:val="single" w:sz="8" w:space="0" w:color="C0504D"/>
            </w:tcBorders>
          </w:tcPr>
          <w:p w14:paraId="2C819B29"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5</w:t>
            </w:r>
          </w:p>
        </w:tc>
        <w:tc>
          <w:tcPr>
            <w:tcW w:w="2409" w:type="dxa"/>
            <w:tcBorders>
              <w:top w:val="single" w:sz="8" w:space="0" w:color="C0504D"/>
              <w:bottom w:val="single" w:sz="8" w:space="0" w:color="C0504D"/>
              <w:right w:val="single" w:sz="8" w:space="0" w:color="984806"/>
            </w:tcBorders>
          </w:tcPr>
          <w:p w14:paraId="032A31DD" w14:textId="77777777" w:rsidR="00276342" w:rsidRPr="005C065D" w:rsidRDefault="001A544E" w:rsidP="00FF2A79">
            <w:pPr>
              <w:spacing w:after="0" w:line="240" w:lineRule="auto"/>
              <w:jc w:val="center"/>
              <w:rPr>
                <w:rFonts w:ascii="Calibri" w:eastAsia="Calibri" w:hAnsi="Calibri" w:cs="Times New Roman"/>
                <w:sz w:val="24"/>
                <w:szCs w:val="24"/>
                <w:lang w:eastAsia="tr-TR"/>
              </w:rPr>
            </w:pPr>
            <w:r>
              <w:rPr>
                <w:rFonts w:ascii="Calibri" w:eastAsia="Calibri" w:hAnsi="Calibri" w:cs="Times New Roman"/>
                <w:lang w:eastAsia="tr-TR"/>
              </w:rPr>
              <w:t>1</w:t>
            </w:r>
          </w:p>
        </w:tc>
        <w:tc>
          <w:tcPr>
            <w:tcW w:w="1701" w:type="dxa"/>
            <w:tcBorders>
              <w:top w:val="single" w:sz="8" w:space="0" w:color="C0504D"/>
              <w:left w:val="single" w:sz="8" w:space="0" w:color="984806"/>
              <w:bottom w:val="single" w:sz="8" w:space="0" w:color="C0504D"/>
            </w:tcBorders>
          </w:tcPr>
          <w:p w14:paraId="04C7A715" w14:textId="77777777" w:rsidR="00276342" w:rsidRPr="005C065D" w:rsidRDefault="001A544E"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bCs/>
                <w:lang w:val="en-US" w:eastAsia="tr-TR"/>
              </w:rPr>
              <w:t>6</w:t>
            </w:r>
          </w:p>
        </w:tc>
      </w:tr>
      <w:tr w:rsidR="00276342" w:rsidRPr="005C065D" w14:paraId="35BC27EC" w14:textId="77777777" w:rsidTr="00FF2A79">
        <w:tc>
          <w:tcPr>
            <w:tcW w:w="3652" w:type="dxa"/>
          </w:tcPr>
          <w:p w14:paraId="09CB2BD7" w14:textId="77777777"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lang w:val="en-US" w:eastAsia="tr-TR"/>
              </w:rPr>
              <w:t>Nuclear Medicine</w:t>
            </w:r>
          </w:p>
        </w:tc>
        <w:tc>
          <w:tcPr>
            <w:tcW w:w="1985" w:type="dxa"/>
            <w:tcBorders>
              <w:left w:val="single" w:sz="8" w:space="0" w:color="C0504D"/>
              <w:right w:val="single" w:sz="8" w:space="0" w:color="C0504D"/>
            </w:tcBorders>
          </w:tcPr>
          <w:p w14:paraId="525D9046"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1</w:t>
            </w:r>
          </w:p>
        </w:tc>
        <w:tc>
          <w:tcPr>
            <w:tcW w:w="2409" w:type="dxa"/>
            <w:tcBorders>
              <w:right w:val="single" w:sz="8" w:space="0" w:color="984806"/>
            </w:tcBorders>
          </w:tcPr>
          <w:p w14:paraId="6A74BDF8"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left w:val="single" w:sz="8" w:space="0" w:color="984806"/>
            </w:tcBorders>
          </w:tcPr>
          <w:p w14:paraId="1BA8CC8E"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1</w:t>
            </w:r>
          </w:p>
        </w:tc>
      </w:tr>
      <w:tr w:rsidR="00276342" w:rsidRPr="005C065D" w14:paraId="1C2DDCC5" w14:textId="77777777" w:rsidTr="00FF2A79">
        <w:tc>
          <w:tcPr>
            <w:tcW w:w="3652" w:type="dxa"/>
            <w:tcBorders>
              <w:top w:val="single" w:sz="8" w:space="0" w:color="C0504D"/>
              <w:bottom w:val="single" w:sz="8" w:space="0" w:color="C0504D"/>
            </w:tcBorders>
          </w:tcPr>
          <w:p w14:paraId="0E545564" w14:textId="77777777"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lang w:val="en-US" w:eastAsia="tr-TR"/>
              </w:rPr>
              <w:t xml:space="preserve">Microbiology </w:t>
            </w:r>
          </w:p>
        </w:tc>
        <w:tc>
          <w:tcPr>
            <w:tcW w:w="1985" w:type="dxa"/>
            <w:tcBorders>
              <w:top w:val="single" w:sz="8" w:space="0" w:color="C0504D"/>
              <w:left w:val="single" w:sz="8" w:space="0" w:color="C0504D"/>
              <w:bottom w:val="single" w:sz="8" w:space="0" w:color="C0504D"/>
              <w:right w:val="single" w:sz="8" w:space="0" w:color="C0504D"/>
            </w:tcBorders>
          </w:tcPr>
          <w:p w14:paraId="545C89D6" w14:textId="77777777" w:rsidR="00276342" w:rsidRPr="005C065D" w:rsidRDefault="001A544E" w:rsidP="00FF2A79">
            <w:pPr>
              <w:spacing w:after="0" w:line="240" w:lineRule="auto"/>
              <w:jc w:val="center"/>
              <w:rPr>
                <w:rFonts w:ascii="Calibri" w:eastAsia="Calibri" w:hAnsi="Calibri" w:cs="Times New Roman"/>
                <w:sz w:val="24"/>
                <w:szCs w:val="24"/>
                <w:lang w:eastAsia="tr-TR"/>
              </w:rPr>
            </w:pPr>
            <w:r>
              <w:rPr>
                <w:rFonts w:ascii="Calibri" w:eastAsia="Calibri" w:hAnsi="Calibri" w:cs="Calibri"/>
                <w:lang w:val="en-US" w:eastAsia="tr-TR"/>
              </w:rPr>
              <w:t>1</w:t>
            </w:r>
          </w:p>
        </w:tc>
        <w:tc>
          <w:tcPr>
            <w:tcW w:w="2409" w:type="dxa"/>
            <w:tcBorders>
              <w:top w:val="single" w:sz="8" w:space="0" w:color="C0504D"/>
              <w:bottom w:val="single" w:sz="8" w:space="0" w:color="C0504D"/>
              <w:right w:val="single" w:sz="8" w:space="0" w:color="984806"/>
            </w:tcBorders>
          </w:tcPr>
          <w:p w14:paraId="7D20AC88"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top w:val="single" w:sz="8" w:space="0" w:color="C0504D"/>
              <w:left w:val="single" w:sz="8" w:space="0" w:color="984806"/>
              <w:bottom w:val="single" w:sz="8" w:space="0" w:color="C0504D"/>
            </w:tcBorders>
          </w:tcPr>
          <w:p w14:paraId="6987DCC8" w14:textId="77777777" w:rsidR="00276342" w:rsidRPr="005C065D" w:rsidRDefault="001A544E"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bCs/>
                <w:lang w:val="en-US" w:eastAsia="tr-TR"/>
              </w:rPr>
              <w:t>1</w:t>
            </w:r>
          </w:p>
        </w:tc>
      </w:tr>
      <w:tr w:rsidR="00276342" w:rsidRPr="005C065D" w14:paraId="064E2AC9" w14:textId="77777777" w:rsidTr="00FF2A79">
        <w:tc>
          <w:tcPr>
            <w:tcW w:w="3652" w:type="dxa"/>
          </w:tcPr>
          <w:p w14:paraId="267B2B90" w14:textId="77777777"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lang w:val="en-US" w:eastAsia="tr-TR"/>
              </w:rPr>
              <w:t>Pathology</w:t>
            </w:r>
          </w:p>
        </w:tc>
        <w:tc>
          <w:tcPr>
            <w:tcW w:w="1985" w:type="dxa"/>
            <w:tcBorders>
              <w:left w:val="single" w:sz="8" w:space="0" w:color="C0504D"/>
              <w:right w:val="single" w:sz="8" w:space="0" w:color="C0504D"/>
            </w:tcBorders>
          </w:tcPr>
          <w:p w14:paraId="5E42FD6A"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r>
              <w:rPr>
                <w:rFonts w:ascii="Calibri" w:eastAsia="Calibri" w:hAnsi="Calibri" w:cs="Times New Roman"/>
                <w:lang w:eastAsia="tr-TR"/>
              </w:rPr>
              <w:t>7</w:t>
            </w:r>
          </w:p>
        </w:tc>
        <w:tc>
          <w:tcPr>
            <w:tcW w:w="2409" w:type="dxa"/>
            <w:tcBorders>
              <w:right w:val="single" w:sz="8" w:space="0" w:color="984806"/>
            </w:tcBorders>
          </w:tcPr>
          <w:p w14:paraId="4B00BDFF" w14:textId="77777777" w:rsidR="00276342" w:rsidRPr="005C065D" w:rsidRDefault="001A544E" w:rsidP="00FF2A79">
            <w:pPr>
              <w:spacing w:after="0" w:line="240" w:lineRule="auto"/>
              <w:jc w:val="center"/>
              <w:rPr>
                <w:rFonts w:ascii="Calibri" w:eastAsia="Calibri" w:hAnsi="Calibri" w:cs="Times New Roman"/>
                <w:sz w:val="24"/>
                <w:szCs w:val="24"/>
                <w:lang w:eastAsia="tr-TR"/>
              </w:rPr>
            </w:pPr>
            <w:r>
              <w:rPr>
                <w:rFonts w:ascii="Calibri" w:eastAsia="Calibri" w:hAnsi="Calibri" w:cs="Calibri"/>
                <w:lang w:val="en-US" w:eastAsia="tr-TR"/>
              </w:rPr>
              <w:t>1</w:t>
            </w:r>
          </w:p>
        </w:tc>
        <w:tc>
          <w:tcPr>
            <w:tcW w:w="1701" w:type="dxa"/>
            <w:tcBorders>
              <w:left w:val="single" w:sz="8" w:space="0" w:color="984806"/>
            </w:tcBorders>
          </w:tcPr>
          <w:p w14:paraId="7685CE74" w14:textId="77777777" w:rsidR="00276342" w:rsidRPr="005C065D" w:rsidRDefault="001A544E"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bCs/>
                <w:lang w:val="en-US" w:eastAsia="tr-TR"/>
              </w:rPr>
              <w:t>8</w:t>
            </w:r>
          </w:p>
        </w:tc>
      </w:tr>
      <w:tr w:rsidR="00276342" w:rsidRPr="005C065D" w14:paraId="0277F2EE" w14:textId="77777777" w:rsidTr="00FF2A79">
        <w:tc>
          <w:tcPr>
            <w:tcW w:w="3652" w:type="dxa"/>
            <w:tcBorders>
              <w:top w:val="single" w:sz="8" w:space="0" w:color="C0504D"/>
              <w:bottom w:val="single" w:sz="4" w:space="0" w:color="C0504D"/>
            </w:tcBorders>
          </w:tcPr>
          <w:p w14:paraId="7FCC1132" w14:textId="77777777"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lang w:val="en-US" w:eastAsia="tr-TR"/>
              </w:rPr>
              <w:t>Pediatric Cardiology</w:t>
            </w:r>
          </w:p>
        </w:tc>
        <w:tc>
          <w:tcPr>
            <w:tcW w:w="1985" w:type="dxa"/>
            <w:tcBorders>
              <w:top w:val="single" w:sz="8" w:space="0" w:color="C0504D"/>
              <w:left w:val="single" w:sz="8" w:space="0" w:color="C0504D"/>
              <w:bottom w:val="single" w:sz="4" w:space="0" w:color="C0504D"/>
              <w:right w:val="single" w:sz="8" w:space="0" w:color="C0504D"/>
            </w:tcBorders>
          </w:tcPr>
          <w:p w14:paraId="52BCA380"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5</w:t>
            </w:r>
          </w:p>
        </w:tc>
        <w:tc>
          <w:tcPr>
            <w:tcW w:w="2409" w:type="dxa"/>
            <w:tcBorders>
              <w:top w:val="single" w:sz="8" w:space="0" w:color="C0504D"/>
              <w:bottom w:val="single" w:sz="4" w:space="0" w:color="C0504D"/>
              <w:right w:val="single" w:sz="8" w:space="0" w:color="984806"/>
            </w:tcBorders>
          </w:tcPr>
          <w:p w14:paraId="29D9348D"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top w:val="single" w:sz="8" w:space="0" w:color="C0504D"/>
              <w:left w:val="single" w:sz="8" w:space="0" w:color="984806"/>
              <w:bottom w:val="single" w:sz="4" w:space="0" w:color="C0504D"/>
            </w:tcBorders>
          </w:tcPr>
          <w:p w14:paraId="0CC1D0E7"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5</w:t>
            </w:r>
          </w:p>
        </w:tc>
      </w:tr>
      <w:tr w:rsidR="00276342" w:rsidRPr="005C065D" w14:paraId="736DF00C" w14:textId="77777777" w:rsidTr="00FF2A79">
        <w:tc>
          <w:tcPr>
            <w:tcW w:w="3652" w:type="dxa"/>
            <w:tcBorders>
              <w:top w:val="single" w:sz="4" w:space="0" w:color="C0504D"/>
              <w:left w:val="single" w:sz="4" w:space="0" w:color="C0504D"/>
              <w:bottom w:val="single" w:sz="4" w:space="0" w:color="C0504D"/>
              <w:right w:val="single" w:sz="4" w:space="0" w:color="C0504D"/>
            </w:tcBorders>
          </w:tcPr>
          <w:p w14:paraId="4EAF531A" w14:textId="77777777"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lang w:val="en-US" w:eastAsia="tr-TR"/>
              </w:rPr>
              <w:t>Physiology</w:t>
            </w:r>
          </w:p>
        </w:tc>
        <w:tc>
          <w:tcPr>
            <w:tcW w:w="1985" w:type="dxa"/>
            <w:tcBorders>
              <w:top w:val="single" w:sz="4" w:space="0" w:color="C0504D"/>
              <w:left w:val="single" w:sz="4" w:space="0" w:color="C0504D"/>
              <w:bottom w:val="single" w:sz="4" w:space="0" w:color="C0504D"/>
              <w:right w:val="single" w:sz="4" w:space="0" w:color="C0504D"/>
            </w:tcBorders>
          </w:tcPr>
          <w:p w14:paraId="3713E098" w14:textId="77777777" w:rsidR="00276342" w:rsidRPr="005C065D" w:rsidRDefault="00276342" w:rsidP="001A544E">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1</w:t>
            </w:r>
            <w:r w:rsidR="001A544E">
              <w:rPr>
                <w:rFonts w:ascii="Calibri" w:eastAsia="Calibri" w:hAnsi="Calibri" w:cs="Calibri"/>
                <w:lang w:val="en-US" w:eastAsia="tr-TR"/>
              </w:rPr>
              <w:t>7</w:t>
            </w:r>
          </w:p>
        </w:tc>
        <w:tc>
          <w:tcPr>
            <w:tcW w:w="2409" w:type="dxa"/>
            <w:tcBorders>
              <w:top w:val="single" w:sz="4" w:space="0" w:color="C0504D"/>
              <w:left w:val="single" w:sz="4" w:space="0" w:color="C0504D"/>
              <w:bottom w:val="single" w:sz="4" w:space="0" w:color="C0504D"/>
              <w:right w:val="single" w:sz="4" w:space="0" w:color="C0504D"/>
            </w:tcBorders>
          </w:tcPr>
          <w:p w14:paraId="109BF107"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3</w:t>
            </w:r>
          </w:p>
        </w:tc>
        <w:tc>
          <w:tcPr>
            <w:tcW w:w="1701" w:type="dxa"/>
            <w:tcBorders>
              <w:top w:val="single" w:sz="4" w:space="0" w:color="C0504D"/>
              <w:left w:val="single" w:sz="4" w:space="0" w:color="C0504D"/>
              <w:bottom w:val="single" w:sz="4" w:space="0" w:color="C0504D"/>
              <w:right w:val="single" w:sz="4" w:space="0" w:color="C0504D"/>
            </w:tcBorders>
          </w:tcPr>
          <w:p w14:paraId="497A49CC" w14:textId="77777777" w:rsidR="00276342" w:rsidRPr="005C065D" w:rsidRDefault="001A544E"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bCs/>
                <w:lang w:val="en-US" w:eastAsia="tr-TR"/>
              </w:rPr>
              <w:t>20</w:t>
            </w:r>
          </w:p>
        </w:tc>
      </w:tr>
      <w:tr w:rsidR="00276342" w:rsidRPr="005C065D" w14:paraId="1113B73E" w14:textId="77777777" w:rsidTr="00FF2A79">
        <w:tc>
          <w:tcPr>
            <w:tcW w:w="3652" w:type="dxa"/>
            <w:tcBorders>
              <w:top w:val="single" w:sz="4" w:space="0" w:color="C0504D"/>
              <w:left w:val="single" w:sz="4" w:space="0" w:color="C0504D"/>
              <w:bottom w:val="single" w:sz="4" w:space="0" w:color="C0504D"/>
              <w:right w:val="single" w:sz="4" w:space="0" w:color="C0504D"/>
            </w:tcBorders>
          </w:tcPr>
          <w:p w14:paraId="5B9EED80" w14:textId="77777777"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lang w:val="en-US" w:eastAsia="tr-TR"/>
              </w:rPr>
              <w:t>Public Health</w:t>
            </w:r>
          </w:p>
        </w:tc>
        <w:tc>
          <w:tcPr>
            <w:tcW w:w="1985" w:type="dxa"/>
            <w:tcBorders>
              <w:top w:val="single" w:sz="4" w:space="0" w:color="C0504D"/>
              <w:left w:val="single" w:sz="4" w:space="0" w:color="C0504D"/>
              <w:bottom w:val="single" w:sz="4" w:space="0" w:color="C0504D"/>
              <w:right w:val="single" w:sz="4" w:space="0" w:color="C0504D"/>
            </w:tcBorders>
          </w:tcPr>
          <w:p w14:paraId="7B0A2C20" w14:textId="77777777" w:rsidR="00276342" w:rsidRPr="005C065D" w:rsidRDefault="001A544E" w:rsidP="00FF2A79">
            <w:pPr>
              <w:spacing w:after="0" w:line="240" w:lineRule="auto"/>
              <w:jc w:val="center"/>
              <w:rPr>
                <w:rFonts w:ascii="Calibri" w:eastAsia="Calibri" w:hAnsi="Calibri" w:cs="Times New Roman"/>
                <w:sz w:val="24"/>
                <w:szCs w:val="24"/>
                <w:lang w:eastAsia="tr-TR"/>
              </w:rPr>
            </w:pPr>
            <w:r>
              <w:rPr>
                <w:rFonts w:ascii="Calibri" w:eastAsia="Calibri" w:hAnsi="Calibri" w:cs="Calibri"/>
                <w:lang w:val="en-US" w:eastAsia="tr-TR"/>
              </w:rPr>
              <w:t>1</w:t>
            </w:r>
          </w:p>
        </w:tc>
        <w:tc>
          <w:tcPr>
            <w:tcW w:w="2409" w:type="dxa"/>
            <w:tcBorders>
              <w:top w:val="single" w:sz="4" w:space="0" w:color="C0504D"/>
              <w:left w:val="single" w:sz="4" w:space="0" w:color="C0504D"/>
              <w:bottom w:val="single" w:sz="4" w:space="0" w:color="C0504D"/>
              <w:right w:val="single" w:sz="4" w:space="0" w:color="C0504D"/>
            </w:tcBorders>
          </w:tcPr>
          <w:p w14:paraId="504BC5A7"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top w:val="single" w:sz="4" w:space="0" w:color="C0504D"/>
              <w:left w:val="single" w:sz="4" w:space="0" w:color="C0504D"/>
              <w:bottom w:val="single" w:sz="4" w:space="0" w:color="C0504D"/>
              <w:right w:val="single" w:sz="4" w:space="0" w:color="C0504D"/>
            </w:tcBorders>
          </w:tcPr>
          <w:p w14:paraId="05EA8597" w14:textId="77777777" w:rsidR="00276342" w:rsidRPr="005C065D" w:rsidRDefault="001A544E"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bCs/>
                <w:lang w:val="en-US" w:eastAsia="tr-TR"/>
              </w:rPr>
              <w:t>1</w:t>
            </w:r>
          </w:p>
        </w:tc>
      </w:tr>
      <w:tr w:rsidR="00276342" w:rsidRPr="005C065D" w14:paraId="2634E756" w14:textId="77777777" w:rsidTr="00FF2A79">
        <w:tc>
          <w:tcPr>
            <w:tcW w:w="3652" w:type="dxa"/>
            <w:tcBorders>
              <w:top w:val="single" w:sz="4" w:space="0" w:color="C0504D"/>
              <w:left w:val="single" w:sz="4" w:space="0" w:color="C0504D"/>
              <w:bottom w:val="single" w:sz="4" w:space="0" w:color="C0504D"/>
              <w:right w:val="single" w:sz="4" w:space="0" w:color="C0504D"/>
            </w:tcBorders>
          </w:tcPr>
          <w:p w14:paraId="3C6980A4" w14:textId="77777777"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u w:val="single"/>
                <w:lang w:val="en-US" w:eastAsia="tr-TR"/>
              </w:rPr>
            </w:pPr>
            <w:r w:rsidRPr="005C065D">
              <w:rPr>
                <w:rFonts w:ascii="Calibri" w:eastAsia="Calibri" w:hAnsi="Calibri" w:cs="Calibri"/>
                <w:u w:val="single"/>
                <w:lang w:val="en-US" w:eastAsia="tr-TR"/>
              </w:rPr>
              <w:t>Radiology</w:t>
            </w:r>
          </w:p>
        </w:tc>
        <w:tc>
          <w:tcPr>
            <w:tcW w:w="1985" w:type="dxa"/>
            <w:tcBorders>
              <w:top w:val="single" w:sz="4" w:space="0" w:color="C0504D"/>
              <w:left w:val="single" w:sz="4" w:space="0" w:color="C0504D"/>
              <w:bottom w:val="single" w:sz="4" w:space="0" w:color="C0504D"/>
              <w:right w:val="single" w:sz="4" w:space="0" w:color="C0504D"/>
            </w:tcBorders>
          </w:tcPr>
          <w:p w14:paraId="3678F97B" w14:textId="77777777" w:rsidR="00276342" w:rsidRPr="005C065D" w:rsidRDefault="00276342" w:rsidP="00FF2A79">
            <w:pPr>
              <w:spacing w:after="0" w:line="240" w:lineRule="auto"/>
              <w:jc w:val="center"/>
              <w:rPr>
                <w:rFonts w:ascii="Calibri" w:eastAsia="Calibri" w:hAnsi="Calibri" w:cs="Times New Roman"/>
                <w:sz w:val="24"/>
                <w:szCs w:val="24"/>
                <w:u w:val="single"/>
                <w:lang w:eastAsia="tr-TR"/>
              </w:rPr>
            </w:pPr>
            <w:r w:rsidRPr="005C065D">
              <w:rPr>
                <w:rFonts w:ascii="Calibri" w:eastAsia="Calibri" w:hAnsi="Calibri" w:cs="Calibri"/>
                <w:u w:val="single"/>
                <w:lang w:val="en-US" w:eastAsia="tr-TR"/>
              </w:rPr>
              <w:t>1</w:t>
            </w:r>
          </w:p>
        </w:tc>
        <w:tc>
          <w:tcPr>
            <w:tcW w:w="2409" w:type="dxa"/>
            <w:tcBorders>
              <w:top w:val="single" w:sz="4" w:space="0" w:color="C0504D"/>
              <w:left w:val="single" w:sz="4" w:space="0" w:color="C0504D"/>
              <w:bottom w:val="single" w:sz="4" w:space="0" w:color="C0504D"/>
              <w:right w:val="single" w:sz="4" w:space="0" w:color="C0504D"/>
            </w:tcBorders>
          </w:tcPr>
          <w:p w14:paraId="5A07BEB8" w14:textId="77777777" w:rsidR="00276342" w:rsidRPr="005C065D" w:rsidRDefault="00276342" w:rsidP="00FF2A79">
            <w:pPr>
              <w:spacing w:after="0" w:line="240" w:lineRule="auto"/>
              <w:jc w:val="center"/>
              <w:rPr>
                <w:rFonts w:ascii="Calibri" w:eastAsia="Calibri" w:hAnsi="Calibri" w:cs="Times New Roman"/>
                <w:sz w:val="24"/>
                <w:szCs w:val="24"/>
                <w:u w:val="single"/>
                <w:lang w:eastAsia="tr-TR"/>
              </w:rPr>
            </w:pPr>
          </w:p>
        </w:tc>
        <w:tc>
          <w:tcPr>
            <w:tcW w:w="1701" w:type="dxa"/>
            <w:tcBorders>
              <w:top w:val="single" w:sz="4" w:space="0" w:color="C0504D"/>
              <w:left w:val="single" w:sz="4" w:space="0" w:color="C0504D"/>
              <w:bottom w:val="single" w:sz="4" w:space="0" w:color="C0504D"/>
              <w:right w:val="single" w:sz="4" w:space="0" w:color="C0504D"/>
            </w:tcBorders>
          </w:tcPr>
          <w:p w14:paraId="762C8D48"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u w:val="single"/>
                <w:lang w:val="en-US" w:eastAsia="tr-TR"/>
              </w:rPr>
            </w:pPr>
            <w:r w:rsidRPr="005C065D">
              <w:rPr>
                <w:rFonts w:ascii="Calibri" w:eastAsia="Calibri" w:hAnsi="Calibri" w:cs="Calibri"/>
                <w:bCs/>
                <w:u w:val="single"/>
                <w:lang w:val="en-US" w:eastAsia="tr-TR"/>
              </w:rPr>
              <w:t>1</w:t>
            </w:r>
          </w:p>
        </w:tc>
      </w:tr>
      <w:tr w:rsidR="00276342" w:rsidRPr="005C065D" w14:paraId="10AAB98A" w14:textId="77777777" w:rsidTr="00FF2A79">
        <w:tc>
          <w:tcPr>
            <w:tcW w:w="3652" w:type="dxa"/>
            <w:tcBorders>
              <w:top w:val="single" w:sz="4" w:space="0" w:color="C0504D"/>
              <w:left w:val="single" w:sz="4" w:space="0" w:color="C0504D"/>
              <w:bottom w:val="single" w:sz="4" w:space="0" w:color="C0504D"/>
              <w:right w:val="single" w:sz="4" w:space="0" w:color="C0504D"/>
            </w:tcBorders>
          </w:tcPr>
          <w:p w14:paraId="569BA289" w14:textId="77777777" w:rsidR="00276342" w:rsidRPr="005C065D" w:rsidRDefault="00276342" w:rsidP="00FF2A79">
            <w:pPr>
              <w:widowControl w:val="0"/>
              <w:autoSpaceDE w:val="0"/>
              <w:autoSpaceDN w:val="0"/>
              <w:adjustRightInd w:val="0"/>
              <w:spacing w:after="0" w:line="240" w:lineRule="auto"/>
              <w:ind w:right="-20"/>
              <w:rPr>
                <w:rFonts w:ascii="Calibri" w:eastAsia="Calibri" w:hAnsi="Calibri" w:cs="Calibri"/>
                <w:sz w:val="24"/>
                <w:szCs w:val="24"/>
                <w:lang w:val="en-US" w:eastAsia="tr-TR"/>
              </w:rPr>
            </w:pPr>
            <w:r w:rsidRPr="005C065D">
              <w:rPr>
                <w:rFonts w:ascii="Calibri" w:eastAsia="Calibri" w:hAnsi="Calibri" w:cs="Calibri"/>
                <w:lang w:val="en-US" w:eastAsia="tr-TR"/>
              </w:rPr>
              <w:t>Genetics</w:t>
            </w:r>
          </w:p>
        </w:tc>
        <w:tc>
          <w:tcPr>
            <w:tcW w:w="1985" w:type="dxa"/>
            <w:tcBorders>
              <w:top w:val="single" w:sz="4" w:space="0" w:color="C0504D"/>
              <w:left w:val="single" w:sz="4" w:space="0" w:color="C0504D"/>
              <w:bottom w:val="single" w:sz="4" w:space="0" w:color="C0504D"/>
              <w:right w:val="single" w:sz="4" w:space="0" w:color="C0504D"/>
            </w:tcBorders>
          </w:tcPr>
          <w:p w14:paraId="2BB748DF" w14:textId="77777777" w:rsidR="00276342" w:rsidRPr="005C065D" w:rsidRDefault="00276342" w:rsidP="00FF2A79">
            <w:pPr>
              <w:spacing w:after="0" w:line="240" w:lineRule="auto"/>
              <w:jc w:val="center"/>
              <w:rPr>
                <w:rFonts w:ascii="Calibri" w:eastAsia="Calibri" w:hAnsi="Calibri" w:cs="Calibri"/>
                <w:sz w:val="24"/>
                <w:szCs w:val="24"/>
                <w:lang w:val="en-US" w:eastAsia="tr-TR"/>
              </w:rPr>
            </w:pPr>
            <w:r w:rsidRPr="005C065D">
              <w:rPr>
                <w:rFonts w:ascii="Calibri" w:eastAsia="Calibri" w:hAnsi="Calibri" w:cs="Calibri"/>
                <w:lang w:val="en-US" w:eastAsia="tr-TR"/>
              </w:rPr>
              <w:t>1</w:t>
            </w:r>
          </w:p>
        </w:tc>
        <w:tc>
          <w:tcPr>
            <w:tcW w:w="2409" w:type="dxa"/>
            <w:tcBorders>
              <w:top w:val="single" w:sz="4" w:space="0" w:color="C0504D"/>
              <w:left w:val="single" w:sz="4" w:space="0" w:color="C0504D"/>
              <w:bottom w:val="single" w:sz="4" w:space="0" w:color="C0504D"/>
              <w:right w:val="single" w:sz="4" w:space="0" w:color="C0504D"/>
            </w:tcBorders>
          </w:tcPr>
          <w:p w14:paraId="31736A74" w14:textId="77777777"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top w:val="single" w:sz="4" w:space="0" w:color="C0504D"/>
              <w:left w:val="single" w:sz="4" w:space="0" w:color="C0504D"/>
              <w:bottom w:val="single" w:sz="4" w:space="0" w:color="C0504D"/>
              <w:right w:val="single" w:sz="4" w:space="0" w:color="C0504D"/>
            </w:tcBorders>
          </w:tcPr>
          <w:p w14:paraId="33C7BD02"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1</w:t>
            </w:r>
          </w:p>
        </w:tc>
      </w:tr>
      <w:tr w:rsidR="00276342" w:rsidRPr="005C065D" w14:paraId="7DC2FFE5" w14:textId="77777777" w:rsidTr="00FF2A79">
        <w:tc>
          <w:tcPr>
            <w:tcW w:w="3652" w:type="dxa"/>
            <w:tcBorders>
              <w:top w:val="single" w:sz="4" w:space="0" w:color="C0504D"/>
              <w:left w:val="single" w:sz="4" w:space="0" w:color="C0504D"/>
              <w:bottom w:val="single" w:sz="4" w:space="0" w:color="C0504D"/>
              <w:right w:val="single" w:sz="4" w:space="0" w:color="C0504D"/>
            </w:tcBorders>
          </w:tcPr>
          <w:p w14:paraId="009CA560"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
                <w:bCs/>
                <w:sz w:val="24"/>
                <w:szCs w:val="24"/>
                <w:lang w:val="en-US" w:eastAsia="tr-TR"/>
              </w:rPr>
            </w:pPr>
            <w:r w:rsidRPr="005C065D">
              <w:rPr>
                <w:rFonts w:ascii="Calibri" w:eastAsia="Calibri" w:hAnsi="Calibri" w:cs="Calibri"/>
                <w:lang w:val="en-US" w:eastAsia="tr-TR"/>
              </w:rPr>
              <w:t>Subtotal</w:t>
            </w:r>
          </w:p>
        </w:tc>
        <w:tc>
          <w:tcPr>
            <w:tcW w:w="1985" w:type="dxa"/>
            <w:tcBorders>
              <w:top w:val="single" w:sz="4" w:space="0" w:color="C0504D"/>
              <w:left w:val="single" w:sz="4" w:space="0" w:color="C0504D"/>
              <w:bottom w:val="single" w:sz="4" w:space="0" w:color="C0504D"/>
              <w:right w:val="single" w:sz="4" w:space="0" w:color="C0504D"/>
            </w:tcBorders>
          </w:tcPr>
          <w:p w14:paraId="1480F6DF" w14:textId="77777777" w:rsidR="00276342" w:rsidRPr="005C065D" w:rsidRDefault="001A544E" w:rsidP="00FF2A79">
            <w:pPr>
              <w:widowControl w:val="0"/>
              <w:autoSpaceDE w:val="0"/>
              <w:autoSpaceDN w:val="0"/>
              <w:adjustRightInd w:val="0"/>
              <w:spacing w:after="0" w:line="240" w:lineRule="auto"/>
              <w:ind w:right="-20"/>
              <w:jc w:val="center"/>
              <w:rPr>
                <w:rFonts w:ascii="Calibri" w:eastAsia="Calibri" w:hAnsi="Calibri" w:cs="Calibri"/>
                <w:sz w:val="24"/>
                <w:szCs w:val="24"/>
                <w:lang w:val="en-US" w:eastAsia="tr-TR"/>
              </w:rPr>
            </w:pPr>
            <w:r>
              <w:rPr>
                <w:rFonts w:ascii="Calibri" w:eastAsia="Calibri" w:hAnsi="Calibri" w:cs="Calibri"/>
                <w:lang w:val="en-US" w:eastAsia="tr-TR"/>
              </w:rPr>
              <w:t>103</w:t>
            </w:r>
          </w:p>
        </w:tc>
        <w:tc>
          <w:tcPr>
            <w:tcW w:w="2409" w:type="dxa"/>
            <w:tcBorders>
              <w:top w:val="single" w:sz="4" w:space="0" w:color="C0504D"/>
              <w:left w:val="single" w:sz="4" w:space="0" w:color="C0504D"/>
              <w:bottom w:val="single" w:sz="4" w:space="0" w:color="C0504D"/>
              <w:right w:val="single" w:sz="4" w:space="0" w:color="C0504D"/>
            </w:tcBorders>
          </w:tcPr>
          <w:p w14:paraId="328B75D2" w14:textId="77777777" w:rsidR="00276342" w:rsidRPr="005C065D" w:rsidRDefault="001A544E" w:rsidP="00FF2A79">
            <w:pPr>
              <w:widowControl w:val="0"/>
              <w:autoSpaceDE w:val="0"/>
              <w:autoSpaceDN w:val="0"/>
              <w:adjustRightInd w:val="0"/>
              <w:spacing w:after="0" w:line="240" w:lineRule="auto"/>
              <w:ind w:right="-20"/>
              <w:jc w:val="center"/>
              <w:rPr>
                <w:rFonts w:ascii="Calibri" w:eastAsia="Calibri" w:hAnsi="Calibri" w:cs="Calibri"/>
                <w:sz w:val="24"/>
                <w:szCs w:val="24"/>
                <w:lang w:val="en-US" w:eastAsia="tr-TR"/>
              </w:rPr>
            </w:pPr>
            <w:r>
              <w:rPr>
                <w:rFonts w:ascii="Calibri" w:eastAsia="Calibri" w:hAnsi="Calibri" w:cs="Calibri"/>
                <w:lang w:val="en-US" w:eastAsia="tr-TR"/>
              </w:rPr>
              <w:t>6</w:t>
            </w:r>
          </w:p>
        </w:tc>
        <w:tc>
          <w:tcPr>
            <w:tcW w:w="1701" w:type="dxa"/>
            <w:tcBorders>
              <w:top w:val="single" w:sz="4" w:space="0" w:color="C0504D"/>
              <w:left w:val="single" w:sz="4" w:space="0" w:color="C0504D"/>
              <w:bottom w:val="single" w:sz="4" w:space="0" w:color="C0504D"/>
              <w:right w:val="single" w:sz="4" w:space="0" w:color="C0504D"/>
            </w:tcBorders>
          </w:tcPr>
          <w:p w14:paraId="2B33D018" w14:textId="77777777" w:rsidR="00276342" w:rsidRPr="005C065D" w:rsidRDefault="001A544E"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bCs/>
                <w:lang w:val="en-US" w:eastAsia="tr-TR"/>
              </w:rPr>
              <w:t>109</w:t>
            </w:r>
          </w:p>
        </w:tc>
      </w:tr>
      <w:tr w:rsidR="00276342" w:rsidRPr="005C065D" w14:paraId="47C24842" w14:textId="77777777" w:rsidTr="00FF2A79">
        <w:tc>
          <w:tcPr>
            <w:tcW w:w="3652" w:type="dxa"/>
            <w:tcBorders>
              <w:top w:val="single" w:sz="4" w:space="0" w:color="C0504D"/>
            </w:tcBorders>
          </w:tcPr>
          <w:p w14:paraId="3CDFEE36" w14:textId="77777777"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lang w:val="en-US" w:eastAsia="tr-TR"/>
              </w:rPr>
              <w:t>PBL Mo</w:t>
            </w:r>
            <w:r w:rsidRPr="005C065D">
              <w:rPr>
                <w:rFonts w:ascii="Calibri" w:eastAsia="Calibri" w:hAnsi="Calibri" w:cs="Calibri"/>
                <w:spacing w:val="-3"/>
                <w:lang w:val="en-US" w:eastAsia="tr-TR"/>
              </w:rPr>
              <w:t>d</w:t>
            </w:r>
            <w:r w:rsidRPr="005C065D">
              <w:rPr>
                <w:rFonts w:ascii="Calibri" w:eastAsia="Calibri" w:hAnsi="Calibri" w:cs="Calibri"/>
                <w:lang w:val="en-US" w:eastAsia="tr-TR"/>
              </w:rPr>
              <w:t>ule</w:t>
            </w:r>
          </w:p>
        </w:tc>
        <w:tc>
          <w:tcPr>
            <w:tcW w:w="1985" w:type="dxa"/>
            <w:tcBorders>
              <w:top w:val="single" w:sz="4" w:space="0" w:color="C0504D"/>
              <w:left w:val="single" w:sz="8" w:space="0" w:color="C0504D"/>
              <w:right w:val="single" w:sz="8" w:space="0" w:color="C0504D"/>
            </w:tcBorders>
          </w:tcPr>
          <w:p w14:paraId="75C27324"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sz w:val="24"/>
                <w:szCs w:val="24"/>
                <w:lang w:val="en-US" w:eastAsia="tr-TR"/>
              </w:rPr>
            </w:pPr>
            <w:r>
              <w:rPr>
                <w:rFonts w:ascii="Calibri" w:eastAsia="Calibri" w:hAnsi="Calibri" w:cs="Calibri"/>
                <w:lang w:val="en-US" w:eastAsia="tr-TR"/>
              </w:rPr>
              <w:t>10</w:t>
            </w:r>
          </w:p>
        </w:tc>
        <w:tc>
          <w:tcPr>
            <w:tcW w:w="2409" w:type="dxa"/>
            <w:tcBorders>
              <w:top w:val="single" w:sz="4" w:space="0" w:color="C0504D"/>
              <w:right w:val="single" w:sz="8" w:space="0" w:color="984806"/>
            </w:tcBorders>
          </w:tcPr>
          <w:p w14:paraId="3FC83100"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sz w:val="24"/>
                <w:szCs w:val="24"/>
                <w:lang w:val="en-US" w:eastAsia="tr-TR"/>
              </w:rPr>
            </w:pPr>
          </w:p>
        </w:tc>
        <w:tc>
          <w:tcPr>
            <w:tcW w:w="1701" w:type="dxa"/>
            <w:tcBorders>
              <w:top w:val="single" w:sz="4" w:space="0" w:color="C0504D"/>
              <w:left w:val="single" w:sz="8" w:space="0" w:color="984806"/>
            </w:tcBorders>
          </w:tcPr>
          <w:p w14:paraId="7E0CAFD4"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lang w:val="en-US" w:eastAsia="tr-TR"/>
              </w:rPr>
              <w:t>10</w:t>
            </w:r>
          </w:p>
        </w:tc>
      </w:tr>
      <w:tr w:rsidR="00276342" w:rsidRPr="005C065D" w14:paraId="034CC485" w14:textId="77777777" w:rsidTr="00FF2A79">
        <w:trPr>
          <w:trHeight w:val="640"/>
        </w:trPr>
        <w:tc>
          <w:tcPr>
            <w:tcW w:w="3652" w:type="dxa"/>
          </w:tcPr>
          <w:p w14:paraId="035AE9B7" w14:textId="77777777"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lang w:val="en-US" w:eastAsia="tr-TR"/>
              </w:rPr>
              <w:t>ICP-3:</w:t>
            </w:r>
            <w:r w:rsidRPr="005C065D">
              <w:rPr>
                <w:rFonts w:ascii="Calibri" w:eastAsia="Calibri" w:hAnsi="Calibri" w:cs="Calibri"/>
                <w:bCs/>
                <w:lang w:val="en-GB" w:eastAsia="en-GB"/>
              </w:rPr>
              <w:t xml:space="preserve"> Basic Medical Practices, Clinical Skills Lab., Student Research Activity</w:t>
            </w:r>
          </w:p>
        </w:tc>
        <w:tc>
          <w:tcPr>
            <w:tcW w:w="1985" w:type="dxa"/>
            <w:tcBorders>
              <w:left w:val="single" w:sz="8" w:space="0" w:color="C0504D"/>
              <w:right w:val="single" w:sz="8" w:space="0" w:color="C0504D"/>
            </w:tcBorders>
          </w:tcPr>
          <w:p w14:paraId="51C4CDDF"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bCs/>
                <w:lang w:val="en-US" w:eastAsia="tr-TR"/>
              </w:rPr>
              <w:t>1</w:t>
            </w:r>
          </w:p>
        </w:tc>
        <w:tc>
          <w:tcPr>
            <w:tcW w:w="2409" w:type="dxa"/>
            <w:tcBorders>
              <w:right w:val="single" w:sz="8" w:space="0" w:color="984806"/>
            </w:tcBorders>
          </w:tcPr>
          <w:p w14:paraId="061ACD4A" w14:textId="77777777" w:rsidR="00276342" w:rsidRPr="005C065D" w:rsidRDefault="00276342" w:rsidP="001A544E">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bCs/>
                <w:lang w:val="en-US" w:eastAsia="tr-TR"/>
              </w:rPr>
              <w:t xml:space="preserve"> </w:t>
            </w:r>
            <w:r w:rsidR="001A544E">
              <w:rPr>
                <w:rFonts w:ascii="Calibri" w:eastAsia="Calibri" w:hAnsi="Calibri" w:cs="Calibri"/>
                <w:bCs/>
                <w:lang w:val="en-US" w:eastAsia="tr-TR"/>
              </w:rPr>
              <w:t>8</w:t>
            </w:r>
          </w:p>
        </w:tc>
        <w:tc>
          <w:tcPr>
            <w:tcW w:w="1701" w:type="dxa"/>
            <w:tcBorders>
              <w:left w:val="single" w:sz="8" w:space="0" w:color="984806"/>
            </w:tcBorders>
          </w:tcPr>
          <w:p w14:paraId="4D424B3A" w14:textId="77777777" w:rsidR="00276342" w:rsidRPr="005C065D" w:rsidRDefault="001A544E"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lang w:val="en-US" w:eastAsia="tr-TR"/>
              </w:rPr>
              <w:t>9</w:t>
            </w:r>
          </w:p>
        </w:tc>
      </w:tr>
      <w:tr w:rsidR="00276342" w:rsidRPr="005C065D" w14:paraId="16C628E2" w14:textId="77777777" w:rsidTr="00FF2A79">
        <w:tc>
          <w:tcPr>
            <w:tcW w:w="3652" w:type="dxa"/>
            <w:tcBorders>
              <w:top w:val="double" w:sz="6" w:space="0" w:color="C0504D"/>
              <w:bottom w:val="double" w:sz="6" w:space="0" w:color="C0504D"/>
            </w:tcBorders>
          </w:tcPr>
          <w:p w14:paraId="331BCAA1" w14:textId="77777777"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
                <w:bCs/>
                <w:sz w:val="24"/>
                <w:szCs w:val="24"/>
                <w:lang w:val="en-US" w:eastAsia="tr-TR"/>
              </w:rPr>
            </w:pPr>
            <w:r w:rsidRPr="005C065D">
              <w:rPr>
                <w:rFonts w:ascii="Calibri" w:eastAsia="Calibri" w:hAnsi="Calibri" w:cs="Calibri"/>
                <w:b/>
                <w:lang w:val="en-US" w:eastAsia="tr-TR"/>
              </w:rPr>
              <w:t>TO</w:t>
            </w:r>
            <w:r w:rsidRPr="005C065D">
              <w:rPr>
                <w:rFonts w:ascii="Calibri" w:eastAsia="Calibri" w:hAnsi="Calibri" w:cs="Calibri"/>
                <w:b/>
                <w:spacing w:val="-3"/>
                <w:lang w:val="en-US" w:eastAsia="tr-TR"/>
              </w:rPr>
              <w:t>T</w:t>
            </w:r>
            <w:r w:rsidRPr="005C065D">
              <w:rPr>
                <w:rFonts w:ascii="Calibri" w:eastAsia="Calibri" w:hAnsi="Calibri" w:cs="Calibri"/>
                <w:b/>
                <w:lang w:val="en-US" w:eastAsia="tr-TR"/>
              </w:rPr>
              <w:t>AL</w:t>
            </w:r>
          </w:p>
        </w:tc>
        <w:tc>
          <w:tcPr>
            <w:tcW w:w="1985" w:type="dxa"/>
            <w:tcBorders>
              <w:top w:val="double" w:sz="6" w:space="0" w:color="C0504D"/>
              <w:left w:val="single" w:sz="8" w:space="0" w:color="C0504D"/>
              <w:bottom w:val="double" w:sz="6" w:space="0" w:color="C0504D"/>
              <w:right w:val="single" w:sz="8" w:space="0" w:color="C0504D"/>
            </w:tcBorders>
          </w:tcPr>
          <w:p w14:paraId="4C3951B0" w14:textId="77777777" w:rsidR="00276342" w:rsidRPr="005C065D" w:rsidRDefault="00276342" w:rsidP="001A544E">
            <w:pPr>
              <w:widowControl w:val="0"/>
              <w:autoSpaceDE w:val="0"/>
              <w:autoSpaceDN w:val="0"/>
              <w:adjustRightInd w:val="0"/>
              <w:spacing w:after="0" w:line="240" w:lineRule="auto"/>
              <w:ind w:right="-20"/>
              <w:jc w:val="center"/>
              <w:rPr>
                <w:rFonts w:ascii="Calibri" w:eastAsia="Calibri" w:hAnsi="Calibri" w:cs="Calibri"/>
                <w:b/>
                <w:bCs/>
                <w:sz w:val="24"/>
                <w:szCs w:val="24"/>
                <w:lang w:val="en-US" w:eastAsia="tr-TR"/>
              </w:rPr>
            </w:pPr>
            <w:r w:rsidRPr="005C065D">
              <w:rPr>
                <w:rFonts w:ascii="Calibri" w:eastAsia="Calibri" w:hAnsi="Calibri" w:cs="Calibri"/>
                <w:b/>
                <w:bCs/>
                <w:lang w:val="en-US" w:eastAsia="tr-TR"/>
              </w:rPr>
              <w:t>1</w:t>
            </w:r>
            <w:r w:rsidR="001A544E">
              <w:rPr>
                <w:rFonts w:ascii="Calibri" w:eastAsia="Calibri" w:hAnsi="Calibri" w:cs="Calibri"/>
                <w:b/>
                <w:bCs/>
                <w:lang w:val="en-US" w:eastAsia="tr-TR"/>
              </w:rPr>
              <w:t>14</w:t>
            </w:r>
          </w:p>
        </w:tc>
        <w:tc>
          <w:tcPr>
            <w:tcW w:w="2409" w:type="dxa"/>
            <w:tcBorders>
              <w:top w:val="double" w:sz="6" w:space="0" w:color="C0504D"/>
              <w:bottom w:val="double" w:sz="6" w:space="0" w:color="C0504D"/>
              <w:right w:val="single" w:sz="8" w:space="0" w:color="984806"/>
            </w:tcBorders>
          </w:tcPr>
          <w:p w14:paraId="4DFFBD8E" w14:textId="77777777" w:rsidR="00276342" w:rsidRPr="005C065D" w:rsidRDefault="001A544E" w:rsidP="00FF2A79">
            <w:pPr>
              <w:widowControl w:val="0"/>
              <w:autoSpaceDE w:val="0"/>
              <w:autoSpaceDN w:val="0"/>
              <w:adjustRightInd w:val="0"/>
              <w:spacing w:after="0" w:line="240" w:lineRule="auto"/>
              <w:ind w:right="-20"/>
              <w:jc w:val="center"/>
              <w:rPr>
                <w:rFonts w:ascii="Calibri" w:eastAsia="Calibri" w:hAnsi="Calibri" w:cs="Calibri"/>
                <w:b/>
                <w:bCs/>
                <w:sz w:val="24"/>
                <w:szCs w:val="24"/>
                <w:lang w:val="en-US" w:eastAsia="tr-TR"/>
              </w:rPr>
            </w:pPr>
            <w:r>
              <w:rPr>
                <w:rFonts w:ascii="Calibri" w:eastAsia="Calibri" w:hAnsi="Calibri" w:cs="Calibri"/>
                <w:b/>
                <w:bCs/>
                <w:lang w:val="en-US" w:eastAsia="tr-TR"/>
              </w:rPr>
              <w:t>14</w:t>
            </w:r>
          </w:p>
        </w:tc>
        <w:tc>
          <w:tcPr>
            <w:tcW w:w="1701" w:type="dxa"/>
            <w:tcBorders>
              <w:top w:val="double" w:sz="6" w:space="0" w:color="C0504D"/>
              <w:left w:val="single" w:sz="8" w:space="0" w:color="984806"/>
              <w:bottom w:val="double" w:sz="6" w:space="0" w:color="C0504D"/>
            </w:tcBorders>
          </w:tcPr>
          <w:p w14:paraId="6717CAA6" w14:textId="77777777" w:rsidR="00276342" w:rsidRPr="005C065D" w:rsidRDefault="001A544E" w:rsidP="00FF2A79">
            <w:pPr>
              <w:widowControl w:val="0"/>
              <w:autoSpaceDE w:val="0"/>
              <w:autoSpaceDN w:val="0"/>
              <w:adjustRightInd w:val="0"/>
              <w:spacing w:after="0" w:line="240" w:lineRule="auto"/>
              <w:ind w:right="-20"/>
              <w:jc w:val="center"/>
              <w:rPr>
                <w:rFonts w:ascii="Calibri" w:eastAsia="Calibri" w:hAnsi="Calibri" w:cs="Calibri"/>
                <w:b/>
                <w:sz w:val="24"/>
                <w:szCs w:val="24"/>
                <w:lang w:val="en-US" w:eastAsia="tr-TR"/>
              </w:rPr>
            </w:pPr>
            <w:r>
              <w:rPr>
                <w:rFonts w:ascii="Calibri" w:eastAsia="Calibri" w:hAnsi="Calibri" w:cs="Calibri"/>
                <w:b/>
                <w:lang w:val="en-US" w:eastAsia="tr-TR"/>
              </w:rPr>
              <w:t>128</w:t>
            </w:r>
          </w:p>
        </w:tc>
      </w:tr>
    </w:tbl>
    <w:p w14:paraId="4B1B3321" w14:textId="77777777" w:rsidR="00276342" w:rsidRPr="005C065D" w:rsidRDefault="00276342" w:rsidP="00276342">
      <w:pPr>
        <w:spacing w:after="0" w:line="240" w:lineRule="auto"/>
        <w:rPr>
          <w:rFonts w:ascii="Times New Roman" w:eastAsia="Calibri" w:hAnsi="Times New Roman" w:cs="Times New Roman"/>
          <w:sz w:val="2"/>
          <w:szCs w:val="2"/>
          <w:lang w:eastAsia="tr-TR"/>
        </w:rPr>
      </w:pPr>
    </w:p>
    <w:p w14:paraId="6D854856" w14:textId="77777777" w:rsidR="00276342" w:rsidRPr="005C065D" w:rsidRDefault="00276342" w:rsidP="00276342">
      <w:pPr>
        <w:spacing w:after="0" w:line="240" w:lineRule="auto"/>
        <w:rPr>
          <w:rFonts w:ascii="Times New Roman" w:eastAsia="Calibri" w:hAnsi="Times New Roman" w:cs="Times New Roman"/>
          <w:sz w:val="2"/>
          <w:szCs w:val="2"/>
          <w:lang w:eastAsia="tr-TR"/>
        </w:rPr>
      </w:pPr>
    </w:p>
    <w:p w14:paraId="2D34F2CB" w14:textId="77777777" w:rsidR="00276342" w:rsidRPr="005C065D" w:rsidRDefault="00276342" w:rsidP="00276342">
      <w:pPr>
        <w:spacing w:after="0" w:line="240" w:lineRule="auto"/>
        <w:rPr>
          <w:rFonts w:ascii="Times New Roman" w:eastAsia="Calibri" w:hAnsi="Times New Roman" w:cs="Times New Roman"/>
          <w:sz w:val="2"/>
          <w:szCs w:val="2"/>
          <w:lang w:eastAsia="tr-TR"/>
        </w:rPr>
      </w:pPr>
    </w:p>
    <w:p w14:paraId="635330C8" w14:textId="77777777" w:rsidR="00276342" w:rsidRDefault="00276342" w:rsidP="00276342"/>
    <w:p w14:paraId="09835D19" w14:textId="77777777" w:rsidR="00276342" w:rsidRDefault="00276342" w:rsidP="00276342"/>
    <w:p w14:paraId="0F9745E7" w14:textId="77777777" w:rsidR="00276342" w:rsidRDefault="00276342" w:rsidP="00276342"/>
    <w:p w14:paraId="39615CC6" w14:textId="77777777" w:rsidR="00276342" w:rsidRDefault="00276342" w:rsidP="00276342"/>
    <w:p w14:paraId="6730F810" w14:textId="77777777" w:rsidR="00276342" w:rsidRDefault="00276342" w:rsidP="00276342"/>
    <w:p w14:paraId="5CA95960" w14:textId="77777777" w:rsidR="00276342" w:rsidRDefault="00276342" w:rsidP="00276342"/>
    <w:p w14:paraId="67D6905D" w14:textId="77777777" w:rsidR="00276342" w:rsidRDefault="00276342" w:rsidP="00276342"/>
    <w:p w14:paraId="2D6D2D7B" w14:textId="77777777" w:rsidR="00276342" w:rsidRDefault="00276342" w:rsidP="00276342"/>
    <w:p w14:paraId="50769E86" w14:textId="77777777" w:rsidR="00276342" w:rsidRDefault="00276342" w:rsidP="00276342"/>
    <w:p w14:paraId="71AC6886" w14:textId="77777777" w:rsidR="00276342" w:rsidRDefault="00276342" w:rsidP="00276342">
      <w:pPr>
        <w:rPr>
          <w:rFonts w:ascii="Arial TUR" w:eastAsia="Times New Roman" w:hAnsi="Arial TUR" w:cs="Arial TUR"/>
          <w:sz w:val="20"/>
          <w:szCs w:val="20"/>
          <w:lang w:eastAsia="tr-TR"/>
        </w:rPr>
        <w:sectPr w:rsidR="00276342" w:rsidSect="00FF2A79">
          <w:pgSz w:w="11906" w:h="16838"/>
          <w:pgMar w:top="1120" w:right="849" w:bottom="1276" w:left="1417" w:header="708" w:footer="415" w:gutter="0"/>
          <w:cols w:space="708"/>
          <w:docGrid w:linePitch="360"/>
        </w:sectPr>
      </w:pPr>
    </w:p>
    <w:tbl>
      <w:tblPr>
        <w:tblW w:w="17012" w:type="dxa"/>
        <w:tblInd w:w="-998" w:type="dxa"/>
        <w:tblCellMar>
          <w:left w:w="70" w:type="dxa"/>
          <w:right w:w="70" w:type="dxa"/>
        </w:tblCellMar>
        <w:tblLook w:val="04A0" w:firstRow="1" w:lastRow="0" w:firstColumn="1" w:lastColumn="0" w:noHBand="0" w:noVBand="1"/>
      </w:tblPr>
      <w:tblGrid>
        <w:gridCol w:w="1419"/>
        <w:gridCol w:w="6453"/>
        <w:gridCol w:w="209"/>
        <w:gridCol w:w="2977"/>
        <w:gridCol w:w="2977"/>
        <w:gridCol w:w="2977"/>
      </w:tblGrid>
      <w:tr w:rsidR="00276342" w:rsidRPr="00CE394F" w14:paraId="7C348B2E" w14:textId="77777777" w:rsidTr="00FF2A79">
        <w:trPr>
          <w:gridAfter w:val="2"/>
          <w:wAfter w:w="5954" w:type="dxa"/>
          <w:trHeight w:val="20"/>
        </w:trPr>
        <w:tc>
          <w:tcPr>
            <w:tcW w:w="11058" w:type="dxa"/>
            <w:gridSpan w:val="4"/>
            <w:tcBorders>
              <w:top w:val="single" w:sz="4" w:space="0" w:color="auto"/>
              <w:left w:val="single" w:sz="4" w:space="0" w:color="auto"/>
              <w:bottom w:val="single" w:sz="4" w:space="0" w:color="auto"/>
              <w:right w:val="single" w:sz="4" w:space="0" w:color="auto"/>
            </w:tcBorders>
            <w:shd w:val="clear" w:color="auto" w:fill="C0504D"/>
            <w:noWrap/>
            <w:vAlign w:val="center"/>
          </w:tcPr>
          <w:p w14:paraId="7E32C174" w14:textId="77777777" w:rsidR="00276342" w:rsidRPr="00CE394F" w:rsidRDefault="00276342" w:rsidP="00FF2A79">
            <w:pPr>
              <w:spacing w:after="0" w:line="240" w:lineRule="auto"/>
              <w:jc w:val="center"/>
              <w:rPr>
                <w:rFonts w:ascii="Arial TUR" w:eastAsia="Times New Roman" w:hAnsi="Arial TUR" w:cs="Arial TUR"/>
                <w:color w:val="FF0000"/>
                <w:szCs w:val="20"/>
                <w:lang w:eastAsia="tr-TR"/>
              </w:rPr>
            </w:pPr>
            <w:r w:rsidRPr="00CE394F">
              <w:rPr>
                <w:rFonts w:ascii="Calibri" w:eastAsia="Calibri" w:hAnsi="Calibri" w:cs="Calibri"/>
                <w:b/>
                <w:color w:val="FFFFFF"/>
                <w:szCs w:val="20"/>
                <w:lang w:val="en-US" w:eastAsia="tr-TR"/>
              </w:rPr>
              <w:lastRenderedPageBreak/>
              <w:t>SEVEN</w:t>
            </w:r>
            <w:r w:rsidRPr="00CE394F">
              <w:rPr>
                <w:rFonts w:ascii="Calibri" w:eastAsia="Calibri" w:hAnsi="Calibri" w:cs="Calibri"/>
                <w:b/>
                <w:bCs/>
                <w:color w:val="FFFFFF"/>
                <w:szCs w:val="20"/>
                <w:lang w:val="en-US" w:eastAsia="tr-TR"/>
              </w:rPr>
              <w:t xml:space="preserve"> WEEK PROGRAM</w:t>
            </w:r>
          </w:p>
        </w:tc>
      </w:tr>
      <w:tr w:rsidR="00276342" w:rsidRPr="00E43B18" w14:paraId="064453F1" w14:textId="77777777" w:rsidTr="00E14FD8">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06CC5049" w14:textId="77777777" w:rsidR="00276342" w:rsidRPr="00E43B18" w:rsidRDefault="00276342" w:rsidP="00FF2A79">
            <w:pPr>
              <w:spacing w:after="0" w:line="240" w:lineRule="auto"/>
              <w:jc w:val="center"/>
              <w:rPr>
                <w:rFonts w:ascii="Arial TUR" w:eastAsia="Times New Roman" w:hAnsi="Arial TUR" w:cs="Arial TUR"/>
                <w:b/>
                <w:bCs/>
                <w:color w:val="FF0000"/>
                <w:sz w:val="28"/>
                <w:szCs w:val="28"/>
                <w:lang w:eastAsia="tr-TR"/>
              </w:rPr>
            </w:pPr>
          </w:p>
        </w:tc>
        <w:tc>
          <w:tcPr>
            <w:tcW w:w="6453" w:type="dxa"/>
            <w:tcBorders>
              <w:top w:val="single" w:sz="4" w:space="0" w:color="auto"/>
              <w:left w:val="nil"/>
              <w:bottom w:val="single" w:sz="4" w:space="0" w:color="auto"/>
              <w:right w:val="single" w:sz="4" w:space="0" w:color="auto"/>
            </w:tcBorders>
            <w:shd w:val="clear" w:color="auto" w:fill="FABF8F"/>
            <w:noWrap/>
            <w:vAlign w:val="center"/>
          </w:tcPr>
          <w:p w14:paraId="6730BBA3" w14:textId="77777777" w:rsidR="00276342" w:rsidRPr="00E43B18" w:rsidRDefault="00276342" w:rsidP="00FF2A79">
            <w:pPr>
              <w:spacing w:after="0" w:line="240" w:lineRule="auto"/>
              <w:jc w:val="center"/>
              <w:rPr>
                <w:rFonts w:ascii="Arial TUR" w:eastAsia="Times New Roman" w:hAnsi="Arial TUR" w:cs="Arial TUR"/>
                <w:b/>
                <w:bCs/>
                <w:color w:val="FF0000"/>
                <w:sz w:val="20"/>
                <w:szCs w:val="20"/>
                <w:lang w:eastAsia="tr-TR"/>
              </w:rPr>
            </w:pPr>
            <w:r w:rsidRPr="00F16D4F">
              <w:rPr>
                <w:rFonts w:ascii="Arial" w:eastAsia="Calibri" w:hAnsi="Arial" w:cs="Arial"/>
                <w:b/>
                <w:sz w:val="20"/>
                <w:szCs w:val="20"/>
                <w:lang w:val="en-US" w:eastAsia="tr-TR"/>
              </w:rPr>
              <w:t>THEORETICAL AND PRACTICAL SESSIONS</w:t>
            </w:r>
          </w:p>
        </w:tc>
        <w:tc>
          <w:tcPr>
            <w:tcW w:w="3186" w:type="dxa"/>
            <w:gridSpan w:val="2"/>
            <w:tcBorders>
              <w:top w:val="single" w:sz="4" w:space="0" w:color="auto"/>
              <w:left w:val="nil"/>
              <w:bottom w:val="single" w:sz="4" w:space="0" w:color="auto"/>
              <w:right w:val="single" w:sz="4" w:space="0" w:color="auto"/>
            </w:tcBorders>
            <w:shd w:val="clear" w:color="auto" w:fill="FABF8F"/>
            <w:noWrap/>
            <w:vAlign w:val="center"/>
          </w:tcPr>
          <w:p w14:paraId="539B421E" w14:textId="77777777" w:rsidR="00276342" w:rsidRPr="00E43B18" w:rsidRDefault="00276342" w:rsidP="00FF2A79">
            <w:pPr>
              <w:spacing w:after="0" w:line="240" w:lineRule="auto"/>
              <w:jc w:val="center"/>
              <w:rPr>
                <w:rFonts w:ascii="Arial TUR" w:eastAsia="Times New Roman" w:hAnsi="Arial TUR" w:cs="Arial TUR"/>
                <w:color w:val="FF0000"/>
                <w:sz w:val="20"/>
                <w:szCs w:val="20"/>
                <w:lang w:eastAsia="tr-TR"/>
              </w:rPr>
            </w:pPr>
            <w:r w:rsidRPr="00F16D4F">
              <w:rPr>
                <w:rFonts w:ascii="Arial" w:eastAsia="Calibri" w:hAnsi="Arial" w:cs="Arial"/>
                <w:b/>
                <w:sz w:val="20"/>
                <w:szCs w:val="20"/>
                <w:lang w:val="en-US" w:eastAsia="tr-TR"/>
              </w:rPr>
              <w:t>LECTURER(S)/TUTOR(S)</w:t>
            </w:r>
          </w:p>
        </w:tc>
      </w:tr>
      <w:tr w:rsidR="00276342" w:rsidRPr="00CE394F" w14:paraId="02F8AA86" w14:textId="77777777" w:rsidTr="00FF2A79">
        <w:trPr>
          <w:gridAfter w:val="2"/>
          <w:wAfter w:w="5954" w:type="dxa"/>
          <w:trHeight w:val="353"/>
        </w:trPr>
        <w:tc>
          <w:tcPr>
            <w:tcW w:w="11058" w:type="dxa"/>
            <w:gridSpan w:val="4"/>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0654EC44" w14:textId="77777777" w:rsidR="00276342" w:rsidRPr="00CE394F" w:rsidRDefault="00276342" w:rsidP="00FF2A79">
            <w:pPr>
              <w:spacing w:after="0" w:line="240" w:lineRule="auto"/>
              <w:jc w:val="center"/>
              <w:rPr>
                <w:rFonts w:ascii="Arial TUR" w:eastAsia="Times New Roman" w:hAnsi="Arial TUR" w:cs="Arial TUR"/>
                <w:sz w:val="20"/>
                <w:szCs w:val="20"/>
                <w:lang w:eastAsia="tr-TR"/>
              </w:rPr>
            </w:pPr>
            <w:r w:rsidRPr="006E5F78">
              <w:rPr>
                <w:rFonts w:ascii="Arial" w:hAnsi="Arial" w:cs="Arial"/>
                <w:b/>
                <w:sz w:val="20"/>
              </w:rPr>
              <w:t>Week-1 (</w:t>
            </w:r>
            <w:r w:rsidR="007E03CD">
              <w:rPr>
                <w:rFonts w:ascii="Arial TUR" w:hAnsi="Arial TUR" w:cs="Arial TUR"/>
                <w:b/>
                <w:bCs/>
                <w:sz w:val="20"/>
                <w:szCs w:val="20"/>
              </w:rPr>
              <w:t>04 September - 08 September 2023</w:t>
            </w:r>
            <w:r w:rsidRPr="006E5F78">
              <w:rPr>
                <w:rFonts w:ascii="Arial TUR" w:hAnsi="Arial TUR" w:cs="Arial TUR"/>
                <w:b/>
                <w:bCs/>
                <w:sz w:val="20"/>
                <w:szCs w:val="20"/>
              </w:rPr>
              <w:t>)</w:t>
            </w:r>
          </w:p>
        </w:tc>
      </w:tr>
      <w:tr w:rsidR="00276342" w:rsidRPr="0049024F" w14:paraId="18A82779"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18B2848A" w14:textId="77777777" w:rsidR="00276342" w:rsidRPr="0049024F" w:rsidRDefault="00276342" w:rsidP="00FF2A79">
            <w:pPr>
              <w:spacing w:after="0" w:line="240" w:lineRule="auto"/>
              <w:rPr>
                <w:rFonts w:ascii="Arial TUR" w:eastAsia="Times New Roman" w:hAnsi="Arial TUR" w:cs="Arial TUR"/>
                <w:b/>
                <w:bCs/>
                <w:sz w:val="20"/>
                <w:szCs w:val="20"/>
                <w:lang w:eastAsia="tr-TR"/>
              </w:rPr>
            </w:pPr>
            <w:r w:rsidRPr="009C6C74">
              <w:rPr>
                <w:rFonts w:ascii="Arial TUR" w:hAnsi="Arial TUR" w:cs="Arial TUR"/>
                <w:b/>
                <w:bCs/>
                <w:sz w:val="20"/>
                <w:szCs w:val="20"/>
              </w:rPr>
              <w:t>Monday</w:t>
            </w:r>
          </w:p>
        </w:tc>
        <w:tc>
          <w:tcPr>
            <w:tcW w:w="6453" w:type="dxa"/>
            <w:tcBorders>
              <w:top w:val="nil"/>
              <w:left w:val="nil"/>
              <w:bottom w:val="single" w:sz="4" w:space="0" w:color="auto"/>
              <w:right w:val="single" w:sz="4" w:space="0" w:color="auto"/>
            </w:tcBorders>
            <w:shd w:val="clear" w:color="auto" w:fill="auto"/>
            <w:noWrap/>
            <w:vAlign w:val="center"/>
            <w:hideMark/>
          </w:tcPr>
          <w:p w14:paraId="13935BE8" w14:textId="77777777" w:rsidR="00276342" w:rsidRPr="0049024F" w:rsidRDefault="007E03CD" w:rsidP="00FF2A79">
            <w:pPr>
              <w:spacing w:after="0" w:line="240" w:lineRule="auto"/>
              <w:rPr>
                <w:rFonts w:ascii="Arial TUR" w:eastAsia="Times New Roman" w:hAnsi="Arial TUR" w:cs="Arial TUR"/>
                <w:b/>
                <w:bCs/>
                <w:sz w:val="20"/>
                <w:szCs w:val="20"/>
                <w:lang w:eastAsia="tr-TR"/>
              </w:rPr>
            </w:pPr>
            <w:r>
              <w:rPr>
                <w:rFonts w:ascii="Arial TUR" w:hAnsi="Arial TUR" w:cs="Arial TUR"/>
                <w:b/>
                <w:bCs/>
                <w:sz w:val="20"/>
                <w:szCs w:val="20"/>
              </w:rPr>
              <w:t>04</w:t>
            </w:r>
            <w:r w:rsidR="00276342" w:rsidRPr="009C6C74">
              <w:rPr>
                <w:rFonts w:ascii="Arial TUR" w:hAnsi="Arial TUR" w:cs="Arial TUR"/>
                <w:b/>
                <w:bCs/>
                <w:sz w:val="20"/>
                <w:szCs w:val="20"/>
              </w:rPr>
              <w:t xml:space="preserve"> September</w:t>
            </w:r>
          </w:p>
        </w:tc>
        <w:tc>
          <w:tcPr>
            <w:tcW w:w="3186" w:type="dxa"/>
            <w:gridSpan w:val="2"/>
            <w:tcBorders>
              <w:top w:val="nil"/>
              <w:left w:val="nil"/>
              <w:bottom w:val="single" w:sz="4" w:space="0" w:color="auto"/>
              <w:right w:val="single" w:sz="4" w:space="0" w:color="auto"/>
            </w:tcBorders>
            <w:shd w:val="clear" w:color="auto" w:fill="auto"/>
            <w:noWrap/>
            <w:vAlign w:val="center"/>
            <w:hideMark/>
          </w:tcPr>
          <w:p w14:paraId="17399F7C" w14:textId="77777777" w:rsidR="00276342" w:rsidRPr="0049024F" w:rsidRDefault="00276342" w:rsidP="00FF2A79">
            <w:pPr>
              <w:spacing w:after="0" w:line="240" w:lineRule="auto"/>
              <w:rPr>
                <w:rFonts w:ascii="Arial TUR" w:eastAsia="Times New Roman" w:hAnsi="Arial TUR" w:cs="Arial TUR"/>
                <w:sz w:val="20"/>
                <w:szCs w:val="20"/>
                <w:lang w:eastAsia="tr-TR"/>
              </w:rPr>
            </w:pPr>
            <w:r w:rsidRPr="0049024F">
              <w:rPr>
                <w:rFonts w:ascii="Arial TUR" w:eastAsia="Times New Roman" w:hAnsi="Arial TUR" w:cs="Arial TUR"/>
                <w:sz w:val="20"/>
                <w:szCs w:val="20"/>
                <w:lang w:eastAsia="tr-TR"/>
              </w:rPr>
              <w:t> </w:t>
            </w:r>
          </w:p>
        </w:tc>
      </w:tr>
      <w:tr w:rsidR="00276342" w:rsidRPr="00CB2133" w14:paraId="4A426DBB"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5FF151E" w14:textId="77777777" w:rsidR="00276342" w:rsidRPr="00CB2133" w:rsidRDefault="00E14FD8" w:rsidP="00FF2A7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453" w:type="dxa"/>
            <w:tcBorders>
              <w:top w:val="nil"/>
              <w:left w:val="nil"/>
              <w:bottom w:val="single" w:sz="4" w:space="0" w:color="auto"/>
              <w:right w:val="single" w:sz="4" w:space="0" w:color="auto"/>
            </w:tcBorders>
            <w:shd w:val="clear" w:color="auto" w:fill="auto"/>
            <w:noWrap/>
            <w:vAlign w:val="center"/>
          </w:tcPr>
          <w:p w14:paraId="25D9D04E" w14:textId="77777777" w:rsidR="00276342" w:rsidRPr="00CB2133" w:rsidRDefault="00E14FD8" w:rsidP="00FF2A79">
            <w:pPr>
              <w:spacing w:after="0" w:line="240" w:lineRule="auto"/>
              <w:rPr>
                <w:rFonts w:ascii="Arial TUR" w:eastAsia="Times New Roman" w:hAnsi="Arial TUR" w:cs="Arial TUR"/>
                <w:bCs/>
                <w:sz w:val="20"/>
                <w:szCs w:val="20"/>
                <w:lang w:eastAsia="tr-TR"/>
              </w:rPr>
            </w:pPr>
            <w:r w:rsidRPr="00E14FD8">
              <w:rPr>
                <w:rFonts w:ascii="Arial TUR" w:eastAsia="Times New Roman" w:hAnsi="Arial TUR" w:cs="Arial TUR"/>
                <w:bCs/>
                <w:sz w:val="20"/>
                <w:szCs w:val="20"/>
                <w:lang w:eastAsia="tr-TR"/>
              </w:rPr>
              <w:t>Introduction to the course and opening lecture</w:t>
            </w:r>
          </w:p>
        </w:tc>
        <w:tc>
          <w:tcPr>
            <w:tcW w:w="3186" w:type="dxa"/>
            <w:gridSpan w:val="2"/>
            <w:tcBorders>
              <w:top w:val="nil"/>
              <w:left w:val="nil"/>
              <w:bottom w:val="single" w:sz="4" w:space="0" w:color="auto"/>
              <w:right w:val="single" w:sz="4" w:space="0" w:color="auto"/>
            </w:tcBorders>
            <w:shd w:val="clear" w:color="auto" w:fill="auto"/>
            <w:noWrap/>
            <w:vAlign w:val="center"/>
          </w:tcPr>
          <w:p w14:paraId="301900DA" w14:textId="77777777" w:rsidR="00276342" w:rsidRPr="00CB2133" w:rsidRDefault="00E14FD8" w:rsidP="00FF2A79">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Mustafa Kürşat Tigen</w:t>
            </w:r>
          </w:p>
        </w:tc>
      </w:tr>
      <w:tr w:rsidR="00FF005B" w:rsidRPr="00CB2133" w14:paraId="7469A607"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1788429"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453" w:type="dxa"/>
            <w:tcBorders>
              <w:top w:val="nil"/>
              <w:left w:val="nil"/>
              <w:bottom w:val="single" w:sz="4" w:space="0" w:color="auto"/>
              <w:right w:val="single" w:sz="4" w:space="0" w:color="auto"/>
            </w:tcBorders>
            <w:shd w:val="clear" w:color="auto" w:fill="auto"/>
            <w:noWrap/>
            <w:vAlign w:val="center"/>
          </w:tcPr>
          <w:p w14:paraId="377301F2"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sidRPr="00E14FD8">
              <w:rPr>
                <w:rFonts w:ascii="Arial TUR" w:eastAsia="Times New Roman" w:hAnsi="Arial TUR" w:cs="Arial TUR"/>
                <w:bCs/>
                <w:sz w:val="20"/>
                <w:szCs w:val="20"/>
                <w:lang w:eastAsia="tr-TR"/>
              </w:rPr>
              <w:t>Physiological properties of the cardiac muscle</w:t>
            </w:r>
          </w:p>
        </w:tc>
        <w:tc>
          <w:tcPr>
            <w:tcW w:w="3186" w:type="dxa"/>
            <w:gridSpan w:val="2"/>
            <w:tcBorders>
              <w:top w:val="nil"/>
              <w:left w:val="nil"/>
              <w:bottom w:val="single" w:sz="4" w:space="0" w:color="auto"/>
              <w:right w:val="single" w:sz="4" w:space="0" w:color="auto"/>
            </w:tcBorders>
            <w:shd w:val="clear" w:color="auto" w:fill="auto"/>
            <w:noWrap/>
            <w:vAlign w:val="center"/>
          </w:tcPr>
          <w:p w14:paraId="521E6DDD" w14:textId="77777777" w:rsidR="00FF005B" w:rsidRPr="00CB2133" w:rsidRDefault="00FF005B" w:rsidP="00FF005B">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Alper Yıldırım</w:t>
            </w:r>
          </w:p>
        </w:tc>
      </w:tr>
      <w:tr w:rsidR="00FF005B" w:rsidRPr="00CB2133" w14:paraId="7F78CBA9"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4134638"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453" w:type="dxa"/>
            <w:tcBorders>
              <w:top w:val="nil"/>
              <w:left w:val="nil"/>
              <w:bottom w:val="single" w:sz="4" w:space="0" w:color="auto"/>
              <w:right w:val="single" w:sz="4" w:space="0" w:color="auto"/>
            </w:tcBorders>
            <w:shd w:val="clear" w:color="auto" w:fill="auto"/>
            <w:noWrap/>
            <w:vAlign w:val="center"/>
          </w:tcPr>
          <w:p w14:paraId="42798692"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sidRPr="00E14FD8">
              <w:rPr>
                <w:rFonts w:ascii="Arial TUR" w:eastAsia="Times New Roman" w:hAnsi="Arial TUR" w:cs="Arial TUR"/>
                <w:bCs/>
                <w:sz w:val="20"/>
                <w:szCs w:val="20"/>
                <w:lang w:eastAsia="tr-TR"/>
              </w:rPr>
              <w:t>Coronary circulation</w:t>
            </w:r>
          </w:p>
        </w:tc>
        <w:tc>
          <w:tcPr>
            <w:tcW w:w="3186" w:type="dxa"/>
            <w:gridSpan w:val="2"/>
            <w:tcBorders>
              <w:top w:val="nil"/>
              <w:left w:val="nil"/>
              <w:bottom w:val="single" w:sz="4" w:space="0" w:color="auto"/>
              <w:right w:val="single" w:sz="4" w:space="0" w:color="auto"/>
            </w:tcBorders>
            <w:shd w:val="clear" w:color="auto" w:fill="auto"/>
            <w:noWrap/>
            <w:vAlign w:val="center"/>
          </w:tcPr>
          <w:p w14:paraId="4B2C59AB" w14:textId="77777777" w:rsidR="00FF005B" w:rsidRPr="00CB2133" w:rsidRDefault="00FF005B" w:rsidP="00FF005B">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Alper Yıldırım</w:t>
            </w:r>
          </w:p>
        </w:tc>
      </w:tr>
      <w:tr w:rsidR="00FF005B" w:rsidRPr="00CB2133" w14:paraId="6FE20F14"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82A0ABA"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453" w:type="dxa"/>
            <w:tcBorders>
              <w:top w:val="nil"/>
              <w:left w:val="nil"/>
              <w:bottom w:val="single" w:sz="4" w:space="0" w:color="auto"/>
              <w:right w:val="single" w:sz="4" w:space="0" w:color="auto"/>
            </w:tcBorders>
            <w:shd w:val="clear" w:color="auto" w:fill="auto"/>
            <w:noWrap/>
            <w:vAlign w:val="center"/>
          </w:tcPr>
          <w:p w14:paraId="5FEA76FB" w14:textId="77777777" w:rsidR="00FF005B" w:rsidRPr="00CB2133" w:rsidRDefault="00FF005B" w:rsidP="00FF005B">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40E36D3A" w14:textId="77777777" w:rsidR="00FF005B" w:rsidRPr="00CB2133" w:rsidRDefault="00FF005B" w:rsidP="00FF005B">
            <w:pPr>
              <w:spacing w:after="0" w:line="240" w:lineRule="auto"/>
              <w:rPr>
                <w:rFonts w:ascii="Arial TUR" w:eastAsia="Times New Roman" w:hAnsi="Arial TUR" w:cs="Arial TUR"/>
                <w:sz w:val="20"/>
                <w:szCs w:val="20"/>
                <w:lang w:eastAsia="tr-TR"/>
              </w:rPr>
            </w:pPr>
          </w:p>
        </w:tc>
      </w:tr>
      <w:tr w:rsidR="00FF005B" w:rsidRPr="00CB2133" w14:paraId="0B5C7E58"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E695745" w14:textId="77777777" w:rsidR="00FF005B" w:rsidRPr="00CB2133" w:rsidRDefault="00FF005B" w:rsidP="00FF005B">
            <w:pPr>
              <w:spacing w:after="0" w:line="240" w:lineRule="auto"/>
              <w:rPr>
                <w:rFonts w:ascii="Arial TUR" w:eastAsia="Times New Roman" w:hAnsi="Arial TUR" w:cs="Arial TUR"/>
                <w:bCs/>
                <w:sz w:val="20"/>
                <w:szCs w:val="20"/>
                <w:lang w:eastAsia="tr-TR"/>
              </w:rPr>
            </w:pPr>
          </w:p>
        </w:tc>
        <w:tc>
          <w:tcPr>
            <w:tcW w:w="6453" w:type="dxa"/>
            <w:tcBorders>
              <w:top w:val="nil"/>
              <w:left w:val="nil"/>
              <w:bottom w:val="single" w:sz="4" w:space="0" w:color="auto"/>
              <w:right w:val="single" w:sz="4" w:space="0" w:color="auto"/>
            </w:tcBorders>
            <w:shd w:val="clear" w:color="auto" w:fill="auto"/>
            <w:noWrap/>
            <w:vAlign w:val="center"/>
          </w:tcPr>
          <w:p w14:paraId="3A45C636" w14:textId="77777777" w:rsidR="00FF005B" w:rsidRPr="00CB2133" w:rsidRDefault="00FF005B" w:rsidP="00FF005B">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21D1DEC9" w14:textId="77777777" w:rsidR="00FF005B" w:rsidRPr="00CB2133" w:rsidRDefault="00FF005B" w:rsidP="00FF005B">
            <w:pPr>
              <w:spacing w:after="0" w:line="240" w:lineRule="auto"/>
              <w:rPr>
                <w:rFonts w:ascii="Arial TUR" w:eastAsia="Times New Roman" w:hAnsi="Arial TUR" w:cs="Arial TUR"/>
                <w:sz w:val="20"/>
                <w:szCs w:val="20"/>
                <w:lang w:eastAsia="tr-TR"/>
              </w:rPr>
            </w:pPr>
          </w:p>
        </w:tc>
      </w:tr>
      <w:tr w:rsidR="00FF005B" w:rsidRPr="00CB2133" w14:paraId="57B24609"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667A7B8"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453" w:type="dxa"/>
            <w:tcBorders>
              <w:top w:val="nil"/>
              <w:left w:val="nil"/>
              <w:bottom w:val="single" w:sz="4" w:space="0" w:color="auto"/>
              <w:right w:val="single" w:sz="4" w:space="0" w:color="auto"/>
            </w:tcBorders>
            <w:shd w:val="clear" w:color="auto" w:fill="auto"/>
            <w:noWrap/>
            <w:vAlign w:val="center"/>
          </w:tcPr>
          <w:p w14:paraId="019A2F11" w14:textId="77777777" w:rsidR="00FF005B" w:rsidRPr="00CB2133" w:rsidRDefault="00FF005B" w:rsidP="00FF005B">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130C3DF9" w14:textId="77777777" w:rsidR="00FF005B" w:rsidRPr="00CB2133" w:rsidRDefault="00FF005B" w:rsidP="00FF005B">
            <w:pPr>
              <w:spacing w:after="0" w:line="240" w:lineRule="auto"/>
              <w:rPr>
                <w:rFonts w:ascii="Arial TUR" w:eastAsia="Times New Roman" w:hAnsi="Arial TUR" w:cs="Arial TUR"/>
                <w:sz w:val="20"/>
                <w:szCs w:val="20"/>
                <w:lang w:eastAsia="tr-TR"/>
              </w:rPr>
            </w:pPr>
          </w:p>
        </w:tc>
      </w:tr>
      <w:tr w:rsidR="00FF005B" w:rsidRPr="00CB2133" w14:paraId="041E4782"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D359EAC"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453" w:type="dxa"/>
            <w:tcBorders>
              <w:top w:val="nil"/>
              <w:left w:val="nil"/>
              <w:bottom w:val="single" w:sz="4" w:space="0" w:color="auto"/>
              <w:right w:val="single" w:sz="4" w:space="0" w:color="auto"/>
            </w:tcBorders>
            <w:shd w:val="clear" w:color="auto" w:fill="auto"/>
            <w:noWrap/>
            <w:vAlign w:val="center"/>
          </w:tcPr>
          <w:p w14:paraId="3D151516" w14:textId="77777777" w:rsidR="00FF005B" w:rsidRPr="00CB2133" w:rsidRDefault="00FF005B" w:rsidP="00FF005B">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6CD6B658" w14:textId="77777777" w:rsidR="00FF005B" w:rsidRPr="00CB2133" w:rsidRDefault="00FF005B" w:rsidP="00FF005B">
            <w:pPr>
              <w:spacing w:after="0" w:line="240" w:lineRule="auto"/>
              <w:rPr>
                <w:rFonts w:ascii="Arial TUR" w:eastAsia="Times New Roman" w:hAnsi="Arial TUR" w:cs="Arial TUR"/>
                <w:sz w:val="20"/>
                <w:szCs w:val="20"/>
                <w:lang w:eastAsia="tr-TR"/>
              </w:rPr>
            </w:pPr>
          </w:p>
        </w:tc>
      </w:tr>
      <w:tr w:rsidR="00FF005B" w:rsidRPr="00CB2133" w14:paraId="62B3952F"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8A9EB52"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453" w:type="dxa"/>
            <w:tcBorders>
              <w:top w:val="nil"/>
              <w:left w:val="nil"/>
              <w:bottom w:val="single" w:sz="4" w:space="0" w:color="auto"/>
              <w:right w:val="single" w:sz="4" w:space="0" w:color="auto"/>
            </w:tcBorders>
            <w:shd w:val="clear" w:color="auto" w:fill="auto"/>
            <w:noWrap/>
            <w:vAlign w:val="center"/>
          </w:tcPr>
          <w:p w14:paraId="49B558E5" w14:textId="77777777" w:rsidR="00FF005B" w:rsidRPr="00CB2133" w:rsidRDefault="00FF005B" w:rsidP="00FF005B">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4D201432" w14:textId="77777777" w:rsidR="00FF005B" w:rsidRPr="00CB2133" w:rsidRDefault="00FF005B" w:rsidP="00FF005B">
            <w:pPr>
              <w:spacing w:after="0" w:line="240" w:lineRule="auto"/>
              <w:rPr>
                <w:rFonts w:ascii="Arial TUR" w:eastAsia="Times New Roman" w:hAnsi="Arial TUR" w:cs="Arial TUR"/>
                <w:sz w:val="20"/>
                <w:szCs w:val="20"/>
                <w:lang w:eastAsia="tr-TR"/>
              </w:rPr>
            </w:pPr>
          </w:p>
        </w:tc>
      </w:tr>
      <w:tr w:rsidR="00FF005B" w:rsidRPr="00CB2133" w14:paraId="362E83F0"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E6F0FCE"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453" w:type="dxa"/>
            <w:tcBorders>
              <w:top w:val="nil"/>
              <w:left w:val="nil"/>
              <w:bottom w:val="single" w:sz="4" w:space="0" w:color="auto"/>
              <w:right w:val="single" w:sz="4" w:space="0" w:color="auto"/>
            </w:tcBorders>
            <w:shd w:val="clear" w:color="auto" w:fill="auto"/>
            <w:noWrap/>
            <w:vAlign w:val="center"/>
          </w:tcPr>
          <w:p w14:paraId="25BE229C" w14:textId="77777777" w:rsidR="00FF005B" w:rsidRPr="00CB2133" w:rsidRDefault="00FF005B" w:rsidP="00FF005B">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0A428D2C" w14:textId="77777777" w:rsidR="00FF005B" w:rsidRPr="00CB2133" w:rsidRDefault="00FF005B" w:rsidP="00FF005B">
            <w:pPr>
              <w:spacing w:after="0" w:line="240" w:lineRule="auto"/>
              <w:rPr>
                <w:rFonts w:ascii="Arial TUR" w:eastAsia="Times New Roman" w:hAnsi="Arial TUR" w:cs="Arial TUR"/>
                <w:sz w:val="20"/>
                <w:szCs w:val="20"/>
                <w:lang w:eastAsia="tr-TR"/>
              </w:rPr>
            </w:pPr>
          </w:p>
        </w:tc>
      </w:tr>
      <w:tr w:rsidR="00FF005B" w:rsidRPr="000E131E" w14:paraId="3EF40974"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1885572" w14:textId="77777777" w:rsidR="00FF005B" w:rsidRPr="0073197B" w:rsidRDefault="00FF005B" w:rsidP="00FF005B">
            <w:pPr>
              <w:spacing w:after="0" w:line="240" w:lineRule="auto"/>
              <w:rPr>
                <w:rFonts w:ascii="Arial TUR" w:eastAsia="Times New Roman" w:hAnsi="Arial TUR" w:cs="Arial TUR"/>
                <w:bCs/>
                <w:sz w:val="20"/>
                <w:szCs w:val="20"/>
                <w:lang w:eastAsia="tr-TR"/>
              </w:rPr>
            </w:pPr>
          </w:p>
        </w:tc>
        <w:tc>
          <w:tcPr>
            <w:tcW w:w="6453" w:type="dxa"/>
            <w:tcBorders>
              <w:top w:val="nil"/>
              <w:left w:val="nil"/>
              <w:bottom w:val="single" w:sz="4" w:space="0" w:color="auto"/>
              <w:right w:val="single" w:sz="4" w:space="0" w:color="auto"/>
            </w:tcBorders>
            <w:shd w:val="clear" w:color="auto" w:fill="auto"/>
            <w:noWrap/>
            <w:vAlign w:val="center"/>
          </w:tcPr>
          <w:p w14:paraId="5642C649" w14:textId="77777777" w:rsidR="00FF005B" w:rsidRPr="0073197B" w:rsidRDefault="00FF005B" w:rsidP="00FF005B">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5ABDD07C" w14:textId="77777777" w:rsidR="00FF005B" w:rsidRPr="0073197B" w:rsidRDefault="00FF005B" w:rsidP="00FF005B">
            <w:pPr>
              <w:spacing w:after="0" w:line="240" w:lineRule="auto"/>
              <w:rPr>
                <w:rFonts w:ascii="Arial TUR" w:eastAsia="Times New Roman" w:hAnsi="Arial TUR" w:cs="Arial TUR"/>
                <w:sz w:val="20"/>
                <w:szCs w:val="20"/>
                <w:lang w:eastAsia="tr-TR"/>
              </w:rPr>
            </w:pPr>
          </w:p>
        </w:tc>
      </w:tr>
      <w:tr w:rsidR="00FF005B" w:rsidRPr="0073197B" w14:paraId="6D8B5A0C"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31B69E7" w14:textId="77777777" w:rsidR="00FF005B" w:rsidRPr="0073197B" w:rsidRDefault="00FF005B" w:rsidP="00FF005B">
            <w:pPr>
              <w:spacing w:after="0" w:line="240" w:lineRule="auto"/>
              <w:rPr>
                <w:rFonts w:ascii="Arial TUR" w:eastAsia="Times New Roman" w:hAnsi="Arial TUR" w:cs="Arial TUR"/>
                <w:b/>
                <w:bCs/>
                <w:sz w:val="20"/>
                <w:szCs w:val="20"/>
                <w:lang w:eastAsia="tr-TR"/>
              </w:rPr>
            </w:pPr>
            <w:r w:rsidRPr="0073197B">
              <w:rPr>
                <w:rFonts w:ascii="Arial TUR" w:eastAsia="Times New Roman" w:hAnsi="Arial TUR" w:cs="Arial TUR"/>
                <w:b/>
                <w:bCs/>
                <w:sz w:val="20"/>
                <w:szCs w:val="20"/>
                <w:lang w:eastAsia="tr-TR"/>
              </w:rPr>
              <w:t>Tuesday</w:t>
            </w:r>
          </w:p>
        </w:tc>
        <w:tc>
          <w:tcPr>
            <w:tcW w:w="6453" w:type="dxa"/>
            <w:tcBorders>
              <w:top w:val="nil"/>
              <w:left w:val="nil"/>
              <w:bottom w:val="single" w:sz="4" w:space="0" w:color="auto"/>
              <w:right w:val="single" w:sz="4" w:space="0" w:color="auto"/>
            </w:tcBorders>
            <w:shd w:val="clear" w:color="auto" w:fill="auto"/>
            <w:noWrap/>
            <w:vAlign w:val="center"/>
          </w:tcPr>
          <w:p w14:paraId="3DBA96B0" w14:textId="77777777" w:rsidR="00FF005B" w:rsidRPr="0073197B" w:rsidRDefault="00FF005B" w:rsidP="00FF005B">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05</w:t>
            </w:r>
            <w:r w:rsidRPr="0073197B">
              <w:rPr>
                <w:rFonts w:ascii="Arial TUR" w:eastAsia="Times New Roman" w:hAnsi="Arial TUR" w:cs="Arial TUR"/>
                <w:b/>
                <w:bCs/>
                <w:sz w:val="20"/>
                <w:szCs w:val="20"/>
                <w:lang w:eastAsia="tr-TR"/>
              </w:rPr>
              <w:t xml:space="preserve"> September</w:t>
            </w:r>
          </w:p>
        </w:tc>
        <w:tc>
          <w:tcPr>
            <w:tcW w:w="3186" w:type="dxa"/>
            <w:gridSpan w:val="2"/>
            <w:tcBorders>
              <w:top w:val="nil"/>
              <w:left w:val="nil"/>
              <w:bottom w:val="single" w:sz="4" w:space="0" w:color="auto"/>
              <w:right w:val="single" w:sz="4" w:space="0" w:color="auto"/>
            </w:tcBorders>
            <w:shd w:val="clear" w:color="auto" w:fill="auto"/>
            <w:noWrap/>
            <w:vAlign w:val="center"/>
          </w:tcPr>
          <w:p w14:paraId="3A33BAA0" w14:textId="77777777" w:rsidR="00FF005B" w:rsidRPr="0073197B" w:rsidRDefault="00FF005B" w:rsidP="00FF005B">
            <w:pPr>
              <w:spacing w:after="0" w:line="240" w:lineRule="auto"/>
              <w:rPr>
                <w:rFonts w:ascii="Arial TUR" w:eastAsia="Times New Roman" w:hAnsi="Arial TUR" w:cs="Arial TUR"/>
                <w:b/>
                <w:sz w:val="20"/>
                <w:szCs w:val="20"/>
                <w:lang w:eastAsia="tr-TR"/>
              </w:rPr>
            </w:pPr>
            <w:r w:rsidRPr="0073197B">
              <w:rPr>
                <w:rFonts w:ascii="Arial TUR" w:eastAsia="Times New Roman" w:hAnsi="Arial TUR" w:cs="Arial TUR"/>
                <w:b/>
                <w:sz w:val="20"/>
                <w:szCs w:val="20"/>
                <w:lang w:eastAsia="tr-TR"/>
              </w:rPr>
              <w:t> </w:t>
            </w:r>
          </w:p>
        </w:tc>
      </w:tr>
      <w:tr w:rsidR="00FF005B" w:rsidRPr="00CB2133" w14:paraId="57E99492"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60A7AF8"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453" w:type="dxa"/>
            <w:tcBorders>
              <w:top w:val="nil"/>
              <w:left w:val="nil"/>
              <w:bottom w:val="single" w:sz="4" w:space="0" w:color="auto"/>
              <w:right w:val="single" w:sz="4" w:space="0" w:color="auto"/>
            </w:tcBorders>
            <w:shd w:val="clear" w:color="auto" w:fill="auto"/>
            <w:noWrap/>
            <w:vAlign w:val="center"/>
          </w:tcPr>
          <w:p w14:paraId="2B1C3245" w14:textId="77777777" w:rsidR="00FF005B" w:rsidRPr="00CB2133" w:rsidRDefault="00FF005B" w:rsidP="00FF005B">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73C1410D" w14:textId="77777777" w:rsidR="00FF005B" w:rsidRPr="00CB2133" w:rsidRDefault="00FF005B" w:rsidP="00FF005B">
            <w:pPr>
              <w:spacing w:after="0" w:line="240" w:lineRule="auto"/>
              <w:rPr>
                <w:rFonts w:ascii="Arial TUR" w:eastAsia="Times New Roman" w:hAnsi="Arial TUR" w:cs="Arial TUR"/>
                <w:sz w:val="20"/>
                <w:szCs w:val="20"/>
                <w:lang w:eastAsia="tr-TR"/>
              </w:rPr>
            </w:pPr>
          </w:p>
        </w:tc>
      </w:tr>
      <w:tr w:rsidR="00FF005B" w:rsidRPr="00CB2133" w14:paraId="294BA345"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6F580D4"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453" w:type="dxa"/>
            <w:tcBorders>
              <w:top w:val="nil"/>
              <w:left w:val="nil"/>
              <w:bottom w:val="single" w:sz="4" w:space="0" w:color="auto"/>
              <w:right w:val="single" w:sz="4" w:space="0" w:color="auto"/>
            </w:tcBorders>
            <w:shd w:val="clear" w:color="auto" w:fill="auto"/>
            <w:noWrap/>
            <w:vAlign w:val="center"/>
          </w:tcPr>
          <w:p w14:paraId="035C0C0D"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sidRPr="00E14FD8">
              <w:rPr>
                <w:rFonts w:ascii="Arial TUR" w:eastAsia="Times New Roman" w:hAnsi="Arial TUR" w:cs="Arial TUR"/>
                <w:bCs/>
                <w:sz w:val="20"/>
                <w:szCs w:val="20"/>
                <w:lang w:eastAsia="tr-TR"/>
              </w:rPr>
              <w:t>Anatomy of the vessels (arterial and venous system)</w:t>
            </w:r>
          </w:p>
        </w:tc>
        <w:tc>
          <w:tcPr>
            <w:tcW w:w="3186" w:type="dxa"/>
            <w:gridSpan w:val="2"/>
            <w:tcBorders>
              <w:top w:val="nil"/>
              <w:left w:val="nil"/>
              <w:bottom w:val="single" w:sz="4" w:space="0" w:color="auto"/>
              <w:right w:val="single" w:sz="4" w:space="0" w:color="auto"/>
            </w:tcBorders>
            <w:shd w:val="clear" w:color="auto" w:fill="auto"/>
            <w:noWrap/>
            <w:vAlign w:val="center"/>
          </w:tcPr>
          <w:p w14:paraId="7D4709B0" w14:textId="77777777" w:rsidR="00FF005B" w:rsidRPr="00CB2133" w:rsidRDefault="00FF005B" w:rsidP="00FF005B">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Necmettin Ömer Özdoğmuş</w:t>
            </w:r>
          </w:p>
        </w:tc>
      </w:tr>
      <w:tr w:rsidR="00FF005B" w:rsidRPr="00CB2133" w14:paraId="3DEB3545"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5C34B22"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453" w:type="dxa"/>
            <w:tcBorders>
              <w:top w:val="nil"/>
              <w:left w:val="nil"/>
              <w:bottom w:val="single" w:sz="4" w:space="0" w:color="auto"/>
              <w:right w:val="single" w:sz="4" w:space="0" w:color="auto"/>
            </w:tcBorders>
            <w:shd w:val="clear" w:color="auto" w:fill="auto"/>
            <w:noWrap/>
            <w:vAlign w:val="center"/>
          </w:tcPr>
          <w:p w14:paraId="4026329D"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sidRPr="00E14FD8">
              <w:rPr>
                <w:rFonts w:ascii="Arial TUR" w:eastAsia="Times New Roman" w:hAnsi="Arial TUR" w:cs="Arial TUR"/>
                <w:bCs/>
                <w:sz w:val="20"/>
                <w:szCs w:val="20"/>
                <w:lang w:eastAsia="tr-TR"/>
              </w:rPr>
              <w:t>Cardiac cycle</w:t>
            </w:r>
          </w:p>
        </w:tc>
        <w:tc>
          <w:tcPr>
            <w:tcW w:w="3186" w:type="dxa"/>
            <w:gridSpan w:val="2"/>
            <w:tcBorders>
              <w:top w:val="nil"/>
              <w:left w:val="nil"/>
              <w:bottom w:val="single" w:sz="4" w:space="0" w:color="auto"/>
              <w:right w:val="single" w:sz="4" w:space="0" w:color="auto"/>
            </w:tcBorders>
            <w:shd w:val="clear" w:color="auto" w:fill="auto"/>
            <w:noWrap/>
            <w:vAlign w:val="center"/>
          </w:tcPr>
          <w:p w14:paraId="14709405" w14:textId="77777777" w:rsidR="00FF005B" w:rsidRPr="00CB2133" w:rsidRDefault="00FF005B" w:rsidP="00FF005B">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Berrak Yegen</w:t>
            </w:r>
          </w:p>
        </w:tc>
      </w:tr>
      <w:tr w:rsidR="00FF005B" w:rsidRPr="00CB2133" w14:paraId="3484E8F7"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3676D6A"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453" w:type="dxa"/>
            <w:tcBorders>
              <w:top w:val="nil"/>
              <w:left w:val="nil"/>
              <w:bottom w:val="single" w:sz="4" w:space="0" w:color="auto"/>
              <w:right w:val="single" w:sz="4" w:space="0" w:color="auto"/>
            </w:tcBorders>
            <w:shd w:val="clear" w:color="auto" w:fill="auto"/>
            <w:noWrap/>
            <w:vAlign w:val="center"/>
          </w:tcPr>
          <w:p w14:paraId="31DD2AB7"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sidRPr="00E14FD8">
              <w:rPr>
                <w:rFonts w:ascii="Arial TUR" w:eastAsia="Times New Roman" w:hAnsi="Arial TUR" w:cs="Arial TUR"/>
                <w:bCs/>
                <w:sz w:val="20"/>
                <w:szCs w:val="20"/>
                <w:lang w:eastAsia="tr-TR"/>
              </w:rPr>
              <w:t>Cardiac cycle</w:t>
            </w:r>
          </w:p>
        </w:tc>
        <w:tc>
          <w:tcPr>
            <w:tcW w:w="3186" w:type="dxa"/>
            <w:gridSpan w:val="2"/>
            <w:tcBorders>
              <w:top w:val="nil"/>
              <w:left w:val="nil"/>
              <w:bottom w:val="single" w:sz="4" w:space="0" w:color="auto"/>
              <w:right w:val="single" w:sz="4" w:space="0" w:color="auto"/>
            </w:tcBorders>
            <w:shd w:val="clear" w:color="auto" w:fill="auto"/>
            <w:noWrap/>
            <w:vAlign w:val="center"/>
          </w:tcPr>
          <w:p w14:paraId="0CBC7298" w14:textId="77777777" w:rsidR="00FF005B" w:rsidRPr="00CB2133" w:rsidRDefault="00FF005B" w:rsidP="00FF005B">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Berrak Yegen</w:t>
            </w:r>
          </w:p>
        </w:tc>
      </w:tr>
      <w:tr w:rsidR="00FF005B" w:rsidRPr="00CB2133" w14:paraId="11E6960E"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9EA2AF6" w14:textId="77777777" w:rsidR="00FF005B" w:rsidRPr="00CB2133" w:rsidRDefault="00FF005B" w:rsidP="00FF005B">
            <w:pPr>
              <w:spacing w:after="0" w:line="240" w:lineRule="auto"/>
              <w:rPr>
                <w:rFonts w:ascii="Arial TUR" w:eastAsia="Times New Roman" w:hAnsi="Arial TUR" w:cs="Arial TUR"/>
                <w:bCs/>
                <w:sz w:val="20"/>
                <w:szCs w:val="20"/>
                <w:lang w:eastAsia="tr-TR"/>
              </w:rPr>
            </w:pPr>
          </w:p>
        </w:tc>
        <w:tc>
          <w:tcPr>
            <w:tcW w:w="6453" w:type="dxa"/>
            <w:tcBorders>
              <w:top w:val="nil"/>
              <w:left w:val="nil"/>
              <w:bottom w:val="single" w:sz="4" w:space="0" w:color="auto"/>
              <w:right w:val="single" w:sz="4" w:space="0" w:color="auto"/>
            </w:tcBorders>
            <w:shd w:val="clear" w:color="auto" w:fill="auto"/>
            <w:noWrap/>
            <w:vAlign w:val="center"/>
          </w:tcPr>
          <w:p w14:paraId="577F1A66" w14:textId="77777777" w:rsidR="00FF005B" w:rsidRPr="00CB2133" w:rsidRDefault="00FF005B" w:rsidP="00FF005B">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42249EA2" w14:textId="77777777" w:rsidR="00FF005B" w:rsidRPr="00CB2133" w:rsidRDefault="00FF005B" w:rsidP="00FF005B">
            <w:pPr>
              <w:spacing w:after="0" w:line="240" w:lineRule="auto"/>
              <w:rPr>
                <w:rFonts w:ascii="Arial TUR" w:eastAsia="Times New Roman" w:hAnsi="Arial TUR" w:cs="Arial TUR"/>
                <w:sz w:val="20"/>
                <w:szCs w:val="20"/>
                <w:lang w:eastAsia="tr-TR"/>
              </w:rPr>
            </w:pPr>
          </w:p>
        </w:tc>
      </w:tr>
      <w:tr w:rsidR="00FF005B" w:rsidRPr="00CB2133" w14:paraId="1325F2D9"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6174B76"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453" w:type="dxa"/>
            <w:tcBorders>
              <w:top w:val="nil"/>
              <w:left w:val="nil"/>
              <w:bottom w:val="single" w:sz="4" w:space="0" w:color="auto"/>
              <w:right w:val="single" w:sz="4" w:space="0" w:color="auto"/>
            </w:tcBorders>
            <w:shd w:val="clear" w:color="auto" w:fill="auto"/>
            <w:noWrap/>
            <w:vAlign w:val="center"/>
          </w:tcPr>
          <w:p w14:paraId="56B6C66E"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sidRPr="00E14FD8">
              <w:rPr>
                <w:rFonts w:ascii="Arial TUR" w:eastAsia="Times New Roman" w:hAnsi="Arial TUR" w:cs="Arial TUR"/>
                <w:bCs/>
                <w:sz w:val="20"/>
                <w:szCs w:val="20"/>
                <w:lang w:eastAsia="tr-TR"/>
              </w:rPr>
              <w:t>Regulation of blood pressure</w:t>
            </w:r>
          </w:p>
        </w:tc>
        <w:tc>
          <w:tcPr>
            <w:tcW w:w="3186" w:type="dxa"/>
            <w:gridSpan w:val="2"/>
            <w:tcBorders>
              <w:top w:val="nil"/>
              <w:left w:val="nil"/>
              <w:bottom w:val="single" w:sz="4" w:space="0" w:color="auto"/>
              <w:right w:val="single" w:sz="4" w:space="0" w:color="auto"/>
            </w:tcBorders>
            <w:shd w:val="clear" w:color="auto" w:fill="auto"/>
            <w:noWrap/>
            <w:vAlign w:val="center"/>
          </w:tcPr>
          <w:p w14:paraId="3CE75EA0" w14:textId="77777777" w:rsidR="00FF005B" w:rsidRPr="00CB2133" w:rsidRDefault="00FF005B" w:rsidP="00FF005B">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Hızır Kurtel</w:t>
            </w:r>
          </w:p>
        </w:tc>
      </w:tr>
      <w:tr w:rsidR="00FF005B" w:rsidRPr="00CB2133" w14:paraId="7697D64B"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1E236B0"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453" w:type="dxa"/>
            <w:tcBorders>
              <w:top w:val="nil"/>
              <w:left w:val="nil"/>
              <w:bottom w:val="single" w:sz="4" w:space="0" w:color="auto"/>
              <w:right w:val="single" w:sz="4" w:space="0" w:color="auto"/>
            </w:tcBorders>
            <w:shd w:val="clear" w:color="auto" w:fill="auto"/>
            <w:noWrap/>
            <w:vAlign w:val="center"/>
          </w:tcPr>
          <w:p w14:paraId="4E58DF32"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sidRPr="00E14FD8">
              <w:rPr>
                <w:rFonts w:ascii="Arial TUR" w:eastAsia="Times New Roman" w:hAnsi="Arial TUR" w:cs="Arial TUR"/>
                <w:bCs/>
                <w:sz w:val="20"/>
                <w:szCs w:val="20"/>
                <w:lang w:eastAsia="tr-TR"/>
              </w:rPr>
              <w:t>Regulation of blood pressure</w:t>
            </w:r>
          </w:p>
        </w:tc>
        <w:tc>
          <w:tcPr>
            <w:tcW w:w="3186" w:type="dxa"/>
            <w:gridSpan w:val="2"/>
            <w:tcBorders>
              <w:top w:val="nil"/>
              <w:left w:val="nil"/>
              <w:bottom w:val="single" w:sz="4" w:space="0" w:color="auto"/>
              <w:right w:val="single" w:sz="4" w:space="0" w:color="auto"/>
            </w:tcBorders>
            <w:shd w:val="clear" w:color="auto" w:fill="auto"/>
            <w:noWrap/>
            <w:vAlign w:val="center"/>
          </w:tcPr>
          <w:p w14:paraId="42775229" w14:textId="77777777" w:rsidR="00FF005B" w:rsidRPr="00CB2133" w:rsidRDefault="00FF005B" w:rsidP="00FF005B">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Hızır Kurtel</w:t>
            </w:r>
          </w:p>
        </w:tc>
      </w:tr>
      <w:tr w:rsidR="00FF005B" w:rsidRPr="00CB2133" w14:paraId="378183DD"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A04EE90"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453" w:type="dxa"/>
            <w:tcBorders>
              <w:top w:val="nil"/>
              <w:left w:val="nil"/>
              <w:bottom w:val="single" w:sz="4" w:space="0" w:color="auto"/>
              <w:right w:val="single" w:sz="4" w:space="0" w:color="auto"/>
            </w:tcBorders>
            <w:shd w:val="clear" w:color="auto" w:fill="auto"/>
            <w:noWrap/>
            <w:vAlign w:val="center"/>
          </w:tcPr>
          <w:p w14:paraId="6A40D2C4" w14:textId="77777777" w:rsidR="00FF005B" w:rsidRPr="00CB2133" w:rsidRDefault="00FF005B" w:rsidP="00FF005B">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53E29BD8" w14:textId="77777777" w:rsidR="00FF005B" w:rsidRPr="00CB2133" w:rsidRDefault="00FF005B" w:rsidP="00FF005B">
            <w:pPr>
              <w:spacing w:after="0" w:line="240" w:lineRule="auto"/>
              <w:rPr>
                <w:rFonts w:ascii="Arial TUR" w:eastAsia="Times New Roman" w:hAnsi="Arial TUR" w:cs="Arial TUR"/>
                <w:sz w:val="20"/>
                <w:szCs w:val="20"/>
                <w:lang w:eastAsia="tr-TR"/>
              </w:rPr>
            </w:pPr>
          </w:p>
        </w:tc>
      </w:tr>
      <w:tr w:rsidR="00FF005B" w:rsidRPr="00CB2133" w14:paraId="5700BC17"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EAC7951"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453" w:type="dxa"/>
            <w:tcBorders>
              <w:top w:val="nil"/>
              <w:left w:val="nil"/>
              <w:bottom w:val="single" w:sz="4" w:space="0" w:color="auto"/>
              <w:right w:val="single" w:sz="4" w:space="0" w:color="auto"/>
            </w:tcBorders>
            <w:shd w:val="clear" w:color="auto" w:fill="auto"/>
            <w:noWrap/>
            <w:vAlign w:val="center"/>
          </w:tcPr>
          <w:p w14:paraId="39B715EE" w14:textId="77777777" w:rsidR="00FF005B" w:rsidRPr="00CB2133" w:rsidRDefault="00FF005B" w:rsidP="00FF005B">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3FD12EE4" w14:textId="77777777" w:rsidR="00FF005B" w:rsidRPr="00CB2133" w:rsidRDefault="00FF005B" w:rsidP="00FF005B">
            <w:pPr>
              <w:spacing w:after="0" w:line="240" w:lineRule="auto"/>
              <w:rPr>
                <w:rFonts w:ascii="Arial TUR" w:eastAsia="Times New Roman" w:hAnsi="Arial TUR" w:cs="Arial TUR"/>
                <w:sz w:val="20"/>
                <w:szCs w:val="20"/>
                <w:lang w:eastAsia="tr-TR"/>
              </w:rPr>
            </w:pPr>
          </w:p>
        </w:tc>
      </w:tr>
      <w:tr w:rsidR="00FF005B" w:rsidRPr="004430D8" w14:paraId="23D77D64"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23CA156" w14:textId="77777777" w:rsidR="00FF005B" w:rsidRPr="0073197B" w:rsidRDefault="00FF005B" w:rsidP="00FF005B">
            <w:pPr>
              <w:spacing w:after="0" w:line="240" w:lineRule="auto"/>
              <w:rPr>
                <w:rFonts w:ascii="Arial TUR" w:eastAsia="Times New Roman" w:hAnsi="Arial TUR" w:cs="Arial TUR"/>
                <w:bCs/>
                <w:sz w:val="20"/>
                <w:szCs w:val="20"/>
                <w:lang w:eastAsia="tr-TR"/>
              </w:rPr>
            </w:pPr>
          </w:p>
        </w:tc>
        <w:tc>
          <w:tcPr>
            <w:tcW w:w="6453" w:type="dxa"/>
            <w:tcBorders>
              <w:top w:val="nil"/>
              <w:left w:val="nil"/>
              <w:bottom w:val="single" w:sz="4" w:space="0" w:color="auto"/>
              <w:right w:val="single" w:sz="4" w:space="0" w:color="auto"/>
            </w:tcBorders>
            <w:shd w:val="clear" w:color="auto" w:fill="auto"/>
            <w:noWrap/>
            <w:vAlign w:val="center"/>
          </w:tcPr>
          <w:p w14:paraId="7B06380E" w14:textId="77777777" w:rsidR="00FF005B" w:rsidRPr="0073197B" w:rsidRDefault="00FF005B" w:rsidP="00FF005B">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38A16CCB" w14:textId="77777777" w:rsidR="00FF005B" w:rsidRPr="0073197B" w:rsidRDefault="00FF005B" w:rsidP="00FF005B">
            <w:pPr>
              <w:spacing w:after="0" w:line="240" w:lineRule="auto"/>
              <w:rPr>
                <w:rFonts w:ascii="Arial TUR" w:eastAsia="Times New Roman" w:hAnsi="Arial TUR" w:cs="Arial TUR"/>
                <w:sz w:val="20"/>
                <w:szCs w:val="20"/>
                <w:lang w:eastAsia="tr-TR"/>
              </w:rPr>
            </w:pPr>
          </w:p>
        </w:tc>
      </w:tr>
      <w:tr w:rsidR="00FF005B" w:rsidRPr="0073197B" w14:paraId="32F9577F"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CF23069" w14:textId="77777777" w:rsidR="00FF005B" w:rsidRPr="0073197B" w:rsidRDefault="00FF005B" w:rsidP="00FF005B">
            <w:pPr>
              <w:spacing w:after="0" w:line="240" w:lineRule="auto"/>
              <w:rPr>
                <w:rFonts w:ascii="Arial TUR" w:eastAsia="Times New Roman" w:hAnsi="Arial TUR" w:cs="Arial TUR"/>
                <w:b/>
                <w:bCs/>
                <w:sz w:val="20"/>
                <w:szCs w:val="20"/>
                <w:lang w:eastAsia="tr-TR"/>
              </w:rPr>
            </w:pPr>
            <w:r w:rsidRPr="0073197B">
              <w:rPr>
                <w:rFonts w:ascii="Arial TUR" w:eastAsia="Times New Roman" w:hAnsi="Arial TUR" w:cs="Arial TUR"/>
                <w:b/>
                <w:bCs/>
                <w:sz w:val="20"/>
                <w:szCs w:val="20"/>
                <w:lang w:eastAsia="tr-TR"/>
              </w:rPr>
              <w:t>Wednesday</w:t>
            </w:r>
          </w:p>
        </w:tc>
        <w:tc>
          <w:tcPr>
            <w:tcW w:w="6453" w:type="dxa"/>
            <w:tcBorders>
              <w:top w:val="nil"/>
              <w:left w:val="nil"/>
              <w:bottom w:val="single" w:sz="4" w:space="0" w:color="auto"/>
              <w:right w:val="single" w:sz="4" w:space="0" w:color="auto"/>
            </w:tcBorders>
            <w:shd w:val="clear" w:color="auto" w:fill="auto"/>
            <w:noWrap/>
            <w:vAlign w:val="center"/>
          </w:tcPr>
          <w:p w14:paraId="1237DFC6" w14:textId="77777777" w:rsidR="00FF005B" w:rsidRPr="0073197B" w:rsidRDefault="00FF005B" w:rsidP="00FF005B">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06</w:t>
            </w:r>
            <w:r w:rsidRPr="0073197B">
              <w:rPr>
                <w:rFonts w:ascii="Arial TUR" w:eastAsia="Times New Roman" w:hAnsi="Arial TUR" w:cs="Arial TUR"/>
                <w:b/>
                <w:bCs/>
                <w:sz w:val="20"/>
                <w:szCs w:val="20"/>
                <w:lang w:eastAsia="tr-TR"/>
              </w:rPr>
              <w:t xml:space="preserve"> September</w:t>
            </w:r>
          </w:p>
        </w:tc>
        <w:tc>
          <w:tcPr>
            <w:tcW w:w="3186" w:type="dxa"/>
            <w:gridSpan w:val="2"/>
            <w:tcBorders>
              <w:top w:val="nil"/>
              <w:left w:val="nil"/>
              <w:bottom w:val="single" w:sz="4" w:space="0" w:color="auto"/>
              <w:right w:val="single" w:sz="4" w:space="0" w:color="auto"/>
            </w:tcBorders>
            <w:shd w:val="clear" w:color="auto" w:fill="auto"/>
            <w:noWrap/>
            <w:vAlign w:val="center"/>
          </w:tcPr>
          <w:p w14:paraId="0490682E" w14:textId="77777777" w:rsidR="00FF005B" w:rsidRPr="0073197B" w:rsidRDefault="00FF005B" w:rsidP="00FF005B">
            <w:pPr>
              <w:spacing w:after="0" w:line="240" w:lineRule="auto"/>
              <w:rPr>
                <w:rFonts w:ascii="Arial TUR" w:eastAsia="Times New Roman" w:hAnsi="Arial TUR" w:cs="Arial TUR"/>
                <w:b/>
                <w:sz w:val="20"/>
                <w:szCs w:val="20"/>
                <w:lang w:eastAsia="tr-TR"/>
              </w:rPr>
            </w:pPr>
            <w:r w:rsidRPr="0073197B">
              <w:rPr>
                <w:rFonts w:ascii="Arial TUR" w:eastAsia="Times New Roman" w:hAnsi="Arial TUR" w:cs="Arial TUR"/>
                <w:b/>
                <w:sz w:val="20"/>
                <w:szCs w:val="20"/>
                <w:lang w:eastAsia="tr-TR"/>
              </w:rPr>
              <w:t> </w:t>
            </w:r>
          </w:p>
        </w:tc>
      </w:tr>
      <w:tr w:rsidR="00FF005B" w:rsidRPr="00CB2133" w14:paraId="30BD8F15"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29E721D"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453" w:type="dxa"/>
            <w:tcBorders>
              <w:top w:val="nil"/>
              <w:left w:val="nil"/>
              <w:bottom w:val="single" w:sz="4" w:space="0" w:color="auto"/>
              <w:right w:val="single" w:sz="4" w:space="0" w:color="auto"/>
            </w:tcBorders>
            <w:shd w:val="clear" w:color="auto" w:fill="auto"/>
            <w:noWrap/>
            <w:vAlign w:val="center"/>
          </w:tcPr>
          <w:p w14:paraId="338C873F" w14:textId="77777777" w:rsidR="00FF005B" w:rsidRPr="00CB2133" w:rsidRDefault="00FF005B" w:rsidP="00FF005B">
            <w:pPr>
              <w:spacing w:after="0" w:line="240" w:lineRule="auto"/>
              <w:rPr>
                <w:rFonts w:ascii="Arial TUR" w:eastAsia="Times New Roman" w:hAnsi="Arial TUR" w:cs="Arial TUR"/>
                <w:bCs/>
                <w:sz w:val="20"/>
                <w:szCs w:val="20"/>
                <w:lang w:eastAsia="tr-TR"/>
              </w:rPr>
            </w:pPr>
            <w:r w:rsidRPr="00E14FD8">
              <w:rPr>
                <w:rFonts w:ascii="Arial TUR" w:eastAsia="Times New Roman" w:hAnsi="Arial TUR" w:cs="Arial TUR"/>
                <w:bCs/>
                <w:sz w:val="20"/>
                <w:szCs w:val="20"/>
                <w:lang w:eastAsia="tr-TR"/>
              </w:rPr>
              <w:t>Heart and pericardium</w:t>
            </w:r>
          </w:p>
        </w:tc>
        <w:tc>
          <w:tcPr>
            <w:tcW w:w="3186" w:type="dxa"/>
            <w:gridSpan w:val="2"/>
            <w:tcBorders>
              <w:top w:val="nil"/>
              <w:left w:val="nil"/>
              <w:bottom w:val="single" w:sz="4" w:space="0" w:color="auto"/>
              <w:right w:val="single" w:sz="4" w:space="0" w:color="auto"/>
            </w:tcBorders>
            <w:shd w:val="clear" w:color="auto" w:fill="auto"/>
            <w:noWrap/>
            <w:vAlign w:val="center"/>
          </w:tcPr>
          <w:p w14:paraId="312D4505" w14:textId="77777777" w:rsidR="00FF005B" w:rsidRPr="00CB2133" w:rsidRDefault="00FF005B" w:rsidP="00FF005B">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Necmettin Ömer Özdoğmuş</w:t>
            </w:r>
          </w:p>
        </w:tc>
      </w:tr>
      <w:tr w:rsidR="007C42F9" w:rsidRPr="00CB2133" w14:paraId="1CA381F0"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326F04B"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453" w:type="dxa"/>
            <w:tcBorders>
              <w:top w:val="nil"/>
              <w:left w:val="nil"/>
              <w:bottom w:val="single" w:sz="4" w:space="0" w:color="auto"/>
              <w:right w:val="single" w:sz="4" w:space="0" w:color="auto"/>
            </w:tcBorders>
            <w:shd w:val="clear" w:color="auto" w:fill="auto"/>
            <w:noWrap/>
            <w:vAlign w:val="center"/>
          </w:tcPr>
          <w:p w14:paraId="37DD5B04" w14:textId="59D45461" w:rsidR="007C42F9" w:rsidRPr="00CB2133" w:rsidRDefault="007C42F9" w:rsidP="007C42F9">
            <w:pPr>
              <w:spacing w:after="0" w:line="240" w:lineRule="auto"/>
              <w:rPr>
                <w:rFonts w:ascii="Arial TUR" w:eastAsia="Times New Roman" w:hAnsi="Arial TUR" w:cs="Arial TUR"/>
                <w:bCs/>
                <w:sz w:val="20"/>
                <w:szCs w:val="20"/>
                <w:lang w:eastAsia="tr-TR"/>
              </w:rPr>
            </w:pPr>
            <w:r w:rsidRPr="00E14FD8">
              <w:rPr>
                <w:rFonts w:ascii="Arial TUR" w:eastAsia="Times New Roman" w:hAnsi="Arial TUR" w:cs="Arial TUR"/>
                <w:bCs/>
                <w:sz w:val="20"/>
                <w:szCs w:val="20"/>
                <w:lang w:eastAsia="tr-TR"/>
              </w:rPr>
              <w:t>Principles of ECG</w:t>
            </w:r>
          </w:p>
        </w:tc>
        <w:tc>
          <w:tcPr>
            <w:tcW w:w="3186" w:type="dxa"/>
            <w:gridSpan w:val="2"/>
            <w:tcBorders>
              <w:top w:val="nil"/>
              <w:left w:val="nil"/>
              <w:bottom w:val="single" w:sz="4" w:space="0" w:color="auto"/>
              <w:right w:val="single" w:sz="4" w:space="0" w:color="auto"/>
            </w:tcBorders>
            <w:shd w:val="clear" w:color="auto" w:fill="auto"/>
            <w:noWrap/>
            <w:vAlign w:val="center"/>
          </w:tcPr>
          <w:p w14:paraId="41F98657" w14:textId="41B5FC5B" w:rsidR="007C42F9" w:rsidRPr="00CB2133" w:rsidRDefault="007C42F9" w:rsidP="007C42F9">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Berrak Yegen</w:t>
            </w:r>
          </w:p>
        </w:tc>
      </w:tr>
      <w:tr w:rsidR="007C42F9" w:rsidRPr="00CB2133" w14:paraId="0C94C564"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7BC8EDB"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453" w:type="dxa"/>
            <w:tcBorders>
              <w:top w:val="nil"/>
              <w:left w:val="nil"/>
              <w:bottom w:val="single" w:sz="4" w:space="0" w:color="auto"/>
              <w:right w:val="single" w:sz="4" w:space="0" w:color="auto"/>
            </w:tcBorders>
            <w:shd w:val="clear" w:color="auto" w:fill="auto"/>
            <w:noWrap/>
            <w:vAlign w:val="center"/>
          </w:tcPr>
          <w:p w14:paraId="27C14A04" w14:textId="7D9F1735" w:rsidR="007C42F9" w:rsidRPr="00CB2133" w:rsidRDefault="007C42F9" w:rsidP="007C42F9">
            <w:pPr>
              <w:spacing w:after="0" w:line="240" w:lineRule="auto"/>
              <w:rPr>
                <w:rFonts w:ascii="Arial TUR" w:eastAsia="Times New Roman" w:hAnsi="Arial TUR" w:cs="Arial TUR"/>
                <w:bCs/>
                <w:sz w:val="20"/>
                <w:szCs w:val="20"/>
                <w:lang w:eastAsia="tr-TR"/>
              </w:rPr>
            </w:pPr>
            <w:r w:rsidRPr="00E14FD8">
              <w:rPr>
                <w:rFonts w:ascii="Arial TUR" w:eastAsia="Times New Roman" w:hAnsi="Arial TUR" w:cs="Arial TUR"/>
                <w:bCs/>
                <w:sz w:val="20"/>
                <w:szCs w:val="20"/>
                <w:lang w:eastAsia="tr-TR"/>
              </w:rPr>
              <w:t>Principles of ECG</w:t>
            </w:r>
          </w:p>
        </w:tc>
        <w:tc>
          <w:tcPr>
            <w:tcW w:w="3186" w:type="dxa"/>
            <w:gridSpan w:val="2"/>
            <w:tcBorders>
              <w:top w:val="nil"/>
              <w:left w:val="nil"/>
              <w:bottom w:val="single" w:sz="4" w:space="0" w:color="auto"/>
              <w:right w:val="single" w:sz="4" w:space="0" w:color="auto"/>
            </w:tcBorders>
            <w:shd w:val="clear" w:color="auto" w:fill="auto"/>
            <w:noWrap/>
            <w:vAlign w:val="center"/>
          </w:tcPr>
          <w:p w14:paraId="3D4148DB" w14:textId="5B4A3886" w:rsidR="007C42F9" w:rsidRPr="00CB2133" w:rsidRDefault="007C42F9" w:rsidP="007C42F9">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Berrak Yegen</w:t>
            </w:r>
          </w:p>
        </w:tc>
      </w:tr>
      <w:tr w:rsidR="007C42F9" w:rsidRPr="00CB2133" w14:paraId="1F259CF9"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26539E9"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453" w:type="dxa"/>
            <w:tcBorders>
              <w:top w:val="nil"/>
              <w:left w:val="nil"/>
              <w:bottom w:val="single" w:sz="4" w:space="0" w:color="auto"/>
              <w:right w:val="single" w:sz="4" w:space="0" w:color="auto"/>
            </w:tcBorders>
            <w:shd w:val="clear" w:color="auto" w:fill="auto"/>
            <w:noWrap/>
            <w:vAlign w:val="center"/>
          </w:tcPr>
          <w:p w14:paraId="406B7C68"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sidRPr="00E14FD8">
              <w:rPr>
                <w:rFonts w:ascii="Arial TUR" w:eastAsia="Times New Roman" w:hAnsi="Arial TUR" w:cs="Arial TUR"/>
                <w:bCs/>
                <w:sz w:val="20"/>
                <w:szCs w:val="20"/>
                <w:lang w:eastAsia="tr-TR"/>
              </w:rPr>
              <w:t>Heart sounds</w:t>
            </w:r>
          </w:p>
        </w:tc>
        <w:tc>
          <w:tcPr>
            <w:tcW w:w="3186" w:type="dxa"/>
            <w:gridSpan w:val="2"/>
            <w:tcBorders>
              <w:top w:val="nil"/>
              <w:left w:val="nil"/>
              <w:bottom w:val="single" w:sz="4" w:space="0" w:color="auto"/>
              <w:right w:val="single" w:sz="4" w:space="0" w:color="auto"/>
            </w:tcBorders>
            <w:shd w:val="clear" w:color="auto" w:fill="auto"/>
            <w:noWrap/>
            <w:vAlign w:val="center"/>
          </w:tcPr>
          <w:p w14:paraId="769076AC" w14:textId="77777777" w:rsidR="007C42F9" w:rsidRPr="00CB2133" w:rsidRDefault="007C42F9" w:rsidP="007C42F9">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Özgür Kasımay</w:t>
            </w:r>
          </w:p>
        </w:tc>
      </w:tr>
      <w:tr w:rsidR="007C42F9" w:rsidRPr="00CB2133" w14:paraId="769BF6DF"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103B2EF" w14:textId="77777777" w:rsidR="007C42F9" w:rsidRPr="00CB2133" w:rsidRDefault="007C42F9" w:rsidP="007C42F9">
            <w:pPr>
              <w:spacing w:after="0" w:line="240" w:lineRule="auto"/>
              <w:rPr>
                <w:rFonts w:ascii="Arial TUR" w:eastAsia="Times New Roman" w:hAnsi="Arial TUR" w:cs="Arial TUR"/>
                <w:bCs/>
                <w:sz w:val="20"/>
                <w:szCs w:val="20"/>
                <w:lang w:eastAsia="tr-TR"/>
              </w:rPr>
            </w:pPr>
          </w:p>
        </w:tc>
        <w:tc>
          <w:tcPr>
            <w:tcW w:w="6453" w:type="dxa"/>
            <w:tcBorders>
              <w:top w:val="nil"/>
              <w:left w:val="nil"/>
              <w:bottom w:val="single" w:sz="4" w:space="0" w:color="auto"/>
              <w:right w:val="single" w:sz="4" w:space="0" w:color="auto"/>
            </w:tcBorders>
            <w:shd w:val="clear" w:color="auto" w:fill="auto"/>
            <w:noWrap/>
            <w:vAlign w:val="center"/>
          </w:tcPr>
          <w:p w14:paraId="05F43054" w14:textId="77777777" w:rsidR="007C42F9" w:rsidRPr="00CB2133" w:rsidRDefault="007C42F9" w:rsidP="007C42F9">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03EEAE28" w14:textId="77777777" w:rsidR="007C42F9" w:rsidRPr="00CB2133" w:rsidRDefault="007C42F9" w:rsidP="007C42F9">
            <w:pPr>
              <w:spacing w:after="0" w:line="240" w:lineRule="auto"/>
              <w:rPr>
                <w:rFonts w:ascii="Arial TUR" w:eastAsia="Times New Roman" w:hAnsi="Arial TUR" w:cs="Arial TUR"/>
                <w:sz w:val="20"/>
                <w:szCs w:val="20"/>
                <w:lang w:eastAsia="tr-TR"/>
              </w:rPr>
            </w:pPr>
          </w:p>
        </w:tc>
      </w:tr>
      <w:tr w:rsidR="007C42F9" w:rsidRPr="00CB2133" w14:paraId="5B66DE3C"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85ACEBC"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453" w:type="dxa"/>
            <w:tcBorders>
              <w:top w:val="nil"/>
              <w:left w:val="nil"/>
              <w:bottom w:val="single" w:sz="4" w:space="0" w:color="auto"/>
              <w:right w:val="single" w:sz="4" w:space="0" w:color="auto"/>
            </w:tcBorders>
            <w:shd w:val="clear" w:color="auto" w:fill="auto"/>
            <w:noWrap/>
            <w:vAlign w:val="center"/>
          </w:tcPr>
          <w:p w14:paraId="2EB9E521" w14:textId="47B1B315" w:rsidR="007C42F9" w:rsidRPr="00CB2133" w:rsidRDefault="007C42F9" w:rsidP="007C42F9">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2C97ECDE" w14:textId="05F5F481" w:rsidR="007C42F9" w:rsidRPr="00CB2133" w:rsidRDefault="007C42F9" w:rsidP="007C42F9">
            <w:pPr>
              <w:spacing w:after="0" w:line="240" w:lineRule="auto"/>
              <w:rPr>
                <w:rFonts w:ascii="Arial TUR" w:eastAsia="Times New Roman" w:hAnsi="Arial TUR" w:cs="Arial TUR"/>
                <w:sz w:val="20"/>
                <w:szCs w:val="20"/>
                <w:lang w:eastAsia="tr-TR"/>
              </w:rPr>
            </w:pPr>
          </w:p>
        </w:tc>
      </w:tr>
      <w:tr w:rsidR="007C42F9" w:rsidRPr="00CB2133" w14:paraId="32BF0A33"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468789E"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453" w:type="dxa"/>
            <w:tcBorders>
              <w:top w:val="nil"/>
              <w:left w:val="nil"/>
              <w:bottom w:val="single" w:sz="4" w:space="0" w:color="auto"/>
              <w:right w:val="single" w:sz="4" w:space="0" w:color="auto"/>
            </w:tcBorders>
            <w:shd w:val="clear" w:color="auto" w:fill="auto"/>
            <w:noWrap/>
            <w:vAlign w:val="center"/>
          </w:tcPr>
          <w:p w14:paraId="06E8108E" w14:textId="4C49DE09" w:rsidR="007C42F9" w:rsidRPr="00CB2133" w:rsidRDefault="007C42F9" w:rsidP="007C42F9">
            <w:pPr>
              <w:spacing w:after="0" w:line="240" w:lineRule="auto"/>
              <w:rPr>
                <w:rFonts w:ascii="Arial TUR" w:eastAsia="Times New Roman" w:hAnsi="Arial TUR" w:cs="Arial TUR"/>
                <w:bCs/>
                <w:sz w:val="20"/>
                <w:szCs w:val="20"/>
                <w:lang w:eastAsia="tr-TR"/>
              </w:rPr>
            </w:pPr>
            <w:r w:rsidRPr="00E14FD8">
              <w:rPr>
                <w:rFonts w:ascii="Arial TUR" w:eastAsia="Times New Roman" w:hAnsi="Arial TUR" w:cs="Arial TUR"/>
                <w:bCs/>
                <w:sz w:val="20"/>
                <w:szCs w:val="20"/>
                <w:lang w:eastAsia="tr-TR"/>
              </w:rPr>
              <w:t>ECG and its interpretation</w:t>
            </w:r>
          </w:p>
        </w:tc>
        <w:tc>
          <w:tcPr>
            <w:tcW w:w="3186" w:type="dxa"/>
            <w:gridSpan w:val="2"/>
            <w:tcBorders>
              <w:top w:val="nil"/>
              <w:left w:val="nil"/>
              <w:bottom w:val="single" w:sz="4" w:space="0" w:color="auto"/>
              <w:right w:val="single" w:sz="4" w:space="0" w:color="auto"/>
            </w:tcBorders>
            <w:shd w:val="clear" w:color="auto" w:fill="auto"/>
            <w:noWrap/>
            <w:vAlign w:val="center"/>
          </w:tcPr>
          <w:p w14:paraId="0FCFD22F" w14:textId="1C3DB282" w:rsidR="007C42F9" w:rsidRPr="00CB2133" w:rsidRDefault="007C42F9" w:rsidP="007C42F9">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Özgür Kasımay</w:t>
            </w:r>
          </w:p>
        </w:tc>
      </w:tr>
      <w:tr w:rsidR="007C42F9" w:rsidRPr="00CB2133" w14:paraId="0CAD86EF"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5F7180C"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453" w:type="dxa"/>
            <w:tcBorders>
              <w:top w:val="nil"/>
              <w:left w:val="nil"/>
              <w:bottom w:val="single" w:sz="4" w:space="0" w:color="auto"/>
              <w:right w:val="single" w:sz="4" w:space="0" w:color="auto"/>
            </w:tcBorders>
            <w:shd w:val="clear" w:color="auto" w:fill="auto"/>
            <w:noWrap/>
            <w:vAlign w:val="center"/>
          </w:tcPr>
          <w:p w14:paraId="5362762D" w14:textId="593B5257" w:rsidR="007C42F9" w:rsidRPr="00CB2133" w:rsidRDefault="007C42F9" w:rsidP="007C42F9">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035C72D2" w14:textId="07300BA4" w:rsidR="007C42F9" w:rsidRPr="00CB2133" w:rsidRDefault="007C42F9" w:rsidP="007C42F9">
            <w:pPr>
              <w:spacing w:after="0" w:line="240" w:lineRule="auto"/>
              <w:rPr>
                <w:rFonts w:ascii="Arial TUR" w:eastAsia="Times New Roman" w:hAnsi="Arial TUR" w:cs="Arial TUR"/>
                <w:sz w:val="20"/>
                <w:szCs w:val="20"/>
                <w:lang w:eastAsia="tr-TR"/>
              </w:rPr>
            </w:pPr>
          </w:p>
        </w:tc>
      </w:tr>
      <w:tr w:rsidR="007C42F9" w:rsidRPr="00CB2133" w14:paraId="2B69BC86"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81E2B7A"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453" w:type="dxa"/>
            <w:tcBorders>
              <w:top w:val="nil"/>
              <w:left w:val="nil"/>
              <w:bottom w:val="single" w:sz="4" w:space="0" w:color="auto"/>
              <w:right w:val="single" w:sz="4" w:space="0" w:color="auto"/>
            </w:tcBorders>
            <w:shd w:val="clear" w:color="auto" w:fill="auto"/>
            <w:noWrap/>
            <w:vAlign w:val="center"/>
          </w:tcPr>
          <w:p w14:paraId="3876F16A" w14:textId="77777777" w:rsidR="007C42F9" w:rsidRPr="00CB2133" w:rsidRDefault="007C42F9" w:rsidP="007C42F9">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4618405B" w14:textId="77777777" w:rsidR="007C42F9" w:rsidRPr="00CB2133" w:rsidRDefault="007C42F9" w:rsidP="007C42F9">
            <w:pPr>
              <w:spacing w:after="0" w:line="240" w:lineRule="auto"/>
              <w:rPr>
                <w:rFonts w:ascii="Arial TUR" w:eastAsia="Times New Roman" w:hAnsi="Arial TUR" w:cs="Arial TUR"/>
                <w:sz w:val="20"/>
                <w:szCs w:val="20"/>
                <w:lang w:eastAsia="tr-TR"/>
              </w:rPr>
            </w:pPr>
          </w:p>
        </w:tc>
      </w:tr>
      <w:tr w:rsidR="007C42F9" w:rsidRPr="009C6C74" w14:paraId="1B43DBA1"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27235E0" w14:textId="77777777" w:rsidR="007C42F9" w:rsidRPr="0073197B" w:rsidRDefault="007C42F9" w:rsidP="007C42F9">
            <w:pPr>
              <w:spacing w:after="0" w:line="240" w:lineRule="auto"/>
              <w:rPr>
                <w:rFonts w:ascii="Arial TUR" w:eastAsia="Times New Roman" w:hAnsi="Arial TUR" w:cs="Arial TUR"/>
                <w:bCs/>
                <w:sz w:val="20"/>
                <w:szCs w:val="20"/>
                <w:lang w:eastAsia="tr-TR"/>
              </w:rPr>
            </w:pPr>
          </w:p>
        </w:tc>
        <w:tc>
          <w:tcPr>
            <w:tcW w:w="6453" w:type="dxa"/>
            <w:tcBorders>
              <w:top w:val="nil"/>
              <w:left w:val="nil"/>
              <w:bottom w:val="single" w:sz="4" w:space="0" w:color="auto"/>
              <w:right w:val="single" w:sz="4" w:space="0" w:color="auto"/>
            </w:tcBorders>
            <w:shd w:val="clear" w:color="auto" w:fill="auto"/>
            <w:noWrap/>
            <w:vAlign w:val="center"/>
          </w:tcPr>
          <w:p w14:paraId="42899A02" w14:textId="77777777" w:rsidR="007C42F9" w:rsidRPr="0073197B" w:rsidRDefault="007C42F9" w:rsidP="007C42F9">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33E60B14" w14:textId="77777777" w:rsidR="007C42F9" w:rsidRPr="0073197B" w:rsidRDefault="007C42F9" w:rsidP="007C42F9">
            <w:pPr>
              <w:spacing w:after="0" w:line="240" w:lineRule="auto"/>
              <w:rPr>
                <w:rFonts w:ascii="Arial TUR" w:eastAsia="Times New Roman" w:hAnsi="Arial TUR" w:cs="Arial TUR"/>
                <w:sz w:val="20"/>
                <w:szCs w:val="20"/>
                <w:lang w:eastAsia="tr-TR"/>
              </w:rPr>
            </w:pPr>
          </w:p>
        </w:tc>
      </w:tr>
      <w:tr w:rsidR="007C42F9" w:rsidRPr="0073197B" w14:paraId="7F122414"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54D6F68" w14:textId="77777777" w:rsidR="007C42F9" w:rsidRPr="0073197B" w:rsidRDefault="007C42F9" w:rsidP="007C42F9">
            <w:pPr>
              <w:spacing w:after="0" w:line="240" w:lineRule="auto"/>
              <w:rPr>
                <w:rFonts w:ascii="Arial TUR" w:eastAsia="Times New Roman" w:hAnsi="Arial TUR" w:cs="Arial TUR"/>
                <w:b/>
                <w:bCs/>
                <w:sz w:val="20"/>
                <w:szCs w:val="20"/>
                <w:lang w:eastAsia="tr-TR"/>
              </w:rPr>
            </w:pPr>
            <w:r w:rsidRPr="0073197B">
              <w:rPr>
                <w:rFonts w:ascii="Arial TUR" w:eastAsia="Times New Roman" w:hAnsi="Arial TUR" w:cs="Arial TUR"/>
                <w:b/>
                <w:bCs/>
                <w:sz w:val="20"/>
                <w:szCs w:val="20"/>
                <w:lang w:eastAsia="tr-TR"/>
              </w:rPr>
              <w:t>Thursday</w:t>
            </w:r>
          </w:p>
        </w:tc>
        <w:tc>
          <w:tcPr>
            <w:tcW w:w="6453" w:type="dxa"/>
            <w:tcBorders>
              <w:top w:val="nil"/>
              <w:left w:val="nil"/>
              <w:bottom w:val="single" w:sz="4" w:space="0" w:color="auto"/>
              <w:right w:val="single" w:sz="4" w:space="0" w:color="auto"/>
            </w:tcBorders>
            <w:shd w:val="clear" w:color="auto" w:fill="auto"/>
            <w:noWrap/>
            <w:vAlign w:val="center"/>
          </w:tcPr>
          <w:p w14:paraId="56B799EF" w14:textId="77777777" w:rsidR="007C42F9" w:rsidRPr="0073197B" w:rsidRDefault="007C42F9" w:rsidP="007C42F9">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07</w:t>
            </w:r>
            <w:r w:rsidRPr="0073197B">
              <w:rPr>
                <w:rFonts w:ascii="Arial TUR" w:eastAsia="Times New Roman" w:hAnsi="Arial TUR" w:cs="Arial TUR"/>
                <w:b/>
                <w:bCs/>
                <w:sz w:val="20"/>
                <w:szCs w:val="20"/>
                <w:lang w:eastAsia="tr-TR"/>
              </w:rPr>
              <w:t xml:space="preserve"> September</w:t>
            </w:r>
          </w:p>
        </w:tc>
        <w:tc>
          <w:tcPr>
            <w:tcW w:w="3186" w:type="dxa"/>
            <w:gridSpan w:val="2"/>
            <w:tcBorders>
              <w:top w:val="nil"/>
              <w:left w:val="nil"/>
              <w:bottom w:val="single" w:sz="4" w:space="0" w:color="auto"/>
              <w:right w:val="single" w:sz="4" w:space="0" w:color="auto"/>
            </w:tcBorders>
            <w:shd w:val="clear" w:color="auto" w:fill="auto"/>
            <w:noWrap/>
            <w:vAlign w:val="center"/>
          </w:tcPr>
          <w:p w14:paraId="5C9945A8" w14:textId="77777777" w:rsidR="007C42F9" w:rsidRPr="0073197B" w:rsidRDefault="007C42F9" w:rsidP="007C42F9">
            <w:pPr>
              <w:spacing w:after="0" w:line="240" w:lineRule="auto"/>
              <w:rPr>
                <w:rFonts w:ascii="Arial TUR" w:eastAsia="Times New Roman" w:hAnsi="Arial TUR" w:cs="Arial TUR"/>
                <w:b/>
                <w:sz w:val="20"/>
                <w:szCs w:val="20"/>
                <w:lang w:eastAsia="tr-TR"/>
              </w:rPr>
            </w:pPr>
            <w:r w:rsidRPr="0073197B">
              <w:rPr>
                <w:rFonts w:ascii="Arial TUR" w:eastAsia="Times New Roman" w:hAnsi="Arial TUR" w:cs="Arial TUR"/>
                <w:b/>
                <w:sz w:val="20"/>
                <w:szCs w:val="20"/>
                <w:lang w:eastAsia="tr-TR"/>
              </w:rPr>
              <w:t> </w:t>
            </w:r>
          </w:p>
        </w:tc>
      </w:tr>
      <w:tr w:rsidR="007C42F9" w:rsidRPr="00CB2133" w14:paraId="1FC6EFAB"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5FF229A"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453" w:type="dxa"/>
            <w:tcBorders>
              <w:top w:val="nil"/>
              <w:left w:val="nil"/>
              <w:bottom w:val="single" w:sz="4" w:space="0" w:color="auto"/>
              <w:right w:val="single" w:sz="4" w:space="0" w:color="auto"/>
            </w:tcBorders>
            <w:shd w:val="clear" w:color="auto" w:fill="auto"/>
            <w:noWrap/>
            <w:vAlign w:val="center"/>
          </w:tcPr>
          <w:p w14:paraId="57DF5A37" w14:textId="77777777" w:rsidR="007C42F9" w:rsidRPr="00CB2133" w:rsidRDefault="007C42F9" w:rsidP="007C42F9">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2E94DBF4" w14:textId="77777777" w:rsidR="007C42F9" w:rsidRPr="00CB2133" w:rsidRDefault="007C42F9" w:rsidP="007C42F9">
            <w:pPr>
              <w:spacing w:after="0" w:line="240" w:lineRule="auto"/>
              <w:rPr>
                <w:rFonts w:ascii="Arial TUR" w:eastAsia="Times New Roman" w:hAnsi="Arial TUR" w:cs="Arial TUR"/>
                <w:sz w:val="20"/>
                <w:szCs w:val="20"/>
                <w:lang w:eastAsia="tr-TR"/>
              </w:rPr>
            </w:pPr>
          </w:p>
        </w:tc>
      </w:tr>
      <w:tr w:rsidR="007C42F9" w:rsidRPr="00CB2133" w14:paraId="30B843C7"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DE5264C"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453" w:type="dxa"/>
            <w:tcBorders>
              <w:top w:val="nil"/>
              <w:left w:val="nil"/>
              <w:bottom w:val="single" w:sz="4" w:space="0" w:color="auto"/>
              <w:right w:val="single" w:sz="4" w:space="0" w:color="auto"/>
            </w:tcBorders>
            <w:shd w:val="clear" w:color="auto" w:fill="auto"/>
            <w:noWrap/>
            <w:vAlign w:val="center"/>
          </w:tcPr>
          <w:p w14:paraId="4AFB0DC5"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sidRPr="00343ECB">
              <w:rPr>
                <w:rFonts w:ascii="Arial TUR" w:eastAsia="Times New Roman" w:hAnsi="Arial TUR" w:cs="Arial TUR"/>
                <w:bCs/>
                <w:sz w:val="20"/>
                <w:szCs w:val="20"/>
                <w:lang w:eastAsia="tr-TR"/>
              </w:rPr>
              <w:t>Histology of the heart</w:t>
            </w:r>
          </w:p>
        </w:tc>
        <w:tc>
          <w:tcPr>
            <w:tcW w:w="3186" w:type="dxa"/>
            <w:gridSpan w:val="2"/>
            <w:tcBorders>
              <w:top w:val="nil"/>
              <w:left w:val="nil"/>
              <w:bottom w:val="single" w:sz="4" w:space="0" w:color="auto"/>
              <w:right w:val="single" w:sz="4" w:space="0" w:color="auto"/>
            </w:tcBorders>
            <w:shd w:val="clear" w:color="auto" w:fill="auto"/>
            <w:noWrap/>
            <w:vAlign w:val="center"/>
          </w:tcPr>
          <w:p w14:paraId="1C4C2871" w14:textId="77777777" w:rsidR="007C42F9" w:rsidRPr="00CB2133" w:rsidRDefault="007C42F9" w:rsidP="007C42F9">
            <w:pPr>
              <w:spacing w:after="0" w:line="240" w:lineRule="auto"/>
              <w:rPr>
                <w:rFonts w:ascii="Arial TUR" w:eastAsia="Times New Roman" w:hAnsi="Arial TUR" w:cs="Arial TUR"/>
                <w:sz w:val="20"/>
                <w:szCs w:val="20"/>
                <w:lang w:eastAsia="tr-TR"/>
              </w:rPr>
            </w:pPr>
            <w:r w:rsidRPr="00343ECB">
              <w:rPr>
                <w:rFonts w:ascii="Arial TUR" w:eastAsia="Times New Roman" w:hAnsi="Arial TUR" w:cs="Arial TUR"/>
                <w:sz w:val="20"/>
                <w:szCs w:val="20"/>
                <w:lang w:eastAsia="tr-TR"/>
              </w:rPr>
              <w:t>Dr. Özlem Tuğçe Kaya</w:t>
            </w:r>
          </w:p>
        </w:tc>
      </w:tr>
      <w:tr w:rsidR="007C42F9" w:rsidRPr="00CB2133" w14:paraId="75E6DB43"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80D0322"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453" w:type="dxa"/>
            <w:tcBorders>
              <w:top w:val="nil"/>
              <w:left w:val="nil"/>
              <w:bottom w:val="single" w:sz="4" w:space="0" w:color="auto"/>
              <w:right w:val="single" w:sz="4" w:space="0" w:color="auto"/>
            </w:tcBorders>
            <w:shd w:val="clear" w:color="auto" w:fill="auto"/>
            <w:noWrap/>
            <w:vAlign w:val="center"/>
          </w:tcPr>
          <w:p w14:paraId="163E0107"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sidRPr="00343ECB">
              <w:rPr>
                <w:rFonts w:ascii="Arial TUR" w:eastAsia="Times New Roman" w:hAnsi="Arial TUR" w:cs="Arial TUR"/>
                <w:bCs/>
                <w:sz w:val="20"/>
                <w:szCs w:val="20"/>
                <w:lang w:eastAsia="tr-TR"/>
              </w:rPr>
              <w:t>Histology of blood vessels</w:t>
            </w:r>
          </w:p>
        </w:tc>
        <w:tc>
          <w:tcPr>
            <w:tcW w:w="3186" w:type="dxa"/>
            <w:gridSpan w:val="2"/>
            <w:tcBorders>
              <w:top w:val="nil"/>
              <w:left w:val="nil"/>
              <w:bottom w:val="single" w:sz="4" w:space="0" w:color="auto"/>
              <w:right w:val="single" w:sz="4" w:space="0" w:color="auto"/>
            </w:tcBorders>
            <w:shd w:val="clear" w:color="auto" w:fill="auto"/>
            <w:noWrap/>
            <w:vAlign w:val="center"/>
          </w:tcPr>
          <w:p w14:paraId="63BA1C91" w14:textId="77777777" w:rsidR="007C42F9" w:rsidRPr="00CB2133" w:rsidRDefault="007C42F9" w:rsidP="007C42F9">
            <w:pPr>
              <w:spacing w:after="0" w:line="240" w:lineRule="auto"/>
              <w:rPr>
                <w:rFonts w:ascii="Arial TUR" w:eastAsia="Times New Roman" w:hAnsi="Arial TUR" w:cs="Arial TUR"/>
                <w:sz w:val="20"/>
                <w:szCs w:val="20"/>
                <w:lang w:eastAsia="tr-TR"/>
              </w:rPr>
            </w:pPr>
            <w:r w:rsidRPr="00343ECB">
              <w:rPr>
                <w:rFonts w:ascii="Arial TUR" w:eastAsia="Times New Roman" w:hAnsi="Arial TUR" w:cs="Arial TUR"/>
                <w:sz w:val="20"/>
                <w:szCs w:val="20"/>
                <w:lang w:eastAsia="tr-TR"/>
              </w:rPr>
              <w:t>Dr. Özlem Tuğçe Kaya</w:t>
            </w:r>
          </w:p>
        </w:tc>
      </w:tr>
      <w:tr w:rsidR="007C42F9" w:rsidRPr="00CB2133" w14:paraId="183F5717"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4768B75"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453" w:type="dxa"/>
            <w:tcBorders>
              <w:top w:val="nil"/>
              <w:left w:val="nil"/>
              <w:bottom w:val="single" w:sz="4" w:space="0" w:color="auto"/>
              <w:right w:val="single" w:sz="4" w:space="0" w:color="auto"/>
            </w:tcBorders>
            <w:shd w:val="clear" w:color="auto" w:fill="auto"/>
            <w:noWrap/>
            <w:vAlign w:val="center"/>
          </w:tcPr>
          <w:p w14:paraId="42D0D38E"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sidRPr="00343ECB">
              <w:rPr>
                <w:rFonts w:ascii="Arial TUR" w:eastAsia="Times New Roman" w:hAnsi="Arial TUR" w:cs="Arial TUR"/>
                <w:bCs/>
                <w:sz w:val="20"/>
                <w:szCs w:val="20"/>
                <w:lang w:eastAsia="tr-TR"/>
              </w:rPr>
              <w:t>Histology of blood vessels</w:t>
            </w:r>
          </w:p>
        </w:tc>
        <w:tc>
          <w:tcPr>
            <w:tcW w:w="3186" w:type="dxa"/>
            <w:gridSpan w:val="2"/>
            <w:tcBorders>
              <w:top w:val="nil"/>
              <w:left w:val="nil"/>
              <w:bottom w:val="single" w:sz="4" w:space="0" w:color="auto"/>
              <w:right w:val="single" w:sz="4" w:space="0" w:color="auto"/>
            </w:tcBorders>
            <w:shd w:val="clear" w:color="auto" w:fill="auto"/>
            <w:noWrap/>
            <w:vAlign w:val="center"/>
          </w:tcPr>
          <w:p w14:paraId="6050D66F" w14:textId="77777777" w:rsidR="007C42F9" w:rsidRPr="00CB2133" w:rsidRDefault="007C42F9" w:rsidP="007C42F9">
            <w:pPr>
              <w:spacing w:after="0" w:line="240" w:lineRule="auto"/>
              <w:rPr>
                <w:rFonts w:ascii="Arial TUR" w:eastAsia="Times New Roman" w:hAnsi="Arial TUR" w:cs="Arial TUR"/>
                <w:sz w:val="20"/>
                <w:szCs w:val="20"/>
                <w:lang w:eastAsia="tr-TR"/>
              </w:rPr>
            </w:pPr>
            <w:r w:rsidRPr="00343ECB">
              <w:rPr>
                <w:rFonts w:ascii="Arial TUR" w:eastAsia="Times New Roman" w:hAnsi="Arial TUR" w:cs="Arial TUR"/>
                <w:sz w:val="20"/>
                <w:szCs w:val="20"/>
                <w:lang w:eastAsia="tr-TR"/>
              </w:rPr>
              <w:t>Dr. Özlem Tuğçe Kaya</w:t>
            </w:r>
          </w:p>
        </w:tc>
      </w:tr>
      <w:tr w:rsidR="007C42F9" w:rsidRPr="00CB2133" w14:paraId="251E6D6C"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0FCBD02" w14:textId="77777777" w:rsidR="007C42F9" w:rsidRPr="00CB2133" w:rsidRDefault="007C42F9" w:rsidP="007C42F9">
            <w:pPr>
              <w:spacing w:after="0" w:line="240" w:lineRule="auto"/>
              <w:rPr>
                <w:rFonts w:ascii="Arial TUR" w:eastAsia="Times New Roman" w:hAnsi="Arial TUR" w:cs="Arial TUR"/>
                <w:bCs/>
                <w:sz w:val="20"/>
                <w:szCs w:val="20"/>
                <w:lang w:eastAsia="tr-TR"/>
              </w:rPr>
            </w:pPr>
          </w:p>
        </w:tc>
        <w:tc>
          <w:tcPr>
            <w:tcW w:w="6453" w:type="dxa"/>
            <w:tcBorders>
              <w:top w:val="nil"/>
              <w:left w:val="nil"/>
              <w:bottom w:val="single" w:sz="4" w:space="0" w:color="auto"/>
              <w:right w:val="single" w:sz="4" w:space="0" w:color="auto"/>
            </w:tcBorders>
            <w:shd w:val="clear" w:color="auto" w:fill="auto"/>
            <w:noWrap/>
            <w:vAlign w:val="center"/>
          </w:tcPr>
          <w:p w14:paraId="0AEBE3A6" w14:textId="77777777" w:rsidR="007C42F9" w:rsidRPr="00CB2133" w:rsidRDefault="007C42F9" w:rsidP="007C42F9">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16891CB1" w14:textId="77777777" w:rsidR="007C42F9" w:rsidRPr="00CB2133" w:rsidRDefault="007C42F9" w:rsidP="007C42F9">
            <w:pPr>
              <w:spacing w:after="0" w:line="240" w:lineRule="auto"/>
              <w:rPr>
                <w:rFonts w:ascii="Arial TUR" w:eastAsia="Times New Roman" w:hAnsi="Arial TUR" w:cs="Arial TUR"/>
                <w:sz w:val="20"/>
                <w:szCs w:val="20"/>
                <w:lang w:eastAsia="tr-TR"/>
              </w:rPr>
            </w:pPr>
          </w:p>
        </w:tc>
      </w:tr>
      <w:tr w:rsidR="007C42F9" w:rsidRPr="00CB2133" w14:paraId="118E46CE"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B5887C7"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453" w:type="dxa"/>
            <w:tcBorders>
              <w:top w:val="nil"/>
              <w:left w:val="nil"/>
              <w:bottom w:val="single" w:sz="4" w:space="0" w:color="auto"/>
              <w:right w:val="single" w:sz="4" w:space="0" w:color="auto"/>
            </w:tcBorders>
            <w:shd w:val="clear" w:color="auto" w:fill="auto"/>
            <w:noWrap/>
            <w:vAlign w:val="center"/>
          </w:tcPr>
          <w:p w14:paraId="2E5D91F8" w14:textId="77777777" w:rsidR="007C42F9" w:rsidRPr="00343F0A" w:rsidRDefault="007C42F9" w:rsidP="007C42F9">
            <w:pPr>
              <w:spacing w:after="0" w:line="240" w:lineRule="auto"/>
              <w:rPr>
                <w:rFonts w:ascii="Arial TUR" w:eastAsia="Times New Roman" w:hAnsi="Arial TUR" w:cs="Arial TUR"/>
                <w:bCs/>
                <w:sz w:val="18"/>
                <w:szCs w:val="18"/>
                <w:lang w:eastAsia="tr-TR"/>
              </w:rPr>
            </w:pPr>
            <w:r w:rsidRPr="00343ECB">
              <w:rPr>
                <w:rFonts w:ascii="Arial TUR" w:eastAsia="Times New Roman" w:hAnsi="Arial TUR" w:cs="Arial TUR"/>
                <w:bCs/>
                <w:sz w:val="18"/>
                <w:szCs w:val="18"/>
                <w:lang w:eastAsia="tr-TR"/>
              </w:rPr>
              <w:t>Arterial pulse</w:t>
            </w:r>
          </w:p>
        </w:tc>
        <w:tc>
          <w:tcPr>
            <w:tcW w:w="3186" w:type="dxa"/>
            <w:gridSpan w:val="2"/>
            <w:tcBorders>
              <w:top w:val="nil"/>
              <w:left w:val="nil"/>
              <w:bottom w:val="single" w:sz="4" w:space="0" w:color="auto"/>
              <w:right w:val="single" w:sz="4" w:space="0" w:color="auto"/>
            </w:tcBorders>
            <w:shd w:val="clear" w:color="auto" w:fill="auto"/>
            <w:noWrap/>
            <w:vAlign w:val="center"/>
          </w:tcPr>
          <w:p w14:paraId="56B5A52B" w14:textId="77777777" w:rsidR="007C42F9" w:rsidRPr="00CB2133" w:rsidRDefault="007C42F9" w:rsidP="007C42F9">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Özgür Kasımay</w:t>
            </w:r>
          </w:p>
        </w:tc>
      </w:tr>
      <w:tr w:rsidR="007C42F9" w:rsidRPr="00CB2133" w14:paraId="1C3B3E1C"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A3EFAB2"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453" w:type="dxa"/>
            <w:tcBorders>
              <w:top w:val="nil"/>
              <w:left w:val="nil"/>
              <w:bottom w:val="single" w:sz="4" w:space="0" w:color="auto"/>
              <w:right w:val="single" w:sz="4" w:space="0" w:color="auto"/>
            </w:tcBorders>
            <w:shd w:val="clear" w:color="auto" w:fill="auto"/>
            <w:noWrap/>
            <w:vAlign w:val="center"/>
          </w:tcPr>
          <w:p w14:paraId="7D24386E" w14:textId="7777777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r w:rsidRPr="00E14FD8">
              <w:rPr>
                <w:rFonts w:ascii="Arial TUR" w:eastAsia="Times New Roman" w:hAnsi="Arial TUR" w:cs="Arial TUR"/>
                <w:bCs/>
                <w:color w:val="000000" w:themeColor="text1"/>
                <w:sz w:val="20"/>
                <w:szCs w:val="20"/>
                <w:lang w:eastAsia="tr-TR"/>
              </w:rPr>
              <w:t>Principles of hemodynamics</w:t>
            </w:r>
          </w:p>
        </w:tc>
        <w:tc>
          <w:tcPr>
            <w:tcW w:w="3186" w:type="dxa"/>
            <w:gridSpan w:val="2"/>
            <w:tcBorders>
              <w:top w:val="nil"/>
              <w:left w:val="nil"/>
              <w:bottom w:val="single" w:sz="4" w:space="0" w:color="auto"/>
              <w:right w:val="single" w:sz="4" w:space="0" w:color="auto"/>
            </w:tcBorders>
            <w:shd w:val="clear" w:color="auto" w:fill="auto"/>
            <w:noWrap/>
            <w:vAlign w:val="center"/>
          </w:tcPr>
          <w:p w14:paraId="7195D5E2" w14:textId="7777777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r w:rsidRPr="00E14FD8">
              <w:rPr>
                <w:rFonts w:ascii="Arial TUR" w:eastAsia="Times New Roman" w:hAnsi="Arial TUR" w:cs="Arial TUR"/>
                <w:sz w:val="20"/>
                <w:szCs w:val="20"/>
                <w:lang w:eastAsia="tr-TR"/>
              </w:rPr>
              <w:t>Dr. Hızır Kurtel</w:t>
            </w:r>
          </w:p>
        </w:tc>
      </w:tr>
      <w:tr w:rsidR="007C42F9" w:rsidRPr="00CB2133" w14:paraId="7D2A39AC"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7CA6727"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453" w:type="dxa"/>
            <w:tcBorders>
              <w:top w:val="nil"/>
              <w:left w:val="nil"/>
              <w:bottom w:val="single" w:sz="4" w:space="0" w:color="auto"/>
              <w:right w:val="single" w:sz="4" w:space="0" w:color="auto"/>
            </w:tcBorders>
            <w:shd w:val="clear" w:color="auto" w:fill="auto"/>
            <w:noWrap/>
            <w:vAlign w:val="center"/>
          </w:tcPr>
          <w:p w14:paraId="1AE418BD"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sidRPr="00E14FD8">
              <w:rPr>
                <w:rFonts w:ascii="Arial TUR" w:eastAsia="Times New Roman" w:hAnsi="Arial TUR" w:cs="Arial TUR"/>
                <w:bCs/>
                <w:sz w:val="20"/>
                <w:szCs w:val="20"/>
                <w:lang w:eastAsia="tr-TR"/>
              </w:rPr>
              <w:t>Principles of hemodynamics</w:t>
            </w:r>
          </w:p>
        </w:tc>
        <w:tc>
          <w:tcPr>
            <w:tcW w:w="3186" w:type="dxa"/>
            <w:gridSpan w:val="2"/>
            <w:tcBorders>
              <w:top w:val="nil"/>
              <w:left w:val="nil"/>
              <w:bottom w:val="single" w:sz="4" w:space="0" w:color="auto"/>
              <w:right w:val="single" w:sz="4" w:space="0" w:color="auto"/>
            </w:tcBorders>
            <w:shd w:val="clear" w:color="auto" w:fill="auto"/>
            <w:noWrap/>
            <w:vAlign w:val="center"/>
          </w:tcPr>
          <w:p w14:paraId="3B95CEC5" w14:textId="77777777" w:rsidR="007C42F9" w:rsidRPr="00CB2133" w:rsidRDefault="007C42F9" w:rsidP="007C42F9">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Hızır Kurtel</w:t>
            </w:r>
          </w:p>
        </w:tc>
      </w:tr>
      <w:tr w:rsidR="007C42F9" w:rsidRPr="00CB2133" w14:paraId="545D1E87"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7F38115"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453" w:type="dxa"/>
            <w:tcBorders>
              <w:top w:val="nil"/>
              <w:left w:val="nil"/>
              <w:bottom w:val="single" w:sz="4" w:space="0" w:color="auto"/>
              <w:right w:val="single" w:sz="4" w:space="0" w:color="auto"/>
            </w:tcBorders>
            <w:shd w:val="clear" w:color="auto" w:fill="auto"/>
            <w:noWrap/>
            <w:vAlign w:val="center"/>
          </w:tcPr>
          <w:p w14:paraId="33ABD760" w14:textId="77777777" w:rsidR="007C42F9" w:rsidRPr="00343F0A" w:rsidRDefault="007C42F9" w:rsidP="007C42F9">
            <w:pPr>
              <w:spacing w:after="0" w:line="240" w:lineRule="auto"/>
              <w:rPr>
                <w:rFonts w:ascii="Arial TUR" w:eastAsia="Times New Roman" w:hAnsi="Arial TUR" w:cs="Arial TUR"/>
                <w:bCs/>
                <w:sz w:val="18"/>
                <w:szCs w:val="18"/>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6272420F" w14:textId="77777777" w:rsidR="007C42F9" w:rsidRPr="00CB2133" w:rsidRDefault="007C42F9" w:rsidP="007C42F9">
            <w:pPr>
              <w:spacing w:after="0" w:line="240" w:lineRule="auto"/>
              <w:rPr>
                <w:rFonts w:ascii="Arial TUR" w:eastAsia="Times New Roman" w:hAnsi="Arial TUR" w:cs="Arial TUR"/>
                <w:sz w:val="20"/>
                <w:szCs w:val="20"/>
                <w:lang w:eastAsia="tr-TR"/>
              </w:rPr>
            </w:pPr>
          </w:p>
        </w:tc>
      </w:tr>
      <w:tr w:rsidR="007C42F9" w:rsidRPr="005F102A" w14:paraId="53920576"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368FC29" w14:textId="77777777" w:rsidR="007C42F9" w:rsidRPr="0073197B" w:rsidRDefault="007C42F9" w:rsidP="007C42F9">
            <w:pPr>
              <w:spacing w:after="0" w:line="240" w:lineRule="auto"/>
              <w:rPr>
                <w:rFonts w:ascii="Arial TUR" w:eastAsia="Times New Roman" w:hAnsi="Arial TUR" w:cs="Arial TUR"/>
                <w:bCs/>
                <w:sz w:val="20"/>
                <w:szCs w:val="20"/>
                <w:lang w:eastAsia="tr-TR"/>
              </w:rPr>
            </w:pPr>
          </w:p>
        </w:tc>
        <w:tc>
          <w:tcPr>
            <w:tcW w:w="6453" w:type="dxa"/>
            <w:tcBorders>
              <w:top w:val="nil"/>
              <w:left w:val="nil"/>
              <w:bottom w:val="single" w:sz="4" w:space="0" w:color="auto"/>
              <w:right w:val="single" w:sz="4" w:space="0" w:color="auto"/>
            </w:tcBorders>
            <w:shd w:val="clear" w:color="auto" w:fill="auto"/>
            <w:noWrap/>
            <w:vAlign w:val="center"/>
          </w:tcPr>
          <w:p w14:paraId="3D9E5F93" w14:textId="77777777" w:rsidR="007C42F9" w:rsidRPr="0073197B" w:rsidRDefault="007C42F9" w:rsidP="007C42F9">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7FC56A75" w14:textId="77777777" w:rsidR="007C42F9" w:rsidRPr="0073197B" w:rsidRDefault="007C42F9" w:rsidP="007C42F9">
            <w:pPr>
              <w:spacing w:after="0" w:line="240" w:lineRule="auto"/>
              <w:rPr>
                <w:rFonts w:ascii="Arial TUR" w:eastAsia="Times New Roman" w:hAnsi="Arial TUR" w:cs="Arial TUR"/>
                <w:sz w:val="20"/>
                <w:szCs w:val="20"/>
                <w:lang w:eastAsia="tr-TR"/>
              </w:rPr>
            </w:pPr>
          </w:p>
        </w:tc>
      </w:tr>
      <w:tr w:rsidR="007C42F9" w:rsidRPr="0073197B" w14:paraId="794F4BD6"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3E85C8E" w14:textId="77777777" w:rsidR="007C42F9" w:rsidRPr="0073197B" w:rsidRDefault="007C42F9" w:rsidP="007C42F9">
            <w:pPr>
              <w:spacing w:after="0" w:line="240" w:lineRule="auto"/>
              <w:rPr>
                <w:rFonts w:ascii="Arial TUR" w:eastAsia="Times New Roman" w:hAnsi="Arial TUR" w:cs="Arial TUR"/>
                <w:b/>
                <w:bCs/>
                <w:sz w:val="20"/>
                <w:szCs w:val="20"/>
                <w:lang w:eastAsia="tr-TR"/>
              </w:rPr>
            </w:pPr>
            <w:r w:rsidRPr="0073197B">
              <w:rPr>
                <w:rFonts w:ascii="Arial TUR" w:eastAsia="Times New Roman" w:hAnsi="Arial TUR" w:cs="Arial TUR"/>
                <w:b/>
                <w:bCs/>
                <w:sz w:val="20"/>
                <w:szCs w:val="20"/>
                <w:lang w:eastAsia="tr-TR"/>
              </w:rPr>
              <w:t>Friday</w:t>
            </w:r>
          </w:p>
        </w:tc>
        <w:tc>
          <w:tcPr>
            <w:tcW w:w="6453" w:type="dxa"/>
            <w:tcBorders>
              <w:top w:val="nil"/>
              <w:left w:val="nil"/>
              <w:bottom w:val="single" w:sz="4" w:space="0" w:color="auto"/>
              <w:right w:val="single" w:sz="4" w:space="0" w:color="auto"/>
            </w:tcBorders>
            <w:shd w:val="clear" w:color="auto" w:fill="auto"/>
            <w:noWrap/>
            <w:vAlign w:val="center"/>
          </w:tcPr>
          <w:p w14:paraId="24338183" w14:textId="77777777" w:rsidR="007C42F9" w:rsidRPr="0073197B" w:rsidRDefault="007C42F9" w:rsidP="007C42F9">
            <w:pPr>
              <w:spacing w:after="0" w:line="240" w:lineRule="auto"/>
              <w:rPr>
                <w:rFonts w:ascii="Arial TUR" w:eastAsia="Times New Roman" w:hAnsi="Arial TUR" w:cs="Arial TUR"/>
                <w:b/>
                <w:bCs/>
                <w:sz w:val="20"/>
                <w:szCs w:val="20"/>
                <w:lang w:eastAsia="tr-TR"/>
              </w:rPr>
            </w:pPr>
            <w:r w:rsidRPr="0073197B">
              <w:rPr>
                <w:rFonts w:ascii="Arial TUR" w:eastAsia="Times New Roman" w:hAnsi="Arial TUR" w:cs="Arial TUR"/>
                <w:b/>
                <w:bCs/>
                <w:sz w:val="20"/>
                <w:szCs w:val="20"/>
                <w:lang w:eastAsia="tr-TR"/>
              </w:rPr>
              <w:t>0</w:t>
            </w:r>
            <w:r>
              <w:rPr>
                <w:rFonts w:ascii="Arial TUR" w:eastAsia="Times New Roman" w:hAnsi="Arial TUR" w:cs="Arial TUR"/>
                <w:b/>
                <w:bCs/>
                <w:sz w:val="20"/>
                <w:szCs w:val="20"/>
                <w:lang w:eastAsia="tr-TR"/>
              </w:rPr>
              <w:t>8</w:t>
            </w:r>
            <w:r w:rsidRPr="0073197B">
              <w:rPr>
                <w:rFonts w:ascii="Arial TUR" w:eastAsia="Times New Roman" w:hAnsi="Arial TUR" w:cs="Arial TUR"/>
                <w:b/>
                <w:bCs/>
                <w:sz w:val="20"/>
                <w:szCs w:val="20"/>
                <w:lang w:eastAsia="tr-TR"/>
              </w:rPr>
              <w:t xml:space="preserve"> September</w:t>
            </w:r>
          </w:p>
        </w:tc>
        <w:tc>
          <w:tcPr>
            <w:tcW w:w="3186" w:type="dxa"/>
            <w:gridSpan w:val="2"/>
            <w:tcBorders>
              <w:top w:val="nil"/>
              <w:left w:val="nil"/>
              <w:bottom w:val="single" w:sz="4" w:space="0" w:color="auto"/>
              <w:right w:val="single" w:sz="4" w:space="0" w:color="auto"/>
            </w:tcBorders>
            <w:shd w:val="clear" w:color="auto" w:fill="auto"/>
            <w:noWrap/>
            <w:vAlign w:val="center"/>
          </w:tcPr>
          <w:p w14:paraId="66FC54D5" w14:textId="77777777" w:rsidR="007C42F9" w:rsidRPr="0073197B" w:rsidRDefault="007C42F9" w:rsidP="007C42F9">
            <w:pPr>
              <w:spacing w:after="0" w:line="240" w:lineRule="auto"/>
              <w:rPr>
                <w:rFonts w:ascii="Arial TUR" w:eastAsia="Times New Roman" w:hAnsi="Arial TUR" w:cs="Arial TUR"/>
                <w:b/>
                <w:sz w:val="20"/>
                <w:szCs w:val="20"/>
                <w:lang w:eastAsia="tr-TR"/>
              </w:rPr>
            </w:pPr>
            <w:r w:rsidRPr="0073197B">
              <w:rPr>
                <w:rFonts w:ascii="Arial TUR" w:eastAsia="Times New Roman" w:hAnsi="Arial TUR" w:cs="Arial TUR"/>
                <w:b/>
                <w:sz w:val="20"/>
                <w:szCs w:val="20"/>
                <w:lang w:eastAsia="tr-TR"/>
              </w:rPr>
              <w:t> </w:t>
            </w:r>
          </w:p>
        </w:tc>
      </w:tr>
      <w:tr w:rsidR="007C42F9" w:rsidRPr="00CB2133" w14:paraId="69CB5917"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21D567D"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453" w:type="dxa"/>
            <w:tcBorders>
              <w:top w:val="nil"/>
              <w:left w:val="nil"/>
              <w:bottom w:val="single" w:sz="4" w:space="0" w:color="auto"/>
              <w:right w:val="single" w:sz="4" w:space="0" w:color="auto"/>
            </w:tcBorders>
            <w:shd w:val="clear" w:color="auto" w:fill="auto"/>
            <w:noWrap/>
            <w:vAlign w:val="center"/>
          </w:tcPr>
          <w:p w14:paraId="6A8BDC17" w14:textId="095737B2" w:rsidR="007C42F9" w:rsidRPr="00CB2133" w:rsidRDefault="007C42F9" w:rsidP="007C42F9">
            <w:pPr>
              <w:spacing w:after="0" w:line="240" w:lineRule="auto"/>
              <w:rPr>
                <w:rFonts w:ascii="Arial TUR" w:eastAsia="Times New Roman" w:hAnsi="Arial TUR" w:cs="Arial TUR"/>
                <w:bCs/>
                <w:sz w:val="20"/>
                <w:szCs w:val="20"/>
                <w:lang w:eastAsia="tr-TR"/>
              </w:rPr>
            </w:pPr>
            <w:r w:rsidRPr="00E14FD8">
              <w:rPr>
                <w:rFonts w:ascii="Arial TUR" w:eastAsia="Times New Roman" w:hAnsi="Arial TUR" w:cs="Arial TUR"/>
                <w:bCs/>
                <w:sz w:val="20"/>
                <w:szCs w:val="20"/>
                <w:lang w:eastAsia="tr-TR"/>
              </w:rPr>
              <w:t>Heart and pericardium</w:t>
            </w:r>
          </w:p>
        </w:tc>
        <w:tc>
          <w:tcPr>
            <w:tcW w:w="3186" w:type="dxa"/>
            <w:gridSpan w:val="2"/>
            <w:tcBorders>
              <w:top w:val="nil"/>
              <w:left w:val="nil"/>
              <w:bottom w:val="single" w:sz="4" w:space="0" w:color="auto"/>
              <w:right w:val="single" w:sz="4" w:space="0" w:color="auto"/>
            </w:tcBorders>
            <w:shd w:val="clear" w:color="auto" w:fill="auto"/>
            <w:noWrap/>
            <w:vAlign w:val="center"/>
          </w:tcPr>
          <w:p w14:paraId="128740BD" w14:textId="72005C30" w:rsidR="007C42F9" w:rsidRPr="00CB2133" w:rsidRDefault="007C42F9" w:rsidP="007C42F9">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Necmettin Ömer Özdoğmuş</w:t>
            </w:r>
          </w:p>
        </w:tc>
      </w:tr>
      <w:tr w:rsidR="007C42F9" w:rsidRPr="00CB2133" w14:paraId="73557EB3"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925BDAB"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453" w:type="dxa"/>
            <w:tcBorders>
              <w:top w:val="nil"/>
              <w:left w:val="nil"/>
              <w:bottom w:val="single" w:sz="4" w:space="0" w:color="auto"/>
              <w:right w:val="single" w:sz="4" w:space="0" w:color="auto"/>
            </w:tcBorders>
            <w:shd w:val="clear" w:color="auto" w:fill="auto"/>
            <w:noWrap/>
            <w:vAlign w:val="center"/>
          </w:tcPr>
          <w:p w14:paraId="77EA1BB0" w14:textId="12DD83F1" w:rsidR="007C42F9" w:rsidRPr="00CB2133" w:rsidRDefault="007C42F9" w:rsidP="007C42F9">
            <w:pPr>
              <w:spacing w:after="0" w:line="240" w:lineRule="auto"/>
              <w:rPr>
                <w:rFonts w:ascii="Arial TUR" w:eastAsia="Times New Roman" w:hAnsi="Arial TUR" w:cs="Arial TUR"/>
                <w:bCs/>
                <w:sz w:val="20"/>
                <w:szCs w:val="20"/>
                <w:lang w:eastAsia="tr-TR"/>
              </w:rPr>
            </w:pPr>
            <w:r w:rsidRPr="00E14FD8">
              <w:rPr>
                <w:rFonts w:ascii="Arial TUR" w:eastAsia="Times New Roman" w:hAnsi="Arial TUR" w:cs="Arial TUR"/>
                <w:bCs/>
                <w:sz w:val="20"/>
                <w:szCs w:val="20"/>
                <w:lang w:eastAsia="tr-TR"/>
              </w:rPr>
              <w:t>Heart and pericardium</w:t>
            </w:r>
          </w:p>
        </w:tc>
        <w:tc>
          <w:tcPr>
            <w:tcW w:w="3186" w:type="dxa"/>
            <w:gridSpan w:val="2"/>
            <w:tcBorders>
              <w:top w:val="nil"/>
              <w:left w:val="nil"/>
              <w:bottom w:val="single" w:sz="4" w:space="0" w:color="auto"/>
              <w:right w:val="single" w:sz="4" w:space="0" w:color="auto"/>
            </w:tcBorders>
            <w:shd w:val="clear" w:color="auto" w:fill="auto"/>
            <w:noWrap/>
            <w:vAlign w:val="center"/>
          </w:tcPr>
          <w:p w14:paraId="6B353595" w14:textId="571B7A9C" w:rsidR="007C42F9" w:rsidRPr="00CB2133" w:rsidRDefault="007C42F9" w:rsidP="007C42F9">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Necmettin Ömer Özdoğmuş</w:t>
            </w:r>
          </w:p>
        </w:tc>
      </w:tr>
      <w:tr w:rsidR="007C42F9" w:rsidRPr="00CB2133" w14:paraId="253D14C0"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1EA96AF"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453" w:type="dxa"/>
            <w:tcBorders>
              <w:top w:val="nil"/>
              <w:left w:val="nil"/>
              <w:bottom w:val="single" w:sz="4" w:space="0" w:color="auto"/>
              <w:right w:val="single" w:sz="4" w:space="0" w:color="auto"/>
            </w:tcBorders>
            <w:shd w:val="clear" w:color="auto" w:fill="auto"/>
            <w:noWrap/>
            <w:vAlign w:val="center"/>
          </w:tcPr>
          <w:p w14:paraId="0FA38295" w14:textId="1DFEF153" w:rsidR="007C42F9" w:rsidRPr="00CB2133" w:rsidRDefault="007C42F9" w:rsidP="007C42F9">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0ED53ACA" w14:textId="360CA411" w:rsidR="007C42F9" w:rsidRPr="00CB2133" w:rsidRDefault="007C42F9" w:rsidP="007C42F9">
            <w:pPr>
              <w:spacing w:after="0" w:line="240" w:lineRule="auto"/>
              <w:rPr>
                <w:rFonts w:ascii="Arial TUR" w:eastAsia="Times New Roman" w:hAnsi="Arial TUR" w:cs="Arial TUR"/>
                <w:sz w:val="20"/>
                <w:szCs w:val="20"/>
                <w:lang w:eastAsia="tr-TR"/>
              </w:rPr>
            </w:pPr>
          </w:p>
        </w:tc>
      </w:tr>
      <w:tr w:rsidR="007C42F9" w:rsidRPr="00CB2133" w14:paraId="6AF7BD03"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351DA86"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453" w:type="dxa"/>
            <w:tcBorders>
              <w:top w:val="nil"/>
              <w:left w:val="nil"/>
              <w:bottom w:val="single" w:sz="4" w:space="0" w:color="auto"/>
              <w:right w:val="single" w:sz="4" w:space="0" w:color="auto"/>
            </w:tcBorders>
            <w:shd w:val="clear" w:color="auto" w:fill="auto"/>
            <w:noWrap/>
            <w:vAlign w:val="center"/>
          </w:tcPr>
          <w:p w14:paraId="6639192C" w14:textId="46AFD2B3" w:rsidR="007C42F9" w:rsidRPr="00CB2133" w:rsidRDefault="007C42F9" w:rsidP="007C42F9">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3787ACAA" w14:textId="587CCC20" w:rsidR="007C42F9" w:rsidRPr="00CB2133" w:rsidRDefault="007C42F9" w:rsidP="007C42F9">
            <w:pPr>
              <w:spacing w:after="0" w:line="240" w:lineRule="auto"/>
              <w:rPr>
                <w:rFonts w:ascii="Arial TUR" w:eastAsia="Times New Roman" w:hAnsi="Arial TUR" w:cs="Arial TUR"/>
                <w:sz w:val="20"/>
                <w:szCs w:val="20"/>
                <w:lang w:eastAsia="tr-TR"/>
              </w:rPr>
            </w:pPr>
          </w:p>
        </w:tc>
      </w:tr>
      <w:tr w:rsidR="007C42F9" w:rsidRPr="00CB2133" w14:paraId="318789E1"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D1B1254" w14:textId="77777777" w:rsidR="007C42F9" w:rsidRPr="00CB2133" w:rsidRDefault="007C42F9" w:rsidP="007C42F9">
            <w:pPr>
              <w:spacing w:after="0" w:line="240" w:lineRule="auto"/>
              <w:rPr>
                <w:rFonts w:ascii="Arial TUR" w:eastAsia="Times New Roman" w:hAnsi="Arial TUR" w:cs="Arial TUR"/>
                <w:bCs/>
                <w:sz w:val="20"/>
                <w:szCs w:val="20"/>
                <w:lang w:eastAsia="tr-TR"/>
              </w:rPr>
            </w:pPr>
          </w:p>
        </w:tc>
        <w:tc>
          <w:tcPr>
            <w:tcW w:w="6453" w:type="dxa"/>
            <w:tcBorders>
              <w:top w:val="nil"/>
              <w:left w:val="nil"/>
              <w:bottom w:val="single" w:sz="4" w:space="0" w:color="auto"/>
              <w:right w:val="single" w:sz="4" w:space="0" w:color="auto"/>
            </w:tcBorders>
            <w:shd w:val="clear" w:color="auto" w:fill="auto"/>
            <w:noWrap/>
            <w:vAlign w:val="center"/>
          </w:tcPr>
          <w:p w14:paraId="529AEC44" w14:textId="77777777" w:rsidR="007C42F9" w:rsidRPr="00CB2133" w:rsidRDefault="007C42F9" w:rsidP="007C42F9">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1C66DF0C" w14:textId="77777777" w:rsidR="007C42F9" w:rsidRPr="00CB2133" w:rsidRDefault="007C42F9" w:rsidP="007C42F9">
            <w:pPr>
              <w:spacing w:after="0" w:line="240" w:lineRule="auto"/>
              <w:rPr>
                <w:rFonts w:ascii="Arial TUR" w:eastAsia="Times New Roman" w:hAnsi="Arial TUR" w:cs="Arial TUR"/>
                <w:sz w:val="20"/>
                <w:szCs w:val="20"/>
                <w:lang w:eastAsia="tr-TR"/>
              </w:rPr>
            </w:pPr>
          </w:p>
        </w:tc>
      </w:tr>
      <w:tr w:rsidR="007C42F9" w:rsidRPr="00CB2133" w14:paraId="5A694E18"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7C15142"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453" w:type="dxa"/>
            <w:tcBorders>
              <w:top w:val="nil"/>
              <w:left w:val="nil"/>
              <w:bottom w:val="single" w:sz="4" w:space="0" w:color="auto"/>
              <w:right w:val="single" w:sz="4" w:space="0" w:color="auto"/>
            </w:tcBorders>
            <w:shd w:val="clear" w:color="auto" w:fill="auto"/>
            <w:noWrap/>
            <w:vAlign w:val="center"/>
          </w:tcPr>
          <w:p w14:paraId="0E57269F" w14:textId="77777777" w:rsidR="007C42F9" w:rsidRPr="00CB2133" w:rsidRDefault="007C42F9" w:rsidP="007C42F9">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40716CD7" w14:textId="77777777" w:rsidR="007C42F9" w:rsidRPr="00CB2133" w:rsidRDefault="007C42F9" w:rsidP="007C42F9">
            <w:pPr>
              <w:spacing w:after="0" w:line="240" w:lineRule="auto"/>
              <w:rPr>
                <w:rFonts w:ascii="Arial TUR" w:eastAsia="Times New Roman" w:hAnsi="Arial TUR" w:cs="Arial TUR"/>
                <w:sz w:val="20"/>
                <w:szCs w:val="20"/>
                <w:lang w:eastAsia="tr-TR"/>
              </w:rPr>
            </w:pPr>
          </w:p>
        </w:tc>
      </w:tr>
      <w:tr w:rsidR="007C42F9" w:rsidRPr="00CB2133" w14:paraId="432AFE02"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4E5CE55"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453" w:type="dxa"/>
            <w:tcBorders>
              <w:top w:val="nil"/>
              <w:left w:val="nil"/>
              <w:bottom w:val="single" w:sz="4" w:space="0" w:color="auto"/>
              <w:right w:val="single" w:sz="4" w:space="0" w:color="auto"/>
            </w:tcBorders>
            <w:shd w:val="clear" w:color="auto" w:fill="auto"/>
            <w:noWrap/>
            <w:vAlign w:val="center"/>
          </w:tcPr>
          <w:p w14:paraId="4F293DAA"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sidRPr="00343ECB">
              <w:rPr>
                <w:rFonts w:ascii="Arial TUR" w:eastAsia="Times New Roman" w:hAnsi="Arial TUR" w:cs="Arial TUR"/>
                <w:bCs/>
                <w:sz w:val="20"/>
                <w:szCs w:val="20"/>
                <w:lang w:eastAsia="tr-TR"/>
              </w:rPr>
              <w:t>Electrical fields, potential at a point</w:t>
            </w:r>
          </w:p>
        </w:tc>
        <w:tc>
          <w:tcPr>
            <w:tcW w:w="3186" w:type="dxa"/>
            <w:gridSpan w:val="2"/>
            <w:tcBorders>
              <w:top w:val="nil"/>
              <w:left w:val="nil"/>
              <w:bottom w:val="single" w:sz="4" w:space="0" w:color="auto"/>
              <w:right w:val="single" w:sz="4" w:space="0" w:color="auto"/>
            </w:tcBorders>
            <w:shd w:val="clear" w:color="auto" w:fill="auto"/>
            <w:noWrap/>
            <w:vAlign w:val="center"/>
          </w:tcPr>
          <w:p w14:paraId="7C2F71BB" w14:textId="77777777" w:rsidR="007C42F9" w:rsidRPr="00CB2133" w:rsidRDefault="007C42F9" w:rsidP="007C42F9">
            <w:pPr>
              <w:spacing w:after="0" w:line="240" w:lineRule="auto"/>
              <w:rPr>
                <w:rFonts w:ascii="Arial TUR" w:eastAsia="Times New Roman" w:hAnsi="Arial TUR" w:cs="Arial TUR"/>
                <w:sz w:val="20"/>
                <w:szCs w:val="20"/>
                <w:lang w:eastAsia="tr-TR"/>
              </w:rPr>
            </w:pPr>
            <w:r w:rsidRPr="00343ECB">
              <w:rPr>
                <w:rFonts w:ascii="Arial TUR" w:eastAsia="Times New Roman" w:hAnsi="Arial TUR" w:cs="Arial TUR"/>
                <w:sz w:val="20"/>
                <w:szCs w:val="20"/>
                <w:lang w:eastAsia="tr-TR"/>
              </w:rPr>
              <w:t>Dr. Cevdet Nacar</w:t>
            </w:r>
          </w:p>
        </w:tc>
      </w:tr>
      <w:tr w:rsidR="007C42F9" w:rsidRPr="00CB2133" w14:paraId="3F31156B"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35F5BEE"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453" w:type="dxa"/>
            <w:tcBorders>
              <w:top w:val="nil"/>
              <w:left w:val="nil"/>
              <w:bottom w:val="single" w:sz="4" w:space="0" w:color="auto"/>
              <w:right w:val="single" w:sz="4" w:space="0" w:color="auto"/>
            </w:tcBorders>
            <w:shd w:val="clear" w:color="auto" w:fill="auto"/>
            <w:noWrap/>
            <w:vAlign w:val="center"/>
          </w:tcPr>
          <w:p w14:paraId="5C56A50E"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sidRPr="00343ECB">
              <w:rPr>
                <w:rFonts w:ascii="Arial TUR" w:eastAsia="Times New Roman" w:hAnsi="Arial TUR" w:cs="Arial TUR"/>
                <w:bCs/>
                <w:sz w:val="20"/>
                <w:szCs w:val="20"/>
                <w:lang w:eastAsia="tr-TR"/>
              </w:rPr>
              <w:t>Cardiac action potentials</w:t>
            </w:r>
          </w:p>
        </w:tc>
        <w:tc>
          <w:tcPr>
            <w:tcW w:w="3186" w:type="dxa"/>
            <w:gridSpan w:val="2"/>
            <w:tcBorders>
              <w:top w:val="nil"/>
              <w:left w:val="nil"/>
              <w:bottom w:val="single" w:sz="4" w:space="0" w:color="auto"/>
              <w:right w:val="single" w:sz="4" w:space="0" w:color="auto"/>
            </w:tcBorders>
            <w:shd w:val="clear" w:color="auto" w:fill="auto"/>
            <w:noWrap/>
            <w:vAlign w:val="center"/>
          </w:tcPr>
          <w:p w14:paraId="03070400" w14:textId="77777777" w:rsidR="007C42F9" w:rsidRPr="00CB2133" w:rsidRDefault="007C42F9" w:rsidP="007C42F9">
            <w:pPr>
              <w:spacing w:after="0" w:line="240" w:lineRule="auto"/>
              <w:rPr>
                <w:rFonts w:ascii="Arial TUR" w:eastAsia="Times New Roman" w:hAnsi="Arial TUR" w:cs="Arial TUR"/>
                <w:sz w:val="20"/>
                <w:szCs w:val="20"/>
                <w:lang w:eastAsia="tr-TR"/>
              </w:rPr>
            </w:pPr>
            <w:r w:rsidRPr="00343ECB">
              <w:rPr>
                <w:rFonts w:ascii="Arial TUR" w:eastAsia="Times New Roman" w:hAnsi="Arial TUR" w:cs="Arial TUR"/>
                <w:sz w:val="20"/>
                <w:szCs w:val="20"/>
                <w:lang w:eastAsia="tr-TR"/>
              </w:rPr>
              <w:t>Dr. Hülya Cabadak</w:t>
            </w:r>
          </w:p>
        </w:tc>
      </w:tr>
      <w:tr w:rsidR="007C42F9" w:rsidRPr="00CB2133" w14:paraId="1B9DDBCF"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90F8429"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453" w:type="dxa"/>
            <w:tcBorders>
              <w:top w:val="nil"/>
              <w:left w:val="nil"/>
              <w:bottom w:val="single" w:sz="4" w:space="0" w:color="auto"/>
              <w:right w:val="single" w:sz="4" w:space="0" w:color="auto"/>
            </w:tcBorders>
            <w:shd w:val="clear" w:color="auto" w:fill="auto"/>
            <w:noWrap/>
            <w:vAlign w:val="center"/>
          </w:tcPr>
          <w:p w14:paraId="434E0504" w14:textId="77777777" w:rsidR="007C42F9" w:rsidRPr="00CB2133" w:rsidRDefault="007C42F9" w:rsidP="007C42F9">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2323486A" w14:textId="77777777" w:rsidR="007C42F9" w:rsidRPr="00CB2133" w:rsidRDefault="007C42F9" w:rsidP="007C42F9">
            <w:pPr>
              <w:spacing w:after="0" w:line="240" w:lineRule="auto"/>
              <w:rPr>
                <w:rFonts w:ascii="Arial TUR" w:eastAsia="Times New Roman" w:hAnsi="Arial TUR" w:cs="Arial TUR"/>
                <w:sz w:val="20"/>
                <w:szCs w:val="20"/>
                <w:lang w:eastAsia="tr-TR"/>
              </w:rPr>
            </w:pPr>
          </w:p>
        </w:tc>
      </w:tr>
      <w:tr w:rsidR="007C42F9" w:rsidRPr="004B4C6A" w14:paraId="4F1BA24B"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2064AC0" w14:textId="77777777" w:rsidR="007C42F9" w:rsidRPr="0073197B" w:rsidRDefault="007C42F9" w:rsidP="007C42F9">
            <w:pPr>
              <w:spacing w:after="0" w:line="240" w:lineRule="auto"/>
              <w:rPr>
                <w:rFonts w:ascii="Arial TUR" w:eastAsia="Times New Roman" w:hAnsi="Arial TUR" w:cs="Arial TUR"/>
                <w:bCs/>
                <w:sz w:val="20"/>
                <w:szCs w:val="20"/>
                <w:lang w:eastAsia="tr-TR"/>
              </w:rPr>
            </w:pPr>
          </w:p>
        </w:tc>
        <w:tc>
          <w:tcPr>
            <w:tcW w:w="6453" w:type="dxa"/>
            <w:tcBorders>
              <w:top w:val="nil"/>
              <w:left w:val="nil"/>
              <w:bottom w:val="single" w:sz="4" w:space="0" w:color="auto"/>
              <w:right w:val="single" w:sz="4" w:space="0" w:color="auto"/>
            </w:tcBorders>
            <w:shd w:val="clear" w:color="auto" w:fill="auto"/>
            <w:noWrap/>
            <w:vAlign w:val="center"/>
          </w:tcPr>
          <w:p w14:paraId="166E6438" w14:textId="77777777" w:rsidR="007C42F9" w:rsidRPr="0073197B" w:rsidRDefault="007C42F9" w:rsidP="007C42F9">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2407823A" w14:textId="77777777" w:rsidR="007C42F9" w:rsidRPr="0073197B" w:rsidRDefault="007C42F9" w:rsidP="007C42F9">
            <w:pPr>
              <w:spacing w:after="0" w:line="240" w:lineRule="auto"/>
              <w:rPr>
                <w:rFonts w:ascii="Arial TUR" w:eastAsia="Times New Roman" w:hAnsi="Arial TUR" w:cs="Arial TUR"/>
                <w:sz w:val="20"/>
                <w:szCs w:val="20"/>
                <w:lang w:eastAsia="tr-TR"/>
              </w:rPr>
            </w:pPr>
          </w:p>
        </w:tc>
      </w:tr>
      <w:tr w:rsidR="007C42F9" w:rsidRPr="004B4C6A" w14:paraId="55980350"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22DEC10" w14:textId="77777777" w:rsidR="007C42F9" w:rsidRPr="0073197B" w:rsidRDefault="007C42F9" w:rsidP="007C42F9">
            <w:pPr>
              <w:spacing w:after="0" w:line="240" w:lineRule="auto"/>
              <w:rPr>
                <w:rFonts w:ascii="Arial TUR" w:eastAsia="Times New Roman" w:hAnsi="Arial TUR" w:cs="Arial TUR"/>
                <w:bCs/>
                <w:sz w:val="20"/>
                <w:szCs w:val="20"/>
                <w:lang w:eastAsia="tr-TR"/>
              </w:rPr>
            </w:pPr>
          </w:p>
        </w:tc>
        <w:tc>
          <w:tcPr>
            <w:tcW w:w="6453" w:type="dxa"/>
            <w:tcBorders>
              <w:top w:val="nil"/>
              <w:left w:val="nil"/>
              <w:bottom w:val="single" w:sz="4" w:space="0" w:color="auto"/>
              <w:right w:val="single" w:sz="4" w:space="0" w:color="auto"/>
            </w:tcBorders>
            <w:shd w:val="clear" w:color="auto" w:fill="auto"/>
            <w:noWrap/>
            <w:vAlign w:val="center"/>
          </w:tcPr>
          <w:p w14:paraId="66C61354" w14:textId="77777777" w:rsidR="007C42F9" w:rsidRPr="0073197B" w:rsidRDefault="007C42F9" w:rsidP="007C42F9">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57E05E8C" w14:textId="77777777" w:rsidR="007C42F9" w:rsidRPr="0073197B" w:rsidRDefault="007C42F9" w:rsidP="007C42F9">
            <w:pPr>
              <w:spacing w:after="0" w:line="240" w:lineRule="auto"/>
              <w:rPr>
                <w:rFonts w:ascii="Arial TUR" w:eastAsia="Times New Roman" w:hAnsi="Arial TUR" w:cs="Arial TUR"/>
                <w:sz w:val="20"/>
                <w:szCs w:val="20"/>
                <w:lang w:eastAsia="tr-TR"/>
              </w:rPr>
            </w:pPr>
          </w:p>
        </w:tc>
      </w:tr>
      <w:tr w:rsidR="007C42F9" w:rsidRPr="004B4C6A" w14:paraId="1966BF46" w14:textId="77777777" w:rsidTr="00E14FD8">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3C407D4" w14:textId="77777777" w:rsidR="007C42F9" w:rsidRPr="0073197B" w:rsidRDefault="007C42F9" w:rsidP="007C42F9">
            <w:pPr>
              <w:spacing w:after="0" w:line="240" w:lineRule="auto"/>
              <w:rPr>
                <w:rFonts w:ascii="Arial TUR" w:eastAsia="Times New Roman" w:hAnsi="Arial TUR" w:cs="Arial TUR"/>
                <w:bCs/>
                <w:sz w:val="20"/>
                <w:szCs w:val="20"/>
                <w:lang w:eastAsia="tr-TR"/>
              </w:rPr>
            </w:pPr>
          </w:p>
        </w:tc>
        <w:tc>
          <w:tcPr>
            <w:tcW w:w="6453" w:type="dxa"/>
            <w:tcBorders>
              <w:top w:val="nil"/>
              <w:left w:val="nil"/>
              <w:bottom w:val="single" w:sz="4" w:space="0" w:color="auto"/>
              <w:right w:val="single" w:sz="4" w:space="0" w:color="auto"/>
            </w:tcBorders>
            <w:shd w:val="clear" w:color="auto" w:fill="auto"/>
            <w:noWrap/>
            <w:vAlign w:val="center"/>
          </w:tcPr>
          <w:p w14:paraId="526D1BD8" w14:textId="77777777" w:rsidR="007C42F9" w:rsidRPr="0073197B" w:rsidRDefault="007C42F9" w:rsidP="007C42F9">
            <w:pPr>
              <w:spacing w:after="0" w:line="240" w:lineRule="auto"/>
              <w:rPr>
                <w:rFonts w:ascii="Arial TUR" w:eastAsia="Times New Roman" w:hAnsi="Arial TUR" w:cs="Arial TUR"/>
                <w:bCs/>
                <w:sz w:val="20"/>
                <w:szCs w:val="20"/>
                <w:lang w:eastAsia="tr-TR"/>
              </w:rPr>
            </w:pPr>
          </w:p>
        </w:tc>
        <w:tc>
          <w:tcPr>
            <w:tcW w:w="3186" w:type="dxa"/>
            <w:gridSpan w:val="2"/>
            <w:tcBorders>
              <w:top w:val="nil"/>
              <w:left w:val="nil"/>
              <w:bottom w:val="single" w:sz="4" w:space="0" w:color="auto"/>
              <w:right w:val="single" w:sz="4" w:space="0" w:color="auto"/>
            </w:tcBorders>
            <w:shd w:val="clear" w:color="auto" w:fill="auto"/>
            <w:noWrap/>
            <w:vAlign w:val="center"/>
          </w:tcPr>
          <w:p w14:paraId="3ED2006A" w14:textId="77777777" w:rsidR="007C42F9" w:rsidRPr="0073197B" w:rsidRDefault="007C42F9" w:rsidP="007C42F9">
            <w:pPr>
              <w:spacing w:after="0" w:line="240" w:lineRule="auto"/>
              <w:rPr>
                <w:rFonts w:ascii="Arial TUR" w:eastAsia="Times New Roman" w:hAnsi="Arial TUR" w:cs="Arial TUR"/>
                <w:sz w:val="20"/>
                <w:szCs w:val="20"/>
                <w:lang w:eastAsia="tr-TR"/>
              </w:rPr>
            </w:pPr>
          </w:p>
        </w:tc>
      </w:tr>
      <w:tr w:rsidR="007C42F9" w:rsidRPr="00CE394F" w14:paraId="30AD457D" w14:textId="77777777" w:rsidTr="00FF2A79">
        <w:trPr>
          <w:gridAfter w:val="2"/>
          <w:wAfter w:w="5954" w:type="dxa"/>
          <w:trHeight w:val="353"/>
        </w:trPr>
        <w:tc>
          <w:tcPr>
            <w:tcW w:w="11058" w:type="dxa"/>
            <w:gridSpan w:val="4"/>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15C48EF7" w14:textId="77777777" w:rsidR="007C42F9" w:rsidRPr="00CE394F" w:rsidRDefault="007C42F9" w:rsidP="007C42F9">
            <w:pPr>
              <w:spacing w:after="0" w:line="240" w:lineRule="auto"/>
              <w:jc w:val="center"/>
              <w:rPr>
                <w:rFonts w:ascii="Arial TUR" w:eastAsia="Times New Roman" w:hAnsi="Arial TUR" w:cs="Arial TUR"/>
                <w:sz w:val="20"/>
                <w:szCs w:val="20"/>
                <w:lang w:eastAsia="tr-TR"/>
              </w:rPr>
            </w:pPr>
            <w:r>
              <w:rPr>
                <w:rFonts w:ascii="Arial" w:hAnsi="Arial" w:cs="Arial"/>
                <w:b/>
                <w:sz w:val="20"/>
              </w:rPr>
              <w:t>Week-2</w:t>
            </w:r>
            <w:r w:rsidRPr="006E5F78">
              <w:rPr>
                <w:rFonts w:ascii="Arial" w:hAnsi="Arial" w:cs="Arial"/>
                <w:b/>
                <w:sz w:val="20"/>
              </w:rPr>
              <w:t xml:space="preserve"> (</w:t>
            </w:r>
            <w:r>
              <w:rPr>
                <w:rFonts w:ascii="Arial TUR" w:hAnsi="Arial TUR" w:cs="Arial TUR"/>
                <w:b/>
                <w:bCs/>
                <w:color w:val="000000"/>
                <w:sz w:val="20"/>
                <w:szCs w:val="20"/>
              </w:rPr>
              <w:t>11</w:t>
            </w:r>
            <w:r w:rsidRPr="003967C0">
              <w:rPr>
                <w:rFonts w:ascii="Arial TUR" w:hAnsi="Arial TUR" w:cs="Arial TUR"/>
                <w:b/>
                <w:bCs/>
                <w:color w:val="000000"/>
                <w:sz w:val="20"/>
                <w:szCs w:val="20"/>
              </w:rPr>
              <w:t xml:space="preserve"> September -</w:t>
            </w:r>
            <w:r>
              <w:rPr>
                <w:rFonts w:ascii="Arial TUR" w:hAnsi="Arial TUR" w:cs="Arial TUR"/>
                <w:b/>
                <w:bCs/>
                <w:color w:val="000000"/>
                <w:sz w:val="20"/>
                <w:szCs w:val="20"/>
              </w:rPr>
              <w:t xml:space="preserve"> 15 September 2023</w:t>
            </w:r>
            <w:r w:rsidRPr="006E5F78">
              <w:rPr>
                <w:rFonts w:ascii="Arial TUR" w:hAnsi="Arial TUR" w:cs="Arial TUR"/>
                <w:b/>
                <w:bCs/>
                <w:sz w:val="20"/>
                <w:szCs w:val="20"/>
              </w:rPr>
              <w:t>)</w:t>
            </w:r>
          </w:p>
        </w:tc>
      </w:tr>
      <w:tr w:rsidR="007C42F9" w:rsidRPr="0049024F" w14:paraId="264A19F7"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024FA940" w14:textId="77777777" w:rsidR="007C42F9" w:rsidRPr="0049024F" w:rsidRDefault="007C42F9" w:rsidP="007C42F9">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Monday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451CB1C0" w14:textId="77777777" w:rsidR="007C42F9" w:rsidRPr="0049024F" w:rsidRDefault="007C42F9" w:rsidP="007C42F9">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11</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14:paraId="78DBE0C0" w14:textId="77777777" w:rsidR="007C42F9" w:rsidRPr="0049024F" w:rsidRDefault="007C42F9" w:rsidP="007C42F9">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7C42F9" w:rsidRPr="00A34F54" w14:paraId="2F682C11"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3D2E815"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4D1E2ED1" w14:textId="7777777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9F6E2D1" w14:textId="77777777" w:rsidR="007C42F9" w:rsidRPr="00A34F54" w:rsidRDefault="007C42F9" w:rsidP="007C42F9">
            <w:pPr>
              <w:spacing w:after="0" w:line="240" w:lineRule="auto"/>
              <w:jc w:val="center"/>
              <w:rPr>
                <w:rFonts w:ascii="Arial TUR" w:eastAsia="Times New Roman" w:hAnsi="Arial TUR" w:cs="Arial TUR"/>
                <w:bCs/>
                <w:color w:val="000000" w:themeColor="text1"/>
                <w:sz w:val="20"/>
                <w:szCs w:val="20"/>
                <w:lang w:eastAsia="tr-TR"/>
              </w:rPr>
            </w:pPr>
          </w:p>
        </w:tc>
      </w:tr>
      <w:tr w:rsidR="007C42F9" w:rsidRPr="00A34F54" w14:paraId="61869025"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A6F4E3C"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2B192745" w14:textId="7777777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F0442E0" w14:textId="77777777" w:rsidR="007C42F9" w:rsidRPr="00A34F54" w:rsidRDefault="007C42F9" w:rsidP="007C42F9">
            <w:pPr>
              <w:spacing w:after="0" w:line="240" w:lineRule="auto"/>
              <w:jc w:val="center"/>
              <w:rPr>
                <w:rFonts w:ascii="Arial TUR" w:eastAsia="Times New Roman" w:hAnsi="Arial TUR" w:cs="Arial TUR"/>
                <w:bCs/>
                <w:color w:val="000000" w:themeColor="text1"/>
                <w:sz w:val="20"/>
                <w:szCs w:val="20"/>
                <w:lang w:eastAsia="tr-TR"/>
              </w:rPr>
            </w:pPr>
          </w:p>
        </w:tc>
      </w:tr>
      <w:tr w:rsidR="007C42F9" w:rsidRPr="00A34F54" w14:paraId="12283708"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254D68D"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0BB7A369"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sidRPr="00D2577A">
              <w:rPr>
                <w:rFonts w:ascii="Arial TUR" w:eastAsia="Times New Roman" w:hAnsi="Arial TUR" w:cs="Arial TUR"/>
                <w:bCs/>
                <w:sz w:val="20"/>
                <w:szCs w:val="20"/>
                <w:lang w:eastAsia="tr-TR"/>
              </w:rPr>
              <w:t>Regulation of cardiac functions</w:t>
            </w:r>
          </w:p>
        </w:tc>
        <w:tc>
          <w:tcPr>
            <w:tcW w:w="2977" w:type="dxa"/>
            <w:tcBorders>
              <w:top w:val="nil"/>
              <w:left w:val="nil"/>
              <w:bottom w:val="single" w:sz="4" w:space="0" w:color="auto"/>
              <w:right w:val="single" w:sz="4" w:space="0" w:color="auto"/>
            </w:tcBorders>
            <w:shd w:val="clear" w:color="auto" w:fill="auto"/>
            <w:noWrap/>
            <w:vAlign w:val="center"/>
          </w:tcPr>
          <w:p w14:paraId="1F04B1DD" w14:textId="77777777" w:rsidR="007C42F9" w:rsidRPr="00CB2133" w:rsidRDefault="007C42F9" w:rsidP="007C42F9">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Alper Yıldırım</w:t>
            </w:r>
          </w:p>
        </w:tc>
      </w:tr>
      <w:tr w:rsidR="007C42F9" w:rsidRPr="00A34F54" w14:paraId="6C7BE3AA"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BD3EAA3"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7BDD3E4C"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sidRPr="00D2577A">
              <w:rPr>
                <w:rFonts w:ascii="Arial TUR" w:eastAsia="Times New Roman" w:hAnsi="Arial TUR" w:cs="Arial TUR"/>
                <w:bCs/>
                <w:sz w:val="20"/>
                <w:szCs w:val="20"/>
                <w:lang w:eastAsia="tr-TR"/>
              </w:rPr>
              <w:t>Cardiac output</w:t>
            </w:r>
          </w:p>
        </w:tc>
        <w:tc>
          <w:tcPr>
            <w:tcW w:w="2977" w:type="dxa"/>
            <w:tcBorders>
              <w:top w:val="nil"/>
              <w:left w:val="nil"/>
              <w:bottom w:val="single" w:sz="4" w:space="0" w:color="auto"/>
              <w:right w:val="single" w:sz="4" w:space="0" w:color="auto"/>
            </w:tcBorders>
            <w:shd w:val="clear" w:color="auto" w:fill="auto"/>
            <w:noWrap/>
            <w:vAlign w:val="center"/>
          </w:tcPr>
          <w:p w14:paraId="71ABF250" w14:textId="77777777" w:rsidR="007C42F9" w:rsidRPr="00CB2133" w:rsidRDefault="007C42F9" w:rsidP="007C42F9">
            <w:pPr>
              <w:spacing w:after="0" w:line="240" w:lineRule="auto"/>
              <w:rPr>
                <w:rFonts w:ascii="Arial TUR" w:eastAsia="Times New Roman" w:hAnsi="Arial TUR" w:cs="Arial TUR"/>
                <w:sz w:val="20"/>
                <w:szCs w:val="20"/>
                <w:lang w:eastAsia="tr-TR"/>
              </w:rPr>
            </w:pPr>
            <w:r w:rsidRPr="00E14FD8">
              <w:rPr>
                <w:rFonts w:ascii="Arial TUR" w:eastAsia="Times New Roman" w:hAnsi="Arial TUR" w:cs="Arial TUR"/>
                <w:sz w:val="20"/>
                <w:szCs w:val="20"/>
                <w:lang w:eastAsia="tr-TR"/>
              </w:rPr>
              <w:t>Dr. Alper Yıldırım</w:t>
            </w:r>
          </w:p>
        </w:tc>
      </w:tr>
      <w:tr w:rsidR="007C42F9" w:rsidRPr="00A34F54" w14:paraId="2972D199"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7D9F3A8" w14:textId="77777777" w:rsidR="007C42F9" w:rsidRPr="00CB2133" w:rsidRDefault="007C42F9" w:rsidP="007C42F9">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2F655A76" w14:textId="7777777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E4C1FF5" w14:textId="77777777" w:rsidR="007C42F9" w:rsidRPr="00A34F54" w:rsidRDefault="007C42F9" w:rsidP="007C42F9">
            <w:pPr>
              <w:spacing w:after="0" w:line="240" w:lineRule="auto"/>
              <w:jc w:val="center"/>
              <w:rPr>
                <w:rFonts w:ascii="Arial TUR" w:eastAsia="Times New Roman" w:hAnsi="Arial TUR" w:cs="Arial TUR"/>
                <w:bCs/>
                <w:color w:val="000000" w:themeColor="text1"/>
                <w:sz w:val="20"/>
                <w:szCs w:val="20"/>
                <w:lang w:eastAsia="tr-TR"/>
              </w:rPr>
            </w:pPr>
          </w:p>
        </w:tc>
      </w:tr>
      <w:tr w:rsidR="007C42F9" w:rsidRPr="00A34F54" w14:paraId="0A75ECFA"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4DF9B05"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014AF0C0" w14:textId="7777777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r w:rsidRPr="00D2577A">
              <w:rPr>
                <w:rFonts w:ascii="Arial TUR" w:eastAsia="Times New Roman" w:hAnsi="Arial TUR" w:cs="Arial TUR"/>
                <w:bCs/>
                <w:color w:val="000000" w:themeColor="text1"/>
                <w:sz w:val="20"/>
                <w:szCs w:val="20"/>
                <w:lang w:eastAsia="tr-TR"/>
              </w:rPr>
              <w:t>Physiology LAB: ECG-1</w:t>
            </w:r>
          </w:p>
        </w:tc>
        <w:tc>
          <w:tcPr>
            <w:tcW w:w="2977" w:type="dxa"/>
            <w:tcBorders>
              <w:top w:val="nil"/>
              <w:left w:val="nil"/>
              <w:bottom w:val="single" w:sz="4" w:space="0" w:color="auto"/>
              <w:right w:val="single" w:sz="4" w:space="0" w:color="auto"/>
            </w:tcBorders>
            <w:shd w:val="clear" w:color="auto" w:fill="auto"/>
            <w:noWrap/>
            <w:vAlign w:val="center"/>
          </w:tcPr>
          <w:p w14:paraId="3302B8BD" w14:textId="7777777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r w:rsidRPr="00D2577A">
              <w:rPr>
                <w:rFonts w:ascii="Arial TUR" w:eastAsia="Times New Roman" w:hAnsi="Arial TUR" w:cs="Arial TUR"/>
                <w:bCs/>
                <w:color w:val="000000" w:themeColor="text1"/>
                <w:sz w:val="20"/>
                <w:szCs w:val="20"/>
                <w:lang w:eastAsia="tr-TR"/>
              </w:rPr>
              <w:t>Computer Lab.</w:t>
            </w:r>
          </w:p>
        </w:tc>
      </w:tr>
      <w:tr w:rsidR="007C42F9" w:rsidRPr="00A34F54" w14:paraId="0F78D865"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910E848"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48ABEFDB" w14:textId="7777777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r w:rsidRPr="00D2577A">
              <w:rPr>
                <w:rFonts w:ascii="Arial TUR" w:eastAsia="Times New Roman" w:hAnsi="Arial TUR" w:cs="Arial TUR"/>
                <w:bCs/>
                <w:color w:val="000000" w:themeColor="text1"/>
                <w:sz w:val="20"/>
                <w:szCs w:val="20"/>
                <w:lang w:eastAsia="tr-TR"/>
              </w:rPr>
              <w:t>Physiology LAB: ECG-1</w:t>
            </w:r>
          </w:p>
        </w:tc>
        <w:tc>
          <w:tcPr>
            <w:tcW w:w="2977" w:type="dxa"/>
            <w:tcBorders>
              <w:top w:val="nil"/>
              <w:left w:val="nil"/>
              <w:bottom w:val="single" w:sz="4" w:space="0" w:color="auto"/>
              <w:right w:val="single" w:sz="4" w:space="0" w:color="auto"/>
            </w:tcBorders>
            <w:shd w:val="clear" w:color="auto" w:fill="auto"/>
            <w:noWrap/>
            <w:vAlign w:val="center"/>
          </w:tcPr>
          <w:p w14:paraId="071D70B1" w14:textId="7777777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r w:rsidRPr="00D2577A">
              <w:rPr>
                <w:rFonts w:ascii="Arial TUR" w:eastAsia="Times New Roman" w:hAnsi="Arial TUR" w:cs="Arial TUR"/>
                <w:bCs/>
                <w:color w:val="000000" w:themeColor="text1"/>
                <w:sz w:val="20"/>
                <w:szCs w:val="20"/>
                <w:lang w:eastAsia="tr-TR"/>
              </w:rPr>
              <w:t>Computer Lab.</w:t>
            </w:r>
          </w:p>
        </w:tc>
      </w:tr>
      <w:tr w:rsidR="007C42F9" w:rsidRPr="00A34F54" w14:paraId="2AB70D8F"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A1266F8"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1F050E7D" w14:textId="7777777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r w:rsidRPr="00D2577A">
              <w:rPr>
                <w:rFonts w:ascii="Arial TUR" w:eastAsia="Times New Roman" w:hAnsi="Arial TUR" w:cs="Arial TUR"/>
                <w:bCs/>
                <w:color w:val="000000" w:themeColor="text1"/>
                <w:sz w:val="20"/>
                <w:szCs w:val="20"/>
                <w:lang w:eastAsia="tr-TR"/>
              </w:rPr>
              <w:t>Physiology LAB: ECG-1</w:t>
            </w:r>
          </w:p>
        </w:tc>
        <w:tc>
          <w:tcPr>
            <w:tcW w:w="2977" w:type="dxa"/>
            <w:tcBorders>
              <w:top w:val="nil"/>
              <w:left w:val="nil"/>
              <w:bottom w:val="single" w:sz="4" w:space="0" w:color="auto"/>
              <w:right w:val="single" w:sz="4" w:space="0" w:color="auto"/>
            </w:tcBorders>
            <w:shd w:val="clear" w:color="auto" w:fill="auto"/>
            <w:noWrap/>
            <w:vAlign w:val="center"/>
          </w:tcPr>
          <w:p w14:paraId="20099573" w14:textId="7777777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r w:rsidRPr="00D2577A">
              <w:rPr>
                <w:rFonts w:ascii="Arial TUR" w:eastAsia="Times New Roman" w:hAnsi="Arial TUR" w:cs="Arial TUR"/>
                <w:bCs/>
                <w:color w:val="000000" w:themeColor="text1"/>
                <w:sz w:val="20"/>
                <w:szCs w:val="20"/>
                <w:lang w:eastAsia="tr-TR"/>
              </w:rPr>
              <w:t>Computer Lab.</w:t>
            </w:r>
          </w:p>
        </w:tc>
      </w:tr>
      <w:tr w:rsidR="007C42F9" w:rsidRPr="00A34F54" w14:paraId="7954717A"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B8FE3F1"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6A2868D8" w14:textId="7777777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r w:rsidRPr="00D2577A">
              <w:rPr>
                <w:rFonts w:ascii="Arial TUR" w:eastAsia="Times New Roman" w:hAnsi="Arial TUR" w:cs="Arial TUR"/>
                <w:bCs/>
                <w:color w:val="000000" w:themeColor="text1"/>
                <w:sz w:val="20"/>
                <w:szCs w:val="20"/>
                <w:lang w:eastAsia="tr-TR"/>
              </w:rPr>
              <w:t>Physiology LAB: ECG-1</w:t>
            </w:r>
          </w:p>
        </w:tc>
        <w:tc>
          <w:tcPr>
            <w:tcW w:w="2977" w:type="dxa"/>
            <w:tcBorders>
              <w:top w:val="nil"/>
              <w:left w:val="nil"/>
              <w:bottom w:val="single" w:sz="4" w:space="0" w:color="auto"/>
              <w:right w:val="single" w:sz="4" w:space="0" w:color="auto"/>
            </w:tcBorders>
            <w:shd w:val="clear" w:color="auto" w:fill="auto"/>
            <w:noWrap/>
            <w:vAlign w:val="center"/>
          </w:tcPr>
          <w:p w14:paraId="2B4B0D92" w14:textId="7777777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r w:rsidRPr="00D2577A">
              <w:rPr>
                <w:rFonts w:ascii="Arial TUR" w:eastAsia="Times New Roman" w:hAnsi="Arial TUR" w:cs="Arial TUR"/>
                <w:bCs/>
                <w:color w:val="000000" w:themeColor="text1"/>
                <w:sz w:val="20"/>
                <w:szCs w:val="20"/>
                <w:lang w:eastAsia="tr-TR"/>
              </w:rPr>
              <w:t>Computer Lab.</w:t>
            </w:r>
          </w:p>
        </w:tc>
      </w:tr>
      <w:tr w:rsidR="007C42F9" w:rsidRPr="00181C28" w14:paraId="35F8585D"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792548D" w14:textId="77777777" w:rsidR="007C42F9" w:rsidRPr="00181C28" w:rsidRDefault="007C42F9" w:rsidP="007C42F9">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03C26930" w14:textId="77777777" w:rsidR="007C42F9" w:rsidRPr="00181C28" w:rsidRDefault="007C42F9" w:rsidP="007C42F9">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44A003F" w14:textId="77777777" w:rsidR="007C42F9" w:rsidRPr="00181C28" w:rsidRDefault="007C42F9" w:rsidP="007C42F9">
            <w:pPr>
              <w:spacing w:after="0" w:line="240" w:lineRule="auto"/>
              <w:jc w:val="center"/>
              <w:rPr>
                <w:rFonts w:ascii="Arial TUR" w:eastAsia="Times New Roman" w:hAnsi="Arial TUR" w:cs="Arial TUR"/>
                <w:bCs/>
                <w:color w:val="000000" w:themeColor="text1"/>
                <w:sz w:val="20"/>
                <w:szCs w:val="20"/>
                <w:lang w:eastAsia="tr-TR"/>
              </w:rPr>
            </w:pPr>
          </w:p>
        </w:tc>
      </w:tr>
      <w:tr w:rsidR="007C42F9" w:rsidRPr="0049024F" w14:paraId="70B343B4" w14:textId="77777777" w:rsidTr="00FF2A79">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2BBB5" w14:textId="77777777" w:rsidR="007C42F9" w:rsidRPr="0049024F" w:rsidRDefault="007C42F9" w:rsidP="007C42F9">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Tuesday</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7D303" w14:textId="77777777" w:rsidR="007C42F9" w:rsidRPr="0049024F" w:rsidRDefault="007C42F9" w:rsidP="007C42F9">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12</w:t>
            </w:r>
            <w:r w:rsidRPr="0049024F">
              <w:rPr>
                <w:rFonts w:ascii="Arial TUR" w:eastAsia="Times New Roman" w:hAnsi="Arial TUR" w:cs="Arial TUR"/>
                <w:b/>
                <w:bCs/>
                <w:sz w:val="20"/>
                <w:szCs w:val="20"/>
                <w:lang w:eastAsia="tr-TR"/>
              </w:rPr>
              <w:t xml:space="preserve"> September</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70624" w14:textId="77777777" w:rsidR="007C42F9" w:rsidRPr="0049024F" w:rsidRDefault="007C42F9" w:rsidP="007C42F9">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7C42F9" w:rsidRPr="00A34F54" w14:paraId="30F4129B" w14:textId="77777777" w:rsidTr="00F72FE0">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94C2D"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392C1086" w14:textId="269AEB9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A82A4AB" w14:textId="35B973C4"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p>
        </w:tc>
      </w:tr>
      <w:tr w:rsidR="007C42F9" w:rsidRPr="00A34F54" w14:paraId="2DE5D76A" w14:textId="77777777" w:rsidTr="00F72FE0">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AA006"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6159C63E" w14:textId="68E23675"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r w:rsidRPr="00D2577A">
              <w:rPr>
                <w:rFonts w:ascii="Arial TUR" w:eastAsia="Times New Roman" w:hAnsi="Arial TUR" w:cs="Arial TUR"/>
                <w:bCs/>
                <w:color w:val="000000" w:themeColor="text1"/>
                <w:sz w:val="20"/>
                <w:szCs w:val="20"/>
                <w:lang w:eastAsia="tr-TR"/>
              </w:rPr>
              <w:t>Principles of electrocardiography</w:t>
            </w:r>
          </w:p>
        </w:tc>
        <w:tc>
          <w:tcPr>
            <w:tcW w:w="2977" w:type="dxa"/>
            <w:tcBorders>
              <w:top w:val="nil"/>
              <w:left w:val="nil"/>
              <w:bottom w:val="single" w:sz="4" w:space="0" w:color="auto"/>
              <w:right w:val="single" w:sz="4" w:space="0" w:color="auto"/>
            </w:tcBorders>
            <w:shd w:val="clear" w:color="auto" w:fill="auto"/>
            <w:noWrap/>
            <w:vAlign w:val="center"/>
          </w:tcPr>
          <w:p w14:paraId="4C171DFA" w14:textId="217F8FB9"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r w:rsidRPr="00D2577A">
              <w:rPr>
                <w:rFonts w:ascii="Arial TUR" w:eastAsia="Times New Roman" w:hAnsi="Arial TUR" w:cs="Arial TUR"/>
                <w:bCs/>
                <w:color w:val="000000" w:themeColor="text1"/>
                <w:sz w:val="20"/>
                <w:szCs w:val="20"/>
                <w:lang w:eastAsia="tr-TR"/>
              </w:rPr>
              <w:t>Dr. Oya Orun</w:t>
            </w:r>
          </w:p>
        </w:tc>
      </w:tr>
      <w:tr w:rsidR="007C42F9" w:rsidRPr="00A34F54" w14:paraId="2E54C39A" w14:textId="77777777" w:rsidTr="00F72FE0">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5BDF2"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56D4CED8" w14:textId="7777777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r w:rsidRPr="00D2577A">
              <w:rPr>
                <w:rFonts w:ascii="Arial TUR" w:eastAsia="Times New Roman" w:hAnsi="Arial TUR" w:cs="Arial TUR"/>
                <w:bCs/>
                <w:color w:val="000000" w:themeColor="text1"/>
                <w:sz w:val="20"/>
                <w:szCs w:val="20"/>
                <w:lang w:eastAsia="tr-TR"/>
              </w:rPr>
              <w:t>Radiology of the cardiovascular system</w:t>
            </w:r>
          </w:p>
        </w:tc>
        <w:tc>
          <w:tcPr>
            <w:tcW w:w="2977" w:type="dxa"/>
            <w:tcBorders>
              <w:top w:val="nil"/>
              <w:left w:val="nil"/>
              <w:bottom w:val="single" w:sz="4" w:space="0" w:color="auto"/>
              <w:right w:val="single" w:sz="4" w:space="0" w:color="auto"/>
            </w:tcBorders>
            <w:shd w:val="clear" w:color="auto" w:fill="auto"/>
            <w:noWrap/>
            <w:vAlign w:val="center"/>
          </w:tcPr>
          <w:p w14:paraId="3D101DD2" w14:textId="7777777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r w:rsidRPr="00D2577A">
              <w:rPr>
                <w:rFonts w:ascii="Arial TUR" w:eastAsia="Times New Roman" w:hAnsi="Arial TUR" w:cs="Arial TUR"/>
                <w:bCs/>
                <w:color w:val="000000" w:themeColor="text1"/>
                <w:sz w:val="20"/>
                <w:szCs w:val="20"/>
                <w:lang w:eastAsia="tr-TR"/>
              </w:rPr>
              <w:t>Dr. Efe Soydemir</w:t>
            </w:r>
          </w:p>
        </w:tc>
      </w:tr>
      <w:tr w:rsidR="007C42F9" w:rsidRPr="00A34F54" w14:paraId="031D51C7" w14:textId="77777777" w:rsidTr="00F72FE0">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0BB46" w14:textId="77777777" w:rsidR="007C42F9" w:rsidRPr="00CB2133" w:rsidRDefault="007C42F9" w:rsidP="007C42F9">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7D151E" w14:textId="77777777" w:rsidR="007C42F9" w:rsidRPr="00610F54" w:rsidRDefault="007C42F9" w:rsidP="007C42F9">
            <w:pPr>
              <w:spacing w:after="0" w:line="240" w:lineRule="auto"/>
              <w:rPr>
                <w:rFonts w:ascii="Arial TUR" w:eastAsia="Times New Roman" w:hAnsi="Arial TUR" w:cs="Arial TUR"/>
                <w:bCs/>
                <w:color w:val="000000" w:themeColor="text1"/>
                <w:sz w:val="20"/>
                <w:szCs w:val="20"/>
                <w:lang w:eastAsia="tr-TR"/>
              </w:rPr>
            </w:pPr>
            <w:r w:rsidRPr="00D2577A">
              <w:rPr>
                <w:rFonts w:ascii="Arial TUR" w:eastAsia="Times New Roman" w:hAnsi="Arial TUR" w:cs="Arial TUR"/>
                <w:bCs/>
                <w:color w:val="000000" w:themeColor="text1"/>
                <w:sz w:val="20"/>
                <w:szCs w:val="20"/>
                <w:lang w:eastAsia="tr-TR"/>
              </w:rPr>
              <w:t>Introduction to ICP-3</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FEB94" w14:textId="77777777" w:rsidR="007C42F9" w:rsidRPr="00610F54" w:rsidRDefault="007C42F9" w:rsidP="007C42F9">
            <w:pPr>
              <w:spacing w:after="0" w:line="240" w:lineRule="auto"/>
              <w:rPr>
                <w:rFonts w:ascii="Arial TUR" w:eastAsia="Times New Roman" w:hAnsi="Arial TUR" w:cs="Arial TUR"/>
                <w:bCs/>
                <w:color w:val="000000" w:themeColor="text1"/>
                <w:sz w:val="20"/>
                <w:szCs w:val="20"/>
                <w:lang w:eastAsia="tr-TR"/>
              </w:rPr>
            </w:pPr>
            <w:r w:rsidRPr="00D2577A">
              <w:rPr>
                <w:rFonts w:ascii="Arial TUR" w:eastAsia="Times New Roman" w:hAnsi="Arial TUR" w:cs="Arial TUR"/>
                <w:bCs/>
                <w:color w:val="000000" w:themeColor="text1"/>
                <w:sz w:val="20"/>
                <w:szCs w:val="20"/>
                <w:lang w:eastAsia="tr-TR"/>
              </w:rPr>
              <w:t>ICP Lab.</w:t>
            </w:r>
          </w:p>
        </w:tc>
      </w:tr>
      <w:tr w:rsidR="007C42F9" w:rsidRPr="00A34F54" w14:paraId="794607F4" w14:textId="77777777" w:rsidTr="00F72FE0">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6FDF0" w14:textId="77777777" w:rsidR="007C42F9" w:rsidRPr="00CB2133" w:rsidRDefault="007C42F9" w:rsidP="007C42F9">
            <w:pPr>
              <w:spacing w:after="0" w:line="240" w:lineRule="auto"/>
              <w:rPr>
                <w:rFonts w:ascii="Arial TUR" w:eastAsia="Times New Roman" w:hAnsi="Arial TUR" w:cs="Arial TUR"/>
                <w:bCs/>
                <w:sz w:val="20"/>
                <w:szCs w:val="20"/>
                <w:lang w:eastAsia="tr-TR"/>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D88DF8" w14:textId="77777777" w:rsidR="007C42F9" w:rsidRPr="00A34F54" w:rsidRDefault="007C42F9" w:rsidP="007C42F9">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B5344" w14:textId="77777777" w:rsidR="007C42F9" w:rsidRPr="00A34F54" w:rsidRDefault="007C42F9" w:rsidP="007C42F9">
            <w:pPr>
              <w:spacing w:after="0" w:line="240" w:lineRule="auto"/>
              <w:jc w:val="center"/>
              <w:rPr>
                <w:rFonts w:ascii="Arial TUR" w:eastAsia="Times New Roman" w:hAnsi="Arial TUR" w:cs="Arial TUR"/>
                <w:bCs/>
                <w:color w:val="000000" w:themeColor="text1"/>
                <w:sz w:val="20"/>
                <w:szCs w:val="20"/>
                <w:lang w:eastAsia="tr-TR"/>
              </w:rPr>
            </w:pPr>
          </w:p>
        </w:tc>
      </w:tr>
      <w:tr w:rsidR="000553B3" w:rsidRPr="00A34F54" w14:paraId="6F052E6C" w14:textId="77777777" w:rsidTr="00F72FE0">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C1AF2"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9280C4" w14:textId="3F07041E"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343ECB">
              <w:rPr>
                <w:rFonts w:ascii="Arial TUR" w:eastAsia="Times New Roman" w:hAnsi="Arial TUR" w:cs="Arial TUR"/>
                <w:bCs/>
                <w:sz w:val="20"/>
                <w:szCs w:val="20"/>
                <w:lang w:eastAsia="tr-TR"/>
              </w:rPr>
              <w:t>Anatomy LAB: Heart and pericardium-Group 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2CAA7" w14:textId="0B35C134"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343ECB">
              <w:rPr>
                <w:rFonts w:ascii="Arial TUR" w:eastAsia="Times New Roman" w:hAnsi="Arial TUR" w:cs="Arial TUR"/>
                <w:sz w:val="20"/>
                <w:szCs w:val="20"/>
                <w:lang w:eastAsia="tr-TR"/>
              </w:rPr>
              <w:t>Anatomy Lab.</w:t>
            </w:r>
          </w:p>
        </w:tc>
      </w:tr>
      <w:tr w:rsidR="000553B3" w:rsidRPr="00A34F54" w14:paraId="0ECD45B9" w14:textId="77777777" w:rsidTr="00F72FE0">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2E98F"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56E466" w14:textId="28419440"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r w:rsidRPr="00343ECB">
              <w:rPr>
                <w:rFonts w:ascii="Arial TUR" w:eastAsia="Times New Roman" w:hAnsi="Arial TUR" w:cs="Arial TUR"/>
                <w:bCs/>
                <w:sz w:val="20"/>
                <w:szCs w:val="20"/>
                <w:lang w:eastAsia="tr-TR"/>
              </w:rPr>
              <w:t>Anatomy LAB: Heart and pericardium-Group B</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4E18B" w14:textId="76E1231A"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r w:rsidRPr="00343ECB">
              <w:rPr>
                <w:rFonts w:ascii="Arial TUR" w:eastAsia="Times New Roman" w:hAnsi="Arial TUR" w:cs="Arial TUR"/>
                <w:sz w:val="20"/>
                <w:szCs w:val="20"/>
                <w:lang w:eastAsia="tr-TR"/>
              </w:rPr>
              <w:t>Anatomy Lab.</w:t>
            </w:r>
          </w:p>
        </w:tc>
      </w:tr>
      <w:tr w:rsidR="000553B3" w:rsidRPr="00A34F54" w14:paraId="0295168C" w14:textId="77777777" w:rsidTr="00F72FE0">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894D5"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72AC49" w14:textId="77777777"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83E91" w14:textId="77777777" w:rsidR="000553B3" w:rsidRPr="00A34F54"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A34F54" w14:paraId="505FF25A" w14:textId="77777777" w:rsidTr="00F72FE0">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EB27B"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61E64F" w14:textId="77777777"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D5C6F" w14:textId="77777777" w:rsidR="000553B3" w:rsidRPr="00A34F54"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81C28" w14:paraId="64BC292B" w14:textId="77777777" w:rsidTr="00FF2A79">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15358" w14:textId="77777777" w:rsidR="000553B3" w:rsidRPr="00181C28"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4718FB" w14:textId="77777777" w:rsidR="000553B3" w:rsidRPr="00181C28"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62FFF" w14:textId="77777777" w:rsidR="000553B3" w:rsidRPr="00181C28" w:rsidRDefault="000553B3" w:rsidP="000553B3">
            <w:pPr>
              <w:spacing w:after="0" w:line="240" w:lineRule="auto"/>
              <w:jc w:val="center"/>
              <w:rPr>
                <w:rFonts w:ascii="Arial TUR" w:eastAsia="Times New Roman" w:hAnsi="Arial TUR" w:cs="Arial TUR"/>
                <w:b/>
                <w:bCs/>
                <w:color w:val="FF0000"/>
                <w:sz w:val="20"/>
                <w:szCs w:val="20"/>
                <w:lang w:eastAsia="tr-TR"/>
              </w:rPr>
            </w:pPr>
          </w:p>
        </w:tc>
      </w:tr>
      <w:tr w:rsidR="000553B3" w:rsidRPr="0049024F" w14:paraId="24334B58"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2184472A"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Wednesday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6AAAE95A"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13</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14:paraId="39C70C65" w14:textId="77777777" w:rsidR="000553B3" w:rsidRPr="0049024F" w:rsidRDefault="000553B3" w:rsidP="000553B3">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5D4A3CC9"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EDE41D6"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0F90AAE7"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BF91292"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0472358B"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40ACB62"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2D291258"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Approach to the patient with cardiovascular system disease</w:t>
            </w:r>
          </w:p>
        </w:tc>
        <w:tc>
          <w:tcPr>
            <w:tcW w:w="2977" w:type="dxa"/>
            <w:tcBorders>
              <w:top w:val="nil"/>
              <w:left w:val="nil"/>
              <w:bottom w:val="single" w:sz="4" w:space="0" w:color="auto"/>
              <w:right w:val="single" w:sz="4" w:space="0" w:color="auto"/>
            </w:tcBorders>
            <w:shd w:val="clear" w:color="auto" w:fill="auto"/>
            <w:noWrap/>
            <w:vAlign w:val="center"/>
          </w:tcPr>
          <w:p w14:paraId="1BB18619"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Ahmet Altuğ Çinçin</w:t>
            </w:r>
          </w:p>
        </w:tc>
      </w:tr>
      <w:tr w:rsidR="000553B3" w:rsidRPr="00A34F54" w14:paraId="2DE5FBC4"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C7CBB69"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482E8189"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Principal symptom and general signs in cardiovascular disease</w:t>
            </w:r>
          </w:p>
        </w:tc>
        <w:tc>
          <w:tcPr>
            <w:tcW w:w="2977" w:type="dxa"/>
            <w:tcBorders>
              <w:top w:val="nil"/>
              <w:left w:val="nil"/>
              <w:bottom w:val="single" w:sz="4" w:space="0" w:color="auto"/>
              <w:right w:val="single" w:sz="4" w:space="0" w:color="auto"/>
            </w:tcBorders>
            <w:shd w:val="clear" w:color="auto" w:fill="auto"/>
            <w:noWrap/>
            <w:vAlign w:val="center"/>
          </w:tcPr>
          <w:p w14:paraId="3B2C4F2B"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Beste Özben Sadıç</w:t>
            </w:r>
          </w:p>
        </w:tc>
      </w:tr>
      <w:tr w:rsidR="000553B3" w:rsidRPr="00A34F54" w14:paraId="4D9F1D9F"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AF84B31"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52699175"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Principal symptom and general signs in cardiovascular disease</w:t>
            </w:r>
          </w:p>
        </w:tc>
        <w:tc>
          <w:tcPr>
            <w:tcW w:w="2977" w:type="dxa"/>
            <w:tcBorders>
              <w:top w:val="nil"/>
              <w:left w:val="nil"/>
              <w:bottom w:val="single" w:sz="4" w:space="0" w:color="auto"/>
              <w:right w:val="single" w:sz="4" w:space="0" w:color="auto"/>
            </w:tcBorders>
            <w:shd w:val="clear" w:color="auto" w:fill="auto"/>
            <w:noWrap/>
            <w:vAlign w:val="center"/>
          </w:tcPr>
          <w:p w14:paraId="36FE1CAE"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Beste Özben Sadıç</w:t>
            </w:r>
          </w:p>
        </w:tc>
      </w:tr>
      <w:tr w:rsidR="000553B3" w:rsidRPr="00A34F54" w14:paraId="76C50EA2"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C403181"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75B80C69"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0C0FD60"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06DE7BBC"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0CF56FD"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2D48DE62"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Regulation of blood flow</w:t>
            </w:r>
          </w:p>
        </w:tc>
        <w:tc>
          <w:tcPr>
            <w:tcW w:w="2977" w:type="dxa"/>
            <w:tcBorders>
              <w:top w:val="nil"/>
              <w:left w:val="nil"/>
              <w:bottom w:val="single" w:sz="4" w:space="0" w:color="auto"/>
              <w:right w:val="single" w:sz="4" w:space="0" w:color="auto"/>
            </w:tcBorders>
            <w:shd w:val="clear" w:color="auto" w:fill="auto"/>
            <w:noWrap/>
            <w:vAlign w:val="center"/>
          </w:tcPr>
          <w:p w14:paraId="5F883177"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Özgür Kasımay</w:t>
            </w:r>
          </w:p>
        </w:tc>
      </w:tr>
      <w:tr w:rsidR="000553B3" w:rsidRPr="00A34F54" w14:paraId="1EF5367C"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03DA0D5"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774FD46E"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Circulation through specific organs</w:t>
            </w:r>
          </w:p>
        </w:tc>
        <w:tc>
          <w:tcPr>
            <w:tcW w:w="2977" w:type="dxa"/>
            <w:tcBorders>
              <w:top w:val="nil"/>
              <w:left w:val="nil"/>
              <w:bottom w:val="single" w:sz="4" w:space="0" w:color="auto"/>
              <w:right w:val="single" w:sz="4" w:space="0" w:color="auto"/>
            </w:tcBorders>
            <w:shd w:val="clear" w:color="auto" w:fill="auto"/>
            <w:noWrap/>
            <w:vAlign w:val="center"/>
          </w:tcPr>
          <w:p w14:paraId="4C9583FC"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Özgür Kasımay</w:t>
            </w:r>
          </w:p>
        </w:tc>
      </w:tr>
      <w:tr w:rsidR="000553B3" w:rsidRPr="00A34F54" w14:paraId="4E0F76DA"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0380804"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40985A8B"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Viscosity, laminar and turbulent flow</w:t>
            </w:r>
          </w:p>
        </w:tc>
        <w:tc>
          <w:tcPr>
            <w:tcW w:w="2977" w:type="dxa"/>
            <w:tcBorders>
              <w:top w:val="nil"/>
              <w:left w:val="nil"/>
              <w:bottom w:val="single" w:sz="4" w:space="0" w:color="auto"/>
              <w:right w:val="single" w:sz="4" w:space="0" w:color="auto"/>
            </w:tcBorders>
            <w:shd w:val="clear" w:color="auto" w:fill="auto"/>
            <w:noWrap/>
            <w:vAlign w:val="center"/>
          </w:tcPr>
          <w:p w14:paraId="2FD65F36"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Oya Orun</w:t>
            </w:r>
          </w:p>
        </w:tc>
      </w:tr>
      <w:tr w:rsidR="000553B3" w:rsidRPr="00A34F54" w14:paraId="28086107"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24F7A0A"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7E099A3C"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The role of gravity in the circulation</w:t>
            </w:r>
          </w:p>
        </w:tc>
        <w:tc>
          <w:tcPr>
            <w:tcW w:w="2977" w:type="dxa"/>
            <w:tcBorders>
              <w:top w:val="nil"/>
              <w:left w:val="nil"/>
              <w:bottom w:val="single" w:sz="4" w:space="0" w:color="auto"/>
              <w:right w:val="single" w:sz="4" w:space="0" w:color="auto"/>
            </w:tcBorders>
            <w:shd w:val="clear" w:color="auto" w:fill="auto"/>
            <w:noWrap/>
            <w:vAlign w:val="center"/>
          </w:tcPr>
          <w:p w14:paraId="516EF060"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Oya Orun</w:t>
            </w:r>
          </w:p>
        </w:tc>
      </w:tr>
      <w:tr w:rsidR="000553B3" w:rsidRPr="00181C28" w14:paraId="434F7389"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47F0E53"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79557C9C"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F9A738B"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181C28" w14:paraId="5314830D"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A103904" w14:textId="77777777" w:rsidR="000553B3" w:rsidRPr="00181C28"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3B683E06" w14:textId="77777777" w:rsidR="000553B3" w:rsidRPr="00181C28"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920316A" w14:textId="77777777" w:rsidR="000553B3" w:rsidRPr="00181C28"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49024F" w14:paraId="3A34945D"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54F477DE"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Thursday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41A759F0"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14</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14:paraId="4C32214E" w14:textId="77777777" w:rsidR="000553B3" w:rsidRPr="0049024F" w:rsidRDefault="000553B3" w:rsidP="000553B3">
            <w:pPr>
              <w:spacing w:after="0" w:line="240" w:lineRule="auto"/>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0A4DD662"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E2C8443"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5CDAB4F6" w14:textId="77777777" w:rsidR="000553B3" w:rsidRPr="00610F54" w:rsidRDefault="000553B3" w:rsidP="000553B3">
            <w:pPr>
              <w:spacing w:after="0" w:line="240" w:lineRule="auto"/>
              <w:rPr>
                <w:rFonts w:ascii="Arial TUR" w:eastAsia="Times New Roman" w:hAnsi="Arial TUR" w:cs="Arial TUR"/>
                <w:bCs/>
                <w:color w:val="000000" w:themeColor="text1"/>
                <w:sz w:val="18"/>
                <w:szCs w:val="18"/>
                <w:lang w:eastAsia="tr-TR"/>
              </w:rPr>
            </w:pPr>
            <w:r w:rsidRPr="001A544E">
              <w:rPr>
                <w:rFonts w:ascii="Arial TUR" w:eastAsia="Times New Roman" w:hAnsi="Arial TUR" w:cs="Arial TUR"/>
                <w:bCs/>
                <w:color w:val="000000" w:themeColor="text1"/>
                <w:sz w:val="18"/>
                <w:szCs w:val="18"/>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4D5D2B2A"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0CA4BC25"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7262532"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3D6DE6D3" w14:textId="77777777" w:rsidR="000553B3" w:rsidRPr="00610F54" w:rsidRDefault="000553B3" w:rsidP="000553B3">
            <w:pPr>
              <w:spacing w:after="0" w:line="240" w:lineRule="auto"/>
              <w:rPr>
                <w:rFonts w:ascii="Arial TUR" w:eastAsia="Times New Roman" w:hAnsi="Arial TUR" w:cs="Arial TUR"/>
                <w:bCs/>
                <w:color w:val="000000" w:themeColor="text1"/>
                <w:sz w:val="18"/>
                <w:szCs w:val="18"/>
                <w:lang w:eastAsia="tr-TR"/>
              </w:rPr>
            </w:pPr>
            <w:r w:rsidRPr="001A544E">
              <w:rPr>
                <w:rFonts w:ascii="Arial TUR" w:eastAsia="Times New Roman" w:hAnsi="Arial TUR" w:cs="Arial TUR"/>
                <w:bCs/>
                <w:color w:val="000000" w:themeColor="text1"/>
                <w:sz w:val="18"/>
                <w:szCs w:val="18"/>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3C3D0990"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72A436D0"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6D2A153"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7983A45F" w14:textId="77777777" w:rsidR="000553B3" w:rsidRPr="00610F54" w:rsidRDefault="000553B3" w:rsidP="000553B3">
            <w:pPr>
              <w:spacing w:after="0" w:line="240" w:lineRule="auto"/>
              <w:rPr>
                <w:rFonts w:ascii="Arial TUR" w:eastAsia="Times New Roman" w:hAnsi="Arial TUR" w:cs="Arial TUR"/>
                <w:bCs/>
                <w:color w:val="000000" w:themeColor="text1"/>
                <w:sz w:val="18"/>
                <w:szCs w:val="18"/>
                <w:lang w:eastAsia="tr-TR"/>
              </w:rPr>
            </w:pPr>
            <w:r w:rsidRPr="001A544E">
              <w:rPr>
                <w:rFonts w:ascii="Arial TUR" w:eastAsia="Times New Roman" w:hAnsi="Arial TUR" w:cs="Arial TUR"/>
                <w:bCs/>
                <w:color w:val="000000" w:themeColor="text1"/>
                <w:sz w:val="18"/>
                <w:szCs w:val="18"/>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4A45CBB2"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226FE379"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0D7D0E3"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127549BE" w14:textId="77777777" w:rsidR="000553B3" w:rsidRPr="00610F54" w:rsidRDefault="000553B3" w:rsidP="000553B3">
            <w:pPr>
              <w:spacing w:after="0" w:line="240" w:lineRule="auto"/>
              <w:rPr>
                <w:rFonts w:ascii="Arial TUR" w:eastAsia="Times New Roman" w:hAnsi="Arial TUR" w:cs="Arial TUR"/>
                <w:bCs/>
                <w:color w:val="000000" w:themeColor="text1"/>
                <w:sz w:val="18"/>
                <w:szCs w:val="18"/>
                <w:lang w:eastAsia="tr-TR"/>
              </w:rPr>
            </w:pPr>
            <w:r w:rsidRPr="001A544E">
              <w:rPr>
                <w:rFonts w:ascii="Arial TUR" w:eastAsia="Times New Roman" w:hAnsi="Arial TUR" w:cs="Arial TUR"/>
                <w:bCs/>
                <w:color w:val="000000" w:themeColor="text1"/>
                <w:sz w:val="18"/>
                <w:szCs w:val="18"/>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389AB71F"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39E1E27D"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976702D"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0FBA3250"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528D0DF"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703C381B"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9BAA968"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7901C602"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Examination of the heart and vessels</w:t>
            </w:r>
          </w:p>
        </w:tc>
        <w:tc>
          <w:tcPr>
            <w:tcW w:w="2977" w:type="dxa"/>
            <w:tcBorders>
              <w:top w:val="nil"/>
              <w:left w:val="nil"/>
              <w:bottom w:val="single" w:sz="4" w:space="0" w:color="auto"/>
              <w:right w:val="single" w:sz="4" w:space="0" w:color="auto"/>
            </w:tcBorders>
            <w:shd w:val="clear" w:color="auto" w:fill="auto"/>
            <w:noWrap/>
            <w:vAlign w:val="center"/>
          </w:tcPr>
          <w:p w14:paraId="541622A7"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Nurten Sayar</w:t>
            </w:r>
          </w:p>
        </w:tc>
      </w:tr>
      <w:tr w:rsidR="000553B3" w:rsidRPr="00A34F54" w14:paraId="46BC48CE"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1416309"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54813A98"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Examination of the heart and vessels</w:t>
            </w:r>
          </w:p>
        </w:tc>
        <w:tc>
          <w:tcPr>
            <w:tcW w:w="2977" w:type="dxa"/>
            <w:tcBorders>
              <w:top w:val="nil"/>
              <w:left w:val="nil"/>
              <w:bottom w:val="single" w:sz="4" w:space="0" w:color="auto"/>
              <w:right w:val="single" w:sz="4" w:space="0" w:color="auto"/>
            </w:tcBorders>
            <w:shd w:val="clear" w:color="auto" w:fill="auto"/>
            <w:noWrap/>
            <w:vAlign w:val="center"/>
          </w:tcPr>
          <w:p w14:paraId="7CB1A963"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Nurten Sayar</w:t>
            </w:r>
          </w:p>
        </w:tc>
      </w:tr>
      <w:tr w:rsidR="000553B3" w:rsidRPr="00A34F54" w14:paraId="58545729"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041DAD5"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3974E89C"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Diagnostic methods in cardiology</w:t>
            </w:r>
          </w:p>
        </w:tc>
        <w:tc>
          <w:tcPr>
            <w:tcW w:w="2977" w:type="dxa"/>
            <w:tcBorders>
              <w:top w:val="nil"/>
              <w:left w:val="nil"/>
              <w:bottom w:val="single" w:sz="4" w:space="0" w:color="auto"/>
              <w:right w:val="single" w:sz="4" w:space="0" w:color="auto"/>
            </w:tcBorders>
            <w:shd w:val="clear" w:color="auto" w:fill="auto"/>
            <w:noWrap/>
            <w:vAlign w:val="center"/>
          </w:tcPr>
          <w:p w14:paraId="550C6A3C"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Beste Özben Sadıç</w:t>
            </w:r>
          </w:p>
        </w:tc>
      </w:tr>
      <w:tr w:rsidR="000553B3" w:rsidRPr="00A34F54" w14:paraId="20664E99"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6A0B828"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4EC59E76"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Diagnostic methods in cardiology</w:t>
            </w:r>
          </w:p>
        </w:tc>
        <w:tc>
          <w:tcPr>
            <w:tcW w:w="2977" w:type="dxa"/>
            <w:tcBorders>
              <w:top w:val="nil"/>
              <w:left w:val="nil"/>
              <w:bottom w:val="single" w:sz="4" w:space="0" w:color="auto"/>
              <w:right w:val="single" w:sz="4" w:space="0" w:color="auto"/>
            </w:tcBorders>
            <w:shd w:val="clear" w:color="auto" w:fill="auto"/>
            <w:noWrap/>
            <w:vAlign w:val="center"/>
          </w:tcPr>
          <w:p w14:paraId="0E5CFD19"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Beste Özben Sadıç</w:t>
            </w:r>
          </w:p>
        </w:tc>
      </w:tr>
      <w:tr w:rsidR="000553B3" w:rsidRPr="00F60F51" w14:paraId="696A0CAE"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FE204FF"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6CE67410"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FFF8A50"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49024F" w14:paraId="613B8DB3"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24756573"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Friday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46C1B861"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15</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14:paraId="10CB45A5" w14:textId="77777777" w:rsidR="000553B3" w:rsidRPr="0049024F" w:rsidRDefault="000553B3" w:rsidP="000553B3">
            <w:pPr>
              <w:spacing w:after="0" w:line="240" w:lineRule="auto"/>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44CF3054"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4B80629"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62D12F94"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Histology LAB: Histology of heart, blood vessels</w:t>
            </w:r>
          </w:p>
        </w:tc>
        <w:tc>
          <w:tcPr>
            <w:tcW w:w="2977" w:type="dxa"/>
            <w:tcBorders>
              <w:top w:val="nil"/>
              <w:left w:val="nil"/>
              <w:bottom w:val="single" w:sz="4" w:space="0" w:color="auto"/>
              <w:right w:val="single" w:sz="4" w:space="0" w:color="auto"/>
            </w:tcBorders>
            <w:shd w:val="clear" w:color="auto" w:fill="auto"/>
            <w:noWrap/>
            <w:vAlign w:val="center"/>
          </w:tcPr>
          <w:p w14:paraId="0E1B350F"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1959AC7A" w14:textId="77777777" w:rsidTr="00C8211A">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B7DE2FA"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07797035"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Histology LAB: Histology of heart, blood vessels</w:t>
            </w:r>
          </w:p>
        </w:tc>
        <w:tc>
          <w:tcPr>
            <w:tcW w:w="2977" w:type="dxa"/>
            <w:tcBorders>
              <w:top w:val="nil"/>
              <w:left w:val="nil"/>
              <w:bottom w:val="single" w:sz="4" w:space="0" w:color="auto"/>
              <w:right w:val="single" w:sz="4" w:space="0" w:color="auto"/>
            </w:tcBorders>
            <w:shd w:val="clear" w:color="auto" w:fill="auto"/>
            <w:noWrap/>
            <w:vAlign w:val="center"/>
          </w:tcPr>
          <w:p w14:paraId="58D25D7F"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37244E2E"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03A87E8"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007CA2FB"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Histology LAB: Histology of heart, blood vessels</w:t>
            </w:r>
          </w:p>
        </w:tc>
        <w:tc>
          <w:tcPr>
            <w:tcW w:w="2977" w:type="dxa"/>
            <w:tcBorders>
              <w:top w:val="nil"/>
              <w:left w:val="nil"/>
              <w:bottom w:val="single" w:sz="4" w:space="0" w:color="auto"/>
              <w:right w:val="single" w:sz="4" w:space="0" w:color="auto"/>
            </w:tcBorders>
            <w:shd w:val="clear" w:color="auto" w:fill="auto"/>
            <w:noWrap/>
            <w:vAlign w:val="center"/>
          </w:tcPr>
          <w:p w14:paraId="4885268A"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1E7A1EA2"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6D81C0C"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2BB8A9F7"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Histology LAB: Histology of heart, blood vessels</w:t>
            </w:r>
          </w:p>
        </w:tc>
        <w:tc>
          <w:tcPr>
            <w:tcW w:w="2977" w:type="dxa"/>
            <w:tcBorders>
              <w:top w:val="nil"/>
              <w:left w:val="nil"/>
              <w:bottom w:val="single" w:sz="4" w:space="0" w:color="auto"/>
              <w:right w:val="single" w:sz="4" w:space="0" w:color="auto"/>
            </w:tcBorders>
            <w:shd w:val="clear" w:color="auto" w:fill="auto"/>
            <w:noWrap/>
            <w:vAlign w:val="center"/>
          </w:tcPr>
          <w:p w14:paraId="665D25A5"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45A0EC5C"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DF5F1B6"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6F46AA2E"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4FBA977"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4A2B0DFA"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9984CC1"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72C55EF4"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8D8A47D"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667A6181"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0C3FCFE"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29CD9FED" w14:textId="522A0AE0"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Hyperlipidemias and atherosclerosis</w:t>
            </w:r>
          </w:p>
        </w:tc>
        <w:tc>
          <w:tcPr>
            <w:tcW w:w="2977" w:type="dxa"/>
            <w:tcBorders>
              <w:top w:val="nil"/>
              <w:left w:val="nil"/>
              <w:bottom w:val="single" w:sz="4" w:space="0" w:color="auto"/>
              <w:right w:val="single" w:sz="4" w:space="0" w:color="auto"/>
            </w:tcBorders>
            <w:shd w:val="clear" w:color="auto" w:fill="auto"/>
            <w:noWrap/>
            <w:vAlign w:val="center"/>
          </w:tcPr>
          <w:p w14:paraId="507D001E" w14:textId="31F00A11"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Erdi Sözen</w:t>
            </w:r>
          </w:p>
        </w:tc>
      </w:tr>
      <w:tr w:rsidR="000553B3" w:rsidRPr="00A34F54" w14:paraId="3992F9FD"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FFB6D33"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lastRenderedPageBreak/>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6B992779" w14:textId="60BF0E15"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Hyperlipidemias and atherosclerosis</w:t>
            </w:r>
          </w:p>
        </w:tc>
        <w:tc>
          <w:tcPr>
            <w:tcW w:w="2977" w:type="dxa"/>
            <w:tcBorders>
              <w:top w:val="nil"/>
              <w:left w:val="nil"/>
              <w:bottom w:val="single" w:sz="4" w:space="0" w:color="auto"/>
              <w:right w:val="single" w:sz="4" w:space="0" w:color="auto"/>
            </w:tcBorders>
            <w:shd w:val="clear" w:color="auto" w:fill="auto"/>
            <w:noWrap/>
            <w:vAlign w:val="center"/>
          </w:tcPr>
          <w:p w14:paraId="6D8C472A" w14:textId="1C8C28A7" w:rsidR="000553B3" w:rsidRPr="00610F54" w:rsidRDefault="000553B3" w:rsidP="000553B3">
            <w:pPr>
              <w:spacing w:after="0" w:line="240" w:lineRule="auto"/>
              <w:jc w:val="center"/>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Erdi Sözen</w:t>
            </w:r>
          </w:p>
        </w:tc>
      </w:tr>
      <w:tr w:rsidR="000553B3" w:rsidRPr="00A34F54" w14:paraId="15BFBF06"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68D2FC2"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016DFEF2"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3DA38BE" w14:textId="77777777" w:rsidR="000553B3" w:rsidRPr="00610F54"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A34F54" w14:paraId="7498459B" w14:textId="77777777" w:rsidTr="00F72FE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80FFAB4"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1811CE11"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E1B339F" w14:textId="77777777" w:rsidR="000553B3" w:rsidRPr="00610F54"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D038FB" w14:paraId="337F397C"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0B34C6A" w14:textId="77777777" w:rsidR="000553B3" w:rsidRPr="00D038FB"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498730C9" w14:textId="77777777" w:rsidR="000553B3" w:rsidRPr="00D038FB"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2676449" w14:textId="77777777" w:rsidR="000553B3" w:rsidRPr="00D038FB"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CE394F" w14:paraId="00430B88" w14:textId="77777777" w:rsidTr="00FF2A79">
        <w:trPr>
          <w:gridAfter w:val="2"/>
          <w:wAfter w:w="5954" w:type="dxa"/>
          <w:trHeight w:val="353"/>
        </w:trPr>
        <w:tc>
          <w:tcPr>
            <w:tcW w:w="11058" w:type="dxa"/>
            <w:gridSpan w:val="4"/>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32CD1247" w14:textId="77777777" w:rsidR="000553B3" w:rsidRPr="00CE394F" w:rsidRDefault="000553B3" w:rsidP="000553B3">
            <w:pPr>
              <w:spacing w:after="0" w:line="240" w:lineRule="auto"/>
              <w:jc w:val="center"/>
              <w:rPr>
                <w:rFonts w:ascii="Arial TUR" w:eastAsia="Times New Roman" w:hAnsi="Arial TUR" w:cs="Arial TUR"/>
                <w:sz w:val="20"/>
                <w:szCs w:val="20"/>
                <w:lang w:eastAsia="tr-TR"/>
              </w:rPr>
            </w:pPr>
            <w:r>
              <w:rPr>
                <w:rFonts w:ascii="Arial" w:hAnsi="Arial" w:cs="Arial"/>
                <w:b/>
                <w:sz w:val="20"/>
              </w:rPr>
              <w:t>Week-3</w:t>
            </w:r>
            <w:r w:rsidRPr="006E5F78">
              <w:rPr>
                <w:rFonts w:ascii="Arial" w:hAnsi="Arial" w:cs="Arial"/>
                <w:b/>
                <w:sz w:val="20"/>
              </w:rPr>
              <w:t xml:space="preserve"> (</w:t>
            </w:r>
            <w:r>
              <w:rPr>
                <w:rFonts w:ascii="Arial TUR" w:hAnsi="Arial TUR" w:cs="Arial TUR"/>
                <w:b/>
                <w:bCs/>
                <w:color w:val="000000"/>
                <w:sz w:val="20"/>
                <w:szCs w:val="20"/>
              </w:rPr>
              <w:t>18 September - 22 September 2023</w:t>
            </w:r>
            <w:r w:rsidRPr="006E5F78">
              <w:rPr>
                <w:rFonts w:ascii="Arial TUR" w:hAnsi="Arial TUR" w:cs="Arial TUR"/>
                <w:b/>
                <w:bCs/>
                <w:sz w:val="20"/>
                <w:szCs w:val="20"/>
              </w:rPr>
              <w:t>)</w:t>
            </w:r>
          </w:p>
        </w:tc>
      </w:tr>
      <w:tr w:rsidR="000553B3" w:rsidRPr="0049024F" w14:paraId="1F335E51"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271E1CCD"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Monday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4943A763"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18</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14:paraId="43794AB2" w14:textId="77777777" w:rsidR="000553B3" w:rsidRPr="0049024F" w:rsidRDefault="000553B3" w:rsidP="000553B3">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2B861CD5"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0B60020"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312F9608"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Epidemiology of cardiovascular diseases</w:t>
            </w:r>
          </w:p>
        </w:tc>
        <w:tc>
          <w:tcPr>
            <w:tcW w:w="2977" w:type="dxa"/>
            <w:tcBorders>
              <w:top w:val="nil"/>
              <w:left w:val="nil"/>
              <w:bottom w:val="single" w:sz="4" w:space="0" w:color="auto"/>
              <w:right w:val="single" w:sz="4" w:space="0" w:color="auto"/>
            </w:tcBorders>
            <w:shd w:val="clear" w:color="auto" w:fill="auto"/>
            <w:noWrap/>
            <w:vAlign w:val="center"/>
          </w:tcPr>
          <w:p w14:paraId="099B728C"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Nimet Emel Lüleci</w:t>
            </w:r>
          </w:p>
        </w:tc>
      </w:tr>
      <w:tr w:rsidR="000553B3" w:rsidRPr="00A34F54" w14:paraId="700B410C"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30CE527"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30BFF7D7"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Vascular events</w:t>
            </w:r>
          </w:p>
        </w:tc>
        <w:tc>
          <w:tcPr>
            <w:tcW w:w="2977" w:type="dxa"/>
            <w:tcBorders>
              <w:top w:val="nil"/>
              <w:left w:val="nil"/>
              <w:bottom w:val="single" w:sz="4" w:space="0" w:color="auto"/>
              <w:right w:val="single" w:sz="4" w:space="0" w:color="auto"/>
            </w:tcBorders>
            <w:shd w:val="clear" w:color="auto" w:fill="auto"/>
            <w:noWrap/>
            <w:vAlign w:val="center"/>
          </w:tcPr>
          <w:p w14:paraId="4F93B172"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Erdi Sözen</w:t>
            </w:r>
          </w:p>
        </w:tc>
      </w:tr>
      <w:tr w:rsidR="000553B3" w:rsidRPr="00A34F54" w14:paraId="64243208"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ACB5301"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653C520F"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Atherosclerosis &amp; hypertensive cardiovascular events</w:t>
            </w:r>
          </w:p>
        </w:tc>
        <w:tc>
          <w:tcPr>
            <w:tcW w:w="2977" w:type="dxa"/>
            <w:tcBorders>
              <w:top w:val="nil"/>
              <w:left w:val="nil"/>
              <w:bottom w:val="single" w:sz="4" w:space="0" w:color="auto"/>
              <w:right w:val="single" w:sz="4" w:space="0" w:color="auto"/>
            </w:tcBorders>
            <w:shd w:val="clear" w:color="auto" w:fill="auto"/>
            <w:noWrap/>
            <w:vAlign w:val="center"/>
          </w:tcPr>
          <w:p w14:paraId="5624FDA9"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Zeliha Leyla Cinel</w:t>
            </w:r>
          </w:p>
        </w:tc>
      </w:tr>
      <w:tr w:rsidR="000553B3" w:rsidRPr="00A34F54" w14:paraId="0754B795"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BA03D7D"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2D63C36C"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Atherosclerosis &amp; hypertensive cardiovascular events</w:t>
            </w:r>
          </w:p>
        </w:tc>
        <w:tc>
          <w:tcPr>
            <w:tcW w:w="2977" w:type="dxa"/>
            <w:tcBorders>
              <w:top w:val="nil"/>
              <w:left w:val="nil"/>
              <w:bottom w:val="single" w:sz="4" w:space="0" w:color="auto"/>
              <w:right w:val="single" w:sz="4" w:space="0" w:color="auto"/>
            </w:tcBorders>
            <w:shd w:val="clear" w:color="auto" w:fill="auto"/>
            <w:noWrap/>
            <w:vAlign w:val="center"/>
          </w:tcPr>
          <w:p w14:paraId="674CC5FF"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Zeliha Leyla Cinel</w:t>
            </w:r>
          </w:p>
        </w:tc>
      </w:tr>
      <w:tr w:rsidR="000553B3" w:rsidRPr="00A34F54" w14:paraId="28FC6728"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81390D7"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01A86D6A"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57A1ECD"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6798DF67"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60E2FD0"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194D26F1"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Development of the cardiovascular system</w:t>
            </w:r>
          </w:p>
        </w:tc>
        <w:tc>
          <w:tcPr>
            <w:tcW w:w="2977" w:type="dxa"/>
            <w:tcBorders>
              <w:top w:val="nil"/>
              <w:left w:val="nil"/>
              <w:bottom w:val="single" w:sz="4" w:space="0" w:color="auto"/>
              <w:right w:val="single" w:sz="4" w:space="0" w:color="auto"/>
            </w:tcBorders>
            <w:shd w:val="clear" w:color="auto" w:fill="auto"/>
            <w:noWrap/>
            <w:vAlign w:val="center"/>
          </w:tcPr>
          <w:p w14:paraId="3FDBA013"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Şule Çetinel</w:t>
            </w:r>
          </w:p>
        </w:tc>
      </w:tr>
      <w:tr w:rsidR="000553B3" w:rsidRPr="00A34F54" w14:paraId="17D6BAEB"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EBF5ED6"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3EA63193"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Development of the cardiovascular system</w:t>
            </w:r>
          </w:p>
        </w:tc>
        <w:tc>
          <w:tcPr>
            <w:tcW w:w="2977" w:type="dxa"/>
            <w:tcBorders>
              <w:top w:val="nil"/>
              <w:left w:val="nil"/>
              <w:bottom w:val="single" w:sz="4" w:space="0" w:color="auto"/>
              <w:right w:val="single" w:sz="4" w:space="0" w:color="auto"/>
            </w:tcBorders>
            <w:shd w:val="clear" w:color="auto" w:fill="auto"/>
            <w:noWrap/>
            <w:vAlign w:val="center"/>
          </w:tcPr>
          <w:p w14:paraId="08C8BBBB"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Şule Çetinel</w:t>
            </w:r>
          </w:p>
        </w:tc>
      </w:tr>
      <w:tr w:rsidR="000553B3" w:rsidRPr="00A34F54" w14:paraId="7325D78F"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3CD95E0"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20FB7750"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PBL-1</w:t>
            </w:r>
          </w:p>
        </w:tc>
        <w:tc>
          <w:tcPr>
            <w:tcW w:w="2977" w:type="dxa"/>
            <w:tcBorders>
              <w:top w:val="nil"/>
              <w:left w:val="nil"/>
              <w:bottom w:val="single" w:sz="4" w:space="0" w:color="auto"/>
              <w:right w:val="single" w:sz="4" w:space="0" w:color="auto"/>
            </w:tcBorders>
            <w:shd w:val="clear" w:color="auto" w:fill="auto"/>
            <w:noWrap/>
            <w:vAlign w:val="center"/>
          </w:tcPr>
          <w:p w14:paraId="6A1CEFBB"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3D8C686A"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DCB881B"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543130B9"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PBL-1</w:t>
            </w:r>
          </w:p>
        </w:tc>
        <w:tc>
          <w:tcPr>
            <w:tcW w:w="2977" w:type="dxa"/>
            <w:tcBorders>
              <w:top w:val="nil"/>
              <w:left w:val="nil"/>
              <w:bottom w:val="single" w:sz="4" w:space="0" w:color="auto"/>
              <w:right w:val="single" w:sz="4" w:space="0" w:color="auto"/>
            </w:tcBorders>
            <w:shd w:val="clear" w:color="auto" w:fill="auto"/>
            <w:noWrap/>
            <w:vAlign w:val="center"/>
          </w:tcPr>
          <w:p w14:paraId="7E271CE5"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9032C7" w14:paraId="00FB120B"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E8E81A6" w14:textId="77777777" w:rsidR="000553B3" w:rsidRPr="001D4CF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4C10A0A9" w14:textId="77777777" w:rsidR="000553B3" w:rsidRPr="001D4CF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4F047B1" w14:textId="77777777" w:rsidR="000553B3" w:rsidRPr="001D4CF2"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49024F" w14:paraId="277BFAB1"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3AEFE113"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Tuesday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1F9A6EC5"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19</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14:paraId="02984AD8" w14:textId="77777777" w:rsidR="000553B3" w:rsidRPr="0049024F" w:rsidRDefault="000553B3" w:rsidP="000553B3">
            <w:pPr>
              <w:spacing w:after="0" w:line="240" w:lineRule="auto"/>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75E988E9"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A4D10F3"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5990110B" w14:textId="4E9CE41A"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6EAB9E0" w14:textId="48004D28"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0EC702BD"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B3637E0"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0A0A4F24" w14:textId="29879B5B"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88AC57C" w14:textId="627B26AD"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737F840B"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3C0B43A"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12CEC4F4"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Biochemical aspects of the metabolic syndrome</w:t>
            </w:r>
          </w:p>
        </w:tc>
        <w:tc>
          <w:tcPr>
            <w:tcW w:w="2977" w:type="dxa"/>
            <w:tcBorders>
              <w:top w:val="nil"/>
              <w:left w:val="nil"/>
              <w:bottom w:val="single" w:sz="4" w:space="0" w:color="auto"/>
              <w:right w:val="single" w:sz="4" w:space="0" w:color="auto"/>
            </w:tcBorders>
            <w:shd w:val="clear" w:color="auto" w:fill="auto"/>
            <w:noWrap/>
            <w:vAlign w:val="center"/>
          </w:tcPr>
          <w:p w14:paraId="21667ABE"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Saime Batırel</w:t>
            </w:r>
          </w:p>
        </w:tc>
      </w:tr>
      <w:tr w:rsidR="000553B3" w:rsidRPr="00A34F54" w14:paraId="31D13660"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DF97C99"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672DFB48"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Biochemical aspects of the metabolic syndrome</w:t>
            </w:r>
          </w:p>
        </w:tc>
        <w:tc>
          <w:tcPr>
            <w:tcW w:w="2977" w:type="dxa"/>
            <w:tcBorders>
              <w:top w:val="nil"/>
              <w:left w:val="nil"/>
              <w:bottom w:val="single" w:sz="4" w:space="0" w:color="auto"/>
              <w:right w:val="single" w:sz="4" w:space="0" w:color="auto"/>
            </w:tcBorders>
            <w:shd w:val="clear" w:color="auto" w:fill="auto"/>
            <w:noWrap/>
            <w:vAlign w:val="center"/>
          </w:tcPr>
          <w:p w14:paraId="6A0DE32D"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Saime Batırel</w:t>
            </w:r>
          </w:p>
        </w:tc>
      </w:tr>
      <w:tr w:rsidR="000553B3" w:rsidRPr="00A34F54" w14:paraId="71B602DE"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21FD279"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59DA3E60"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497E196" w14:textId="77777777" w:rsidR="000553B3" w:rsidRPr="00610F54"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A34F54" w14:paraId="731893B6"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E98F482"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7CE914C9"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Physiology LAB: ECG-2</w:t>
            </w:r>
          </w:p>
        </w:tc>
        <w:tc>
          <w:tcPr>
            <w:tcW w:w="2977" w:type="dxa"/>
            <w:tcBorders>
              <w:top w:val="nil"/>
              <w:left w:val="nil"/>
              <w:bottom w:val="single" w:sz="4" w:space="0" w:color="auto"/>
              <w:right w:val="single" w:sz="4" w:space="0" w:color="auto"/>
            </w:tcBorders>
            <w:shd w:val="clear" w:color="auto" w:fill="auto"/>
            <w:noWrap/>
            <w:vAlign w:val="center"/>
          </w:tcPr>
          <w:p w14:paraId="14CF6313"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Computer Lab.</w:t>
            </w:r>
          </w:p>
        </w:tc>
      </w:tr>
      <w:tr w:rsidR="000553B3" w:rsidRPr="00A34F54" w14:paraId="4DCAFE54"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0E795B8"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1F677D33"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Physiology LAB: ECG-2</w:t>
            </w:r>
          </w:p>
        </w:tc>
        <w:tc>
          <w:tcPr>
            <w:tcW w:w="2977" w:type="dxa"/>
            <w:tcBorders>
              <w:top w:val="nil"/>
              <w:left w:val="nil"/>
              <w:bottom w:val="single" w:sz="4" w:space="0" w:color="auto"/>
              <w:right w:val="single" w:sz="4" w:space="0" w:color="auto"/>
            </w:tcBorders>
            <w:shd w:val="clear" w:color="auto" w:fill="auto"/>
            <w:noWrap/>
            <w:vAlign w:val="center"/>
          </w:tcPr>
          <w:p w14:paraId="603AE0B2"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Computer Lab.</w:t>
            </w:r>
          </w:p>
        </w:tc>
      </w:tr>
      <w:tr w:rsidR="000553B3" w:rsidRPr="00A34F54" w14:paraId="2A26CC3A"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F8BCB68"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31074E64"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Physiology LAB: ECG-2</w:t>
            </w:r>
          </w:p>
        </w:tc>
        <w:tc>
          <w:tcPr>
            <w:tcW w:w="2977" w:type="dxa"/>
            <w:tcBorders>
              <w:top w:val="nil"/>
              <w:left w:val="nil"/>
              <w:bottom w:val="single" w:sz="4" w:space="0" w:color="auto"/>
              <w:right w:val="single" w:sz="4" w:space="0" w:color="auto"/>
            </w:tcBorders>
            <w:shd w:val="clear" w:color="auto" w:fill="auto"/>
            <w:noWrap/>
            <w:vAlign w:val="center"/>
          </w:tcPr>
          <w:p w14:paraId="005724AE"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Computer Lab.</w:t>
            </w:r>
          </w:p>
        </w:tc>
      </w:tr>
      <w:tr w:rsidR="000553B3" w:rsidRPr="00A34F54" w14:paraId="0F96B52E"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D759C92"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14046A8D"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Physiology LAB: ECG-2</w:t>
            </w:r>
          </w:p>
        </w:tc>
        <w:tc>
          <w:tcPr>
            <w:tcW w:w="2977" w:type="dxa"/>
            <w:tcBorders>
              <w:top w:val="nil"/>
              <w:left w:val="nil"/>
              <w:bottom w:val="single" w:sz="4" w:space="0" w:color="auto"/>
              <w:right w:val="single" w:sz="4" w:space="0" w:color="auto"/>
            </w:tcBorders>
            <w:shd w:val="clear" w:color="auto" w:fill="auto"/>
            <w:noWrap/>
            <w:vAlign w:val="center"/>
          </w:tcPr>
          <w:p w14:paraId="08787114"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Computer Lab.</w:t>
            </w:r>
          </w:p>
        </w:tc>
      </w:tr>
      <w:tr w:rsidR="000553B3" w:rsidRPr="001D4CF2" w14:paraId="01B5ABCA"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3B15FEF" w14:textId="77777777" w:rsidR="000553B3" w:rsidRPr="001D4CF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66BA0C78" w14:textId="77777777" w:rsidR="000553B3" w:rsidRPr="001D4CF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A7D3DB9" w14:textId="77777777" w:rsidR="000553B3" w:rsidRPr="001D4CF2"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49024F" w14:paraId="30F791B9"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318C2619"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Wednesday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689E4C06"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20</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14:paraId="1BD762D7" w14:textId="77777777" w:rsidR="000553B3" w:rsidRPr="0049024F" w:rsidRDefault="000553B3" w:rsidP="000553B3">
            <w:pPr>
              <w:spacing w:after="0" w:line="240" w:lineRule="auto"/>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580F9A1E"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49E21DA"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61857226"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Ischaemic heart disease</w:t>
            </w:r>
          </w:p>
        </w:tc>
        <w:tc>
          <w:tcPr>
            <w:tcW w:w="2977" w:type="dxa"/>
            <w:tcBorders>
              <w:top w:val="nil"/>
              <w:left w:val="nil"/>
              <w:bottom w:val="single" w:sz="4" w:space="0" w:color="auto"/>
              <w:right w:val="single" w:sz="4" w:space="0" w:color="auto"/>
            </w:tcBorders>
            <w:shd w:val="clear" w:color="auto" w:fill="auto"/>
            <w:noWrap/>
            <w:vAlign w:val="center"/>
          </w:tcPr>
          <w:p w14:paraId="5779005B"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İpek Erbarut</w:t>
            </w:r>
          </w:p>
        </w:tc>
      </w:tr>
      <w:tr w:rsidR="000553B3" w:rsidRPr="00A34F54" w14:paraId="7901EA60"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99862CA"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1612BCD2"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Ischaemic heart disease</w:t>
            </w:r>
          </w:p>
        </w:tc>
        <w:tc>
          <w:tcPr>
            <w:tcW w:w="2977" w:type="dxa"/>
            <w:tcBorders>
              <w:top w:val="nil"/>
              <w:left w:val="nil"/>
              <w:bottom w:val="single" w:sz="4" w:space="0" w:color="auto"/>
              <w:right w:val="single" w:sz="4" w:space="0" w:color="auto"/>
            </w:tcBorders>
            <w:shd w:val="clear" w:color="auto" w:fill="auto"/>
            <w:noWrap/>
            <w:vAlign w:val="center"/>
          </w:tcPr>
          <w:p w14:paraId="67E28B2B"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İpek Erbarut</w:t>
            </w:r>
          </w:p>
        </w:tc>
      </w:tr>
      <w:tr w:rsidR="000553B3" w:rsidRPr="00A34F54" w14:paraId="44A6763A"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9896B72"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07EBD6F3"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Coronary artery disease</w:t>
            </w:r>
          </w:p>
        </w:tc>
        <w:tc>
          <w:tcPr>
            <w:tcW w:w="2977" w:type="dxa"/>
            <w:tcBorders>
              <w:top w:val="nil"/>
              <w:left w:val="nil"/>
              <w:bottom w:val="single" w:sz="4" w:space="0" w:color="auto"/>
              <w:right w:val="single" w:sz="4" w:space="0" w:color="auto"/>
            </w:tcBorders>
            <w:shd w:val="clear" w:color="auto" w:fill="auto"/>
            <w:noWrap/>
            <w:vAlign w:val="center"/>
          </w:tcPr>
          <w:p w14:paraId="7DA1D648"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Mustafa Kürşat Tigen</w:t>
            </w:r>
          </w:p>
        </w:tc>
      </w:tr>
      <w:tr w:rsidR="000553B3" w:rsidRPr="00A34F54" w14:paraId="45E75ECA"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1126277"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79584F6F"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Coronary artery disease</w:t>
            </w:r>
          </w:p>
        </w:tc>
        <w:tc>
          <w:tcPr>
            <w:tcW w:w="2977" w:type="dxa"/>
            <w:tcBorders>
              <w:top w:val="nil"/>
              <w:left w:val="nil"/>
              <w:bottom w:val="single" w:sz="4" w:space="0" w:color="auto"/>
              <w:right w:val="single" w:sz="4" w:space="0" w:color="auto"/>
            </w:tcBorders>
            <w:shd w:val="clear" w:color="auto" w:fill="auto"/>
            <w:noWrap/>
            <w:vAlign w:val="center"/>
          </w:tcPr>
          <w:p w14:paraId="4BEC5E38"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Mustafa Kürşat Tigen</w:t>
            </w:r>
          </w:p>
        </w:tc>
      </w:tr>
      <w:tr w:rsidR="000553B3" w:rsidRPr="00A34F54" w14:paraId="73AF6F80"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82C3A0E"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33BC20A6"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33D59EB"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28DBA053"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C556741"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6366F5DD"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PBL Study Time</w:t>
            </w:r>
          </w:p>
        </w:tc>
        <w:tc>
          <w:tcPr>
            <w:tcW w:w="2977" w:type="dxa"/>
            <w:tcBorders>
              <w:top w:val="nil"/>
              <w:left w:val="nil"/>
              <w:bottom w:val="single" w:sz="4" w:space="0" w:color="auto"/>
              <w:right w:val="single" w:sz="4" w:space="0" w:color="auto"/>
            </w:tcBorders>
            <w:shd w:val="clear" w:color="auto" w:fill="auto"/>
            <w:noWrap/>
            <w:vAlign w:val="center"/>
          </w:tcPr>
          <w:p w14:paraId="7FF30389"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06D2BBD5"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CA245E1"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485F8548"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PBL-2</w:t>
            </w:r>
          </w:p>
        </w:tc>
        <w:tc>
          <w:tcPr>
            <w:tcW w:w="2977" w:type="dxa"/>
            <w:tcBorders>
              <w:top w:val="nil"/>
              <w:left w:val="nil"/>
              <w:bottom w:val="single" w:sz="4" w:space="0" w:color="auto"/>
              <w:right w:val="single" w:sz="4" w:space="0" w:color="auto"/>
            </w:tcBorders>
            <w:shd w:val="clear" w:color="auto" w:fill="auto"/>
            <w:noWrap/>
            <w:vAlign w:val="center"/>
          </w:tcPr>
          <w:p w14:paraId="1388EC02"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5B74AC4E"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D7C8935"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0DA8A441"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PBL-2</w:t>
            </w:r>
          </w:p>
        </w:tc>
        <w:tc>
          <w:tcPr>
            <w:tcW w:w="2977" w:type="dxa"/>
            <w:tcBorders>
              <w:top w:val="nil"/>
              <w:left w:val="nil"/>
              <w:bottom w:val="single" w:sz="4" w:space="0" w:color="auto"/>
              <w:right w:val="single" w:sz="4" w:space="0" w:color="auto"/>
            </w:tcBorders>
            <w:shd w:val="clear" w:color="auto" w:fill="auto"/>
            <w:noWrap/>
            <w:vAlign w:val="center"/>
          </w:tcPr>
          <w:p w14:paraId="19B1F79B"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47A28423"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603129D"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5EEDE88D"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7FF490E"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1D4CF2" w14:paraId="5EC1B355"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0B41BB1" w14:textId="77777777" w:rsidR="000553B3" w:rsidRPr="001D4CF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58971B22" w14:textId="77777777" w:rsidR="000553B3" w:rsidRPr="001D4CF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7F8CC48" w14:textId="77777777" w:rsidR="000553B3" w:rsidRPr="001D4CF2"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49024F" w14:paraId="77F37985"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4809A12A"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Thursday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3478A791"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21</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14:paraId="13C14151" w14:textId="77777777" w:rsidR="000553B3" w:rsidRPr="0049024F" w:rsidRDefault="000553B3" w:rsidP="000553B3">
            <w:pPr>
              <w:spacing w:after="0" w:line="240" w:lineRule="auto"/>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797D61DA"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289CCE4" w14:textId="77777777" w:rsidR="000553B3" w:rsidRPr="00CB2133" w:rsidRDefault="000553B3" w:rsidP="000553B3">
            <w:pPr>
              <w:spacing w:after="0" w:line="240" w:lineRule="auto"/>
              <w:rPr>
                <w:rFonts w:ascii="Arial TUR" w:eastAsia="Times New Roman" w:hAnsi="Arial TUR" w:cs="Arial TUR"/>
                <w:bCs/>
                <w:sz w:val="20"/>
                <w:szCs w:val="20"/>
                <w:lang w:eastAsia="tr-TR"/>
              </w:rPr>
            </w:pPr>
            <w:proofErr w:type="gramStart"/>
            <w:r>
              <w:rPr>
                <w:rFonts w:ascii="Arial TUR" w:eastAsia="Times New Roman" w:hAnsi="Arial TUR" w:cs="Arial TUR"/>
                <w:bCs/>
                <w:sz w:val="20"/>
                <w:szCs w:val="20"/>
                <w:lang w:eastAsia="tr-TR"/>
              </w:rPr>
              <w:t>08:40</w:t>
            </w:r>
            <w:proofErr w:type="gramEnd"/>
            <w:r>
              <w:rPr>
                <w:rFonts w:ascii="Arial TUR" w:eastAsia="Times New Roman" w:hAnsi="Arial TUR" w:cs="Arial TUR"/>
                <w:bCs/>
                <w:sz w:val="20"/>
                <w:szCs w:val="20"/>
                <w:lang w:eastAsia="tr-TR"/>
              </w:rPr>
              <w:t xml:space="preserve">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0B861E20"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333E5631"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ICP Lab.</w:t>
            </w:r>
          </w:p>
        </w:tc>
      </w:tr>
      <w:tr w:rsidR="000553B3" w:rsidRPr="00A34F54" w14:paraId="0719777A"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A1FD00B" w14:textId="77777777" w:rsidR="000553B3" w:rsidRPr="00CB2133" w:rsidRDefault="000553B3" w:rsidP="000553B3">
            <w:pPr>
              <w:spacing w:after="0" w:line="240" w:lineRule="auto"/>
              <w:rPr>
                <w:rFonts w:ascii="Arial TUR" w:eastAsia="Times New Roman" w:hAnsi="Arial TUR" w:cs="Arial TUR"/>
                <w:bCs/>
                <w:sz w:val="20"/>
                <w:szCs w:val="20"/>
                <w:lang w:eastAsia="tr-TR"/>
              </w:rPr>
            </w:pPr>
            <w:proofErr w:type="gramStart"/>
            <w:r>
              <w:rPr>
                <w:rFonts w:ascii="Arial TUR" w:eastAsia="Times New Roman" w:hAnsi="Arial TUR" w:cs="Arial TUR"/>
                <w:bCs/>
                <w:sz w:val="20"/>
                <w:szCs w:val="20"/>
                <w:lang w:eastAsia="tr-TR"/>
              </w:rPr>
              <w:t>09:40</w:t>
            </w:r>
            <w:proofErr w:type="gramEnd"/>
            <w:r>
              <w:rPr>
                <w:rFonts w:ascii="Arial TUR" w:eastAsia="Times New Roman" w:hAnsi="Arial TUR" w:cs="Arial TUR"/>
                <w:bCs/>
                <w:sz w:val="20"/>
                <w:szCs w:val="20"/>
                <w:lang w:eastAsia="tr-TR"/>
              </w:rPr>
              <w:t xml:space="preserve">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117D2CE9"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0A30A43D"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ICP Lab.</w:t>
            </w:r>
          </w:p>
        </w:tc>
      </w:tr>
      <w:tr w:rsidR="000553B3" w:rsidRPr="00A34F54" w14:paraId="4B8B8FF2"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7094973"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3A53C194"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3A362DE5"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ICP Lab.</w:t>
            </w:r>
          </w:p>
        </w:tc>
      </w:tr>
      <w:tr w:rsidR="000553B3" w:rsidRPr="00A34F54" w14:paraId="524014E6"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41E0404"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4E8CE3C5"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0E0AE000"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ICP Lab.</w:t>
            </w:r>
          </w:p>
        </w:tc>
      </w:tr>
      <w:tr w:rsidR="000553B3" w:rsidRPr="00A34F54" w14:paraId="28AA4750"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F6E9E88"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51C4C596"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4DCE0D7"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13150250"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77E8C2D"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3CD45218" w14:textId="77777777" w:rsidR="000553B3" w:rsidRPr="008F4E11" w:rsidRDefault="000553B3" w:rsidP="000553B3">
            <w:pPr>
              <w:spacing w:after="0" w:line="240" w:lineRule="auto"/>
              <w:rPr>
                <w:rFonts w:ascii="Arial TUR" w:eastAsia="Times New Roman" w:hAnsi="Arial TUR" w:cs="Arial TUR"/>
                <w:bCs/>
                <w:color w:val="000000" w:themeColor="text1"/>
                <w:sz w:val="20"/>
                <w:szCs w:val="20"/>
                <w:lang w:eastAsia="tr-TR"/>
              </w:rPr>
            </w:pPr>
            <w:r w:rsidRPr="008F4E11">
              <w:rPr>
                <w:rFonts w:ascii="Arial TUR" w:eastAsia="Times New Roman" w:hAnsi="Arial TUR" w:cs="Arial TUR"/>
                <w:bCs/>
                <w:color w:val="000000" w:themeColor="text1"/>
                <w:sz w:val="20"/>
                <w:szCs w:val="20"/>
                <w:lang w:eastAsia="tr-TR"/>
              </w:rPr>
              <w:t>Cardiac injury and markers</w:t>
            </w:r>
          </w:p>
        </w:tc>
        <w:tc>
          <w:tcPr>
            <w:tcW w:w="2977" w:type="dxa"/>
            <w:tcBorders>
              <w:top w:val="nil"/>
              <w:left w:val="nil"/>
              <w:bottom w:val="single" w:sz="4" w:space="0" w:color="auto"/>
              <w:right w:val="single" w:sz="4" w:space="0" w:color="auto"/>
            </w:tcBorders>
            <w:shd w:val="clear" w:color="auto" w:fill="auto"/>
            <w:noWrap/>
            <w:vAlign w:val="center"/>
          </w:tcPr>
          <w:p w14:paraId="385E41F4"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Önder Şirikçi</w:t>
            </w:r>
          </w:p>
        </w:tc>
      </w:tr>
      <w:tr w:rsidR="000553B3" w:rsidRPr="00A34F54" w14:paraId="1607DAA8"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8067448"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1AA7B0FF" w14:textId="77777777" w:rsidR="000553B3" w:rsidRPr="008F4E11" w:rsidRDefault="000553B3" w:rsidP="000553B3">
            <w:pPr>
              <w:spacing w:after="0" w:line="240" w:lineRule="auto"/>
              <w:rPr>
                <w:rFonts w:ascii="Arial TUR" w:eastAsia="Times New Roman" w:hAnsi="Arial TUR" w:cs="Arial TUR"/>
                <w:bCs/>
                <w:color w:val="000000" w:themeColor="text1"/>
                <w:sz w:val="20"/>
                <w:szCs w:val="20"/>
                <w:lang w:eastAsia="tr-TR"/>
              </w:rPr>
            </w:pPr>
            <w:r w:rsidRPr="008F4E11">
              <w:rPr>
                <w:rFonts w:ascii="Arial TUR" w:eastAsia="Times New Roman" w:hAnsi="Arial TUR" w:cs="Arial TUR"/>
                <w:bCs/>
                <w:color w:val="000000" w:themeColor="text1"/>
                <w:sz w:val="20"/>
                <w:szCs w:val="20"/>
                <w:lang w:eastAsia="tr-TR"/>
              </w:rPr>
              <w:t>Cardiac injury and markers</w:t>
            </w:r>
          </w:p>
        </w:tc>
        <w:tc>
          <w:tcPr>
            <w:tcW w:w="2977" w:type="dxa"/>
            <w:tcBorders>
              <w:top w:val="nil"/>
              <w:left w:val="nil"/>
              <w:bottom w:val="single" w:sz="4" w:space="0" w:color="auto"/>
              <w:right w:val="single" w:sz="4" w:space="0" w:color="auto"/>
            </w:tcBorders>
            <w:shd w:val="clear" w:color="auto" w:fill="auto"/>
            <w:noWrap/>
            <w:vAlign w:val="center"/>
          </w:tcPr>
          <w:p w14:paraId="2E3DDB03"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Önder Şirikçi</w:t>
            </w:r>
          </w:p>
        </w:tc>
      </w:tr>
      <w:tr w:rsidR="000553B3" w:rsidRPr="00A34F54" w14:paraId="1A4D50BB"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65C2D55"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5943E899" w14:textId="77777777" w:rsidR="000553B3" w:rsidRPr="008F4E11" w:rsidRDefault="000553B3" w:rsidP="000553B3">
            <w:pPr>
              <w:spacing w:after="0" w:line="240" w:lineRule="auto"/>
              <w:rPr>
                <w:rFonts w:ascii="Arial TUR" w:eastAsia="Times New Roman" w:hAnsi="Arial TUR" w:cs="Arial TUR"/>
                <w:bCs/>
                <w:color w:val="000000" w:themeColor="text1"/>
                <w:sz w:val="20"/>
                <w:szCs w:val="20"/>
                <w:lang w:eastAsia="tr-TR"/>
              </w:rPr>
            </w:pPr>
            <w:r w:rsidRPr="008F4E11">
              <w:rPr>
                <w:rFonts w:ascii="Arial TUR" w:eastAsia="Times New Roman" w:hAnsi="Arial TUR" w:cs="Arial TUR"/>
                <w:bCs/>
                <w:color w:val="000000" w:themeColor="text1"/>
                <w:sz w:val="20"/>
                <w:szCs w:val="20"/>
                <w:lang w:eastAsia="tr-TR"/>
              </w:rPr>
              <w:t>Acute coronary syndrome</w:t>
            </w:r>
          </w:p>
        </w:tc>
        <w:tc>
          <w:tcPr>
            <w:tcW w:w="2977" w:type="dxa"/>
            <w:tcBorders>
              <w:top w:val="nil"/>
              <w:left w:val="nil"/>
              <w:bottom w:val="single" w:sz="4" w:space="0" w:color="auto"/>
              <w:right w:val="single" w:sz="4" w:space="0" w:color="auto"/>
            </w:tcBorders>
            <w:shd w:val="clear" w:color="auto" w:fill="auto"/>
            <w:noWrap/>
            <w:vAlign w:val="center"/>
          </w:tcPr>
          <w:p w14:paraId="1D3F23CE"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Alper Kepez</w:t>
            </w:r>
          </w:p>
        </w:tc>
      </w:tr>
      <w:tr w:rsidR="000553B3" w:rsidRPr="00A34F54" w14:paraId="141FA29E"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31EE6EF"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738E1FDC" w14:textId="77777777" w:rsidR="000553B3" w:rsidRPr="008F4E11" w:rsidRDefault="000553B3" w:rsidP="000553B3">
            <w:pPr>
              <w:spacing w:after="0" w:line="240" w:lineRule="auto"/>
              <w:rPr>
                <w:rFonts w:ascii="Arial TUR" w:eastAsia="Times New Roman" w:hAnsi="Arial TUR" w:cs="Arial TUR"/>
                <w:bCs/>
                <w:color w:val="000000" w:themeColor="text1"/>
                <w:sz w:val="20"/>
                <w:szCs w:val="20"/>
                <w:lang w:eastAsia="tr-TR"/>
              </w:rPr>
            </w:pPr>
            <w:r w:rsidRPr="008F4E11">
              <w:rPr>
                <w:rFonts w:ascii="Arial TUR" w:eastAsia="Times New Roman" w:hAnsi="Arial TUR" w:cs="Arial TUR"/>
                <w:bCs/>
                <w:color w:val="000000" w:themeColor="text1"/>
                <w:sz w:val="20"/>
                <w:szCs w:val="20"/>
                <w:lang w:eastAsia="tr-TR"/>
              </w:rPr>
              <w:t>Acute coronary syndrome</w:t>
            </w:r>
          </w:p>
        </w:tc>
        <w:tc>
          <w:tcPr>
            <w:tcW w:w="2977" w:type="dxa"/>
            <w:tcBorders>
              <w:top w:val="nil"/>
              <w:left w:val="nil"/>
              <w:bottom w:val="single" w:sz="4" w:space="0" w:color="auto"/>
              <w:right w:val="single" w:sz="4" w:space="0" w:color="auto"/>
            </w:tcBorders>
            <w:shd w:val="clear" w:color="auto" w:fill="auto"/>
            <w:noWrap/>
            <w:vAlign w:val="center"/>
          </w:tcPr>
          <w:p w14:paraId="2E692E3D"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Alper Kepez</w:t>
            </w:r>
          </w:p>
        </w:tc>
      </w:tr>
      <w:tr w:rsidR="000553B3" w:rsidRPr="001D4CF2" w14:paraId="4DDF1517"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CAE53AE" w14:textId="77777777" w:rsidR="000553B3" w:rsidRPr="001D4CF2"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66CCEA3D" w14:textId="77777777" w:rsidR="000553B3" w:rsidRPr="001D4CF2" w:rsidRDefault="000553B3" w:rsidP="000553B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E43108F" w14:textId="77777777" w:rsidR="000553B3" w:rsidRPr="00D038FB"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49024F" w14:paraId="55AACE54"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0238F6B7"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Friday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5E5D7869"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22</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14:paraId="42E13B40" w14:textId="77777777" w:rsidR="000553B3" w:rsidRPr="0049024F" w:rsidRDefault="000553B3" w:rsidP="000553B3">
            <w:pPr>
              <w:spacing w:after="0" w:line="240" w:lineRule="auto"/>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64772005"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4BA62AE"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4D6871D8" w14:textId="310AFCAD"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AE453FF" w14:textId="2B4FD77F"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1E935CCE"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9145D79"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2D52B5E3" w14:textId="105ECD1B"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Myocardial scintigraphy and radionuclide ventriculography</w:t>
            </w:r>
          </w:p>
        </w:tc>
        <w:tc>
          <w:tcPr>
            <w:tcW w:w="2977" w:type="dxa"/>
            <w:tcBorders>
              <w:top w:val="nil"/>
              <w:left w:val="nil"/>
              <w:bottom w:val="single" w:sz="4" w:space="0" w:color="auto"/>
              <w:right w:val="single" w:sz="4" w:space="0" w:color="auto"/>
            </w:tcBorders>
            <w:shd w:val="clear" w:color="auto" w:fill="auto"/>
            <w:noWrap/>
            <w:vAlign w:val="center"/>
          </w:tcPr>
          <w:p w14:paraId="59189184" w14:textId="39F29BCD"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Halil Turgut Turoğlu</w:t>
            </w:r>
          </w:p>
        </w:tc>
      </w:tr>
      <w:tr w:rsidR="000553B3" w:rsidRPr="00A34F54" w14:paraId="79A8A16D"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65C1B3D"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668DA2D0"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Pharmacotherapy of ischemic heart disease and MI</w:t>
            </w:r>
          </w:p>
        </w:tc>
        <w:tc>
          <w:tcPr>
            <w:tcW w:w="2977" w:type="dxa"/>
            <w:tcBorders>
              <w:top w:val="nil"/>
              <w:left w:val="nil"/>
              <w:bottom w:val="single" w:sz="4" w:space="0" w:color="auto"/>
              <w:right w:val="single" w:sz="4" w:space="0" w:color="auto"/>
            </w:tcBorders>
            <w:shd w:val="clear" w:color="auto" w:fill="auto"/>
            <w:noWrap/>
            <w:vAlign w:val="center"/>
          </w:tcPr>
          <w:p w14:paraId="62ABF37B"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Ahmet Akıcı</w:t>
            </w:r>
          </w:p>
        </w:tc>
      </w:tr>
      <w:tr w:rsidR="000553B3" w:rsidRPr="00A34F54" w14:paraId="26DFE02E"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545DA71"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73DA0706"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Pharmacotherapy of ischemic heart disease and MI</w:t>
            </w:r>
          </w:p>
        </w:tc>
        <w:tc>
          <w:tcPr>
            <w:tcW w:w="2977" w:type="dxa"/>
            <w:tcBorders>
              <w:top w:val="nil"/>
              <w:left w:val="nil"/>
              <w:bottom w:val="single" w:sz="4" w:space="0" w:color="auto"/>
              <w:right w:val="single" w:sz="4" w:space="0" w:color="auto"/>
            </w:tcBorders>
            <w:shd w:val="clear" w:color="auto" w:fill="auto"/>
            <w:noWrap/>
            <w:vAlign w:val="center"/>
          </w:tcPr>
          <w:p w14:paraId="0E4C798D"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Ahmet Akıcı</w:t>
            </w:r>
          </w:p>
        </w:tc>
      </w:tr>
      <w:tr w:rsidR="000553B3" w:rsidRPr="00A34F54" w14:paraId="038E4168"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5A802E6"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4984289E"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E170100" w14:textId="77777777" w:rsidR="000553B3" w:rsidRPr="00610F54"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A34F54" w14:paraId="54763454"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36FF58C"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792BA943"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B097264"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344B1281"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5C257BA"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1BAC52EA" w14:textId="54435F2D"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4E73BB">
              <w:rPr>
                <w:rFonts w:ascii="Arial TUR" w:eastAsia="Times New Roman" w:hAnsi="Arial TUR" w:cs="Arial TUR"/>
                <w:bCs/>
                <w:color w:val="000000" w:themeColor="text1"/>
                <w:sz w:val="20"/>
                <w:szCs w:val="20"/>
                <w:lang w:eastAsia="tr-TR"/>
              </w:rPr>
              <w:t>PBL Study Time</w:t>
            </w:r>
          </w:p>
        </w:tc>
        <w:tc>
          <w:tcPr>
            <w:tcW w:w="2977" w:type="dxa"/>
            <w:tcBorders>
              <w:top w:val="nil"/>
              <w:left w:val="nil"/>
              <w:bottom w:val="single" w:sz="4" w:space="0" w:color="auto"/>
              <w:right w:val="single" w:sz="4" w:space="0" w:color="auto"/>
            </w:tcBorders>
            <w:shd w:val="clear" w:color="auto" w:fill="auto"/>
            <w:noWrap/>
            <w:vAlign w:val="center"/>
          </w:tcPr>
          <w:p w14:paraId="3CF59467"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4D2A9369"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F11A599"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lastRenderedPageBreak/>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230AA40B"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A43FC15"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67C980A6"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565FE8E"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64E37E80"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678EA84"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1D4CF2" w14:paraId="3F0F245F"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8595113" w14:textId="77777777" w:rsidR="000553B3" w:rsidRPr="001D4CF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5588078A" w14:textId="77777777" w:rsidR="000553B3" w:rsidRPr="001D4CF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E961777" w14:textId="77777777" w:rsidR="000553B3" w:rsidRPr="001D4CF2"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CE394F" w14:paraId="3A700FEA" w14:textId="77777777" w:rsidTr="00FF2A79">
        <w:trPr>
          <w:trHeight w:val="353"/>
        </w:trPr>
        <w:tc>
          <w:tcPr>
            <w:tcW w:w="11058" w:type="dxa"/>
            <w:gridSpan w:val="4"/>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42F318D1" w14:textId="77777777" w:rsidR="000553B3" w:rsidRPr="00CE394F" w:rsidRDefault="000553B3" w:rsidP="000553B3">
            <w:pPr>
              <w:spacing w:after="0" w:line="240" w:lineRule="auto"/>
              <w:rPr>
                <w:rFonts w:ascii="Arial TUR" w:eastAsia="Times New Roman" w:hAnsi="Arial TUR" w:cs="Arial TUR"/>
                <w:sz w:val="20"/>
                <w:szCs w:val="20"/>
                <w:lang w:eastAsia="tr-TR"/>
              </w:rPr>
            </w:pPr>
            <w:r>
              <w:rPr>
                <w:rFonts w:ascii="Arial" w:hAnsi="Arial" w:cs="Arial"/>
                <w:b/>
                <w:sz w:val="20"/>
              </w:rPr>
              <w:t>Week-4</w:t>
            </w:r>
            <w:r w:rsidRPr="006E5F78">
              <w:rPr>
                <w:rFonts w:ascii="Arial" w:hAnsi="Arial" w:cs="Arial"/>
                <w:b/>
                <w:sz w:val="20"/>
              </w:rPr>
              <w:t xml:space="preserve"> (</w:t>
            </w:r>
            <w:r>
              <w:rPr>
                <w:rFonts w:ascii="Arial TUR" w:hAnsi="Arial TUR" w:cs="Arial TUR"/>
                <w:b/>
                <w:bCs/>
                <w:color w:val="000000"/>
                <w:sz w:val="20"/>
                <w:szCs w:val="20"/>
              </w:rPr>
              <w:t>25 September - 29 September 2023</w:t>
            </w:r>
            <w:r w:rsidRPr="006E5F78">
              <w:rPr>
                <w:rFonts w:ascii="Arial TUR" w:hAnsi="Arial TUR" w:cs="Arial TUR"/>
                <w:b/>
                <w:bCs/>
                <w:sz w:val="20"/>
                <w:szCs w:val="20"/>
              </w:rPr>
              <w:t>)</w:t>
            </w:r>
          </w:p>
        </w:tc>
        <w:tc>
          <w:tcPr>
            <w:tcW w:w="2977" w:type="dxa"/>
            <w:vAlign w:val="center"/>
          </w:tcPr>
          <w:p w14:paraId="030BEEA2" w14:textId="77777777" w:rsidR="000553B3" w:rsidRPr="001D4CF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vAlign w:val="center"/>
          </w:tcPr>
          <w:p w14:paraId="7BCE751F" w14:textId="77777777" w:rsidR="000553B3" w:rsidRPr="001D4CF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49024F" w14:paraId="5470DB3C"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781F52E7"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Monday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64BC7262"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25</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14:paraId="2C7D0D38" w14:textId="77777777" w:rsidR="000553B3" w:rsidRPr="0049024F" w:rsidRDefault="000553B3" w:rsidP="000553B3">
            <w:pPr>
              <w:spacing w:after="0" w:line="240" w:lineRule="auto"/>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4108386F"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89767FD"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337D0A8F"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Lipoprotein metabolism</w:t>
            </w:r>
          </w:p>
        </w:tc>
        <w:tc>
          <w:tcPr>
            <w:tcW w:w="2977" w:type="dxa"/>
            <w:tcBorders>
              <w:top w:val="nil"/>
              <w:left w:val="nil"/>
              <w:bottom w:val="single" w:sz="4" w:space="0" w:color="auto"/>
              <w:right w:val="single" w:sz="4" w:space="0" w:color="auto"/>
            </w:tcBorders>
            <w:shd w:val="clear" w:color="auto" w:fill="auto"/>
            <w:noWrap/>
            <w:vAlign w:val="center"/>
          </w:tcPr>
          <w:p w14:paraId="5F0AEBE2"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Saime Batırel</w:t>
            </w:r>
          </w:p>
        </w:tc>
      </w:tr>
      <w:tr w:rsidR="000553B3" w:rsidRPr="00A34F54" w14:paraId="7AA20E64"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369D369"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3DE06239"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Lipoprotein metabolism</w:t>
            </w:r>
          </w:p>
        </w:tc>
        <w:tc>
          <w:tcPr>
            <w:tcW w:w="2977" w:type="dxa"/>
            <w:tcBorders>
              <w:top w:val="nil"/>
              <w:left w:val="nil"/>
              <w:bottom w:val="single" w:sz="4" w:space="0" w:color="auto"/>
              <w:right w:val="single" w:sz="4" w:space="0" w:color="auto"/>
            </w:tcBorders>
            <w:shd w:val="clear" w:color="auto" w:fill="auto"/>
            <w:noWrap/>
            <w:vAlign w:val="center"/>
          </w:tcPr>
          <w:p w14:paraId="642500F1"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Saime Batırel</w:t>
            </w:r>
          </w:p>
        </w:tc>
      </w:tr>
      <w:tr w:rsidR="000553B3" w:rsidRPr="00A34F54" w14:paraId="48C13383"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60F014C"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78B19AE5"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Lipoprotein metabolism</w:t>
            </w:r>
          </w:p>
        </w:tc>
        <w:tc>
          <w:tcPr>
            <w:tcW w:w="2977" w:type="dxa"/>
            <w:tcBorders>
              <w:top w:val="nil"/>
              <w:left w:val="nil"/>
              <w:bottom w:val="single" w:sz="4" w:space="0" w:color="auto"/>
              <w:right w:val="single" w:sz="4" w:space="0" w:color="auto"/>
            </w:tcBorders>
            <w:shd w:val="clear" w:color="auto" w:fill="auto"/>
            <w:noWrap/>
            <w:vAlign w:val="center"/>
          </w:tcPr>
          <w:p w14:paraId="50903EAC"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Saime Batırel</w:t>
            </w:r>
          </w:p>
        </w:tc>
      </w:tr>
      <w:tr w:rsidR="000553B3" w:rsidRPr="00A34F54" w14:paraId="06E40E68"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6E1F910"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161CB7CD"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Pharmacotherapy of hyperlipidemias</w:t>
            </w:r>
          </w:p>
        </w:tc>
        <w:tc>
          <w:tcPr>
            <w:tcW w:w="2977" w:type="dxa"/>
            <w:tcBorders>
              <w:top w:val="nil"/>
              <w:left w:val="nil"/>
              <w:bottom w:val="single" w:sz="4" w:space="0" w:color="auto"/>
              <w:right w:val="single" w:sz="4" w:space="0" w:color="auto"/>
            </w:tcBorders>
            <w:shd w:val="clear" w:color="auto" w:fill="auto"/>
            <w:noWrap/>
            <w:vAlign w:val="center"/>
          </w:tcPr>
          <w:p w14:paraId="66C3F6E8"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Ahmet Akıcı</w:t>
            </w:r>
          </w:p>
        </w:tc>
      </w:tr>
      <w:tr w:rsidR="000553B3" w:rsidRPr="00A34F54" w14:paraId="4795C2E9"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6096360"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61365189" w14:textId="177CCF46"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BE2D1C1"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08DEC580"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76350C4"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181E4D2A" w14:textId="008C4619"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4E73BB">
              <w:rPr>
                <w:rFonts w:ascii="Arial TUR" w:eastAsia="Times New Roman" w:hAnsi="Arial TUR" w:cs="Arial TUR"/>
                <w:bCs/>
                <w:color w:val="000000" w:themeColor="text1"/>
                <w:sz w:val="20"/>
                <w:szCs w:val="20"/>
                <w:lang w:eastAsia="tr-TR"/>
              </w:rPr>
              <w:t>Genetic basis of the cardiovascular diseases</w:t>
            </w:r>
            <w:r w:rsidRPr="004E73BB">
              <w:rPr>
                <w:rFonts w:ascii="Arial TUR" w:eastAsia="Times New Roman" w:hAnsi="Arial TUR" w:cs="Arial TUR"/>
                <w:bCs/>
                <w:color w:val="000000" w:themeColor="text1"/>
                <w:sz w:val="20"/>
                <w:szCs w:val="20"/>
                <w:lang w:eastAsia="tr-TR"/>
              </w:rPr>
              <w:tab/>
            </w:r>
          </w:p>
        </w:tc>
        <w:tc>
          <w:tcPr>
            <w:tcW w:w="2977" w:type="dxa"/>
            <w:tcBorders>
              <w:top w:val="nil"/>
              <w:left w:val="nil"/>
              <w:bottom w:val="single" w:sz="4" w:space="0" w:color="auto"/>
              <w:right w:val="single" w:sz="4" w:space="0" w:color="auto"/>
            </w:tcBorders>
            <w:shd w:val="clear" w:color="auto" w:fill="auto"/>
            <w:noWrap/>
            <w:vAlign w:val="center"/>
          </w:tcPr>
          <w:p w14:paraId="5D83158E" w14:textId="2069D77E"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4E73BB">
              <w:rPr>
                <w:rFonts w:ascii="Arial TUR" w:eastAsia="Times New Roman" w:hAnsi="Arial TUR" w:cs="Arial TUR"/>
                <w:bCs/>
                <w:color w:val="000000" w:themeColor="text1"/>
                <w:sz w:val="20"/>
                <w:szCs w:val="20"/>
                <w:lang w:eastAsia="tr-TR"/>
              </w:rPr>
              <w:t>Dr. Mehmet Ali Söylemez</w:t>
            </w:r>
          </w:p>
        </w:tc>
      </w:tr>
      <w:tr w:rsidR="000553B3" w:rsidRPr="00A34F54" w14:paraId="4A4D62D1"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54B7BF7"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1BDFA2FA"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PBL-3</w:t>
            </w:r>
          </w:p>
        </w:tc>
        <w:tc>
          <w:tcPr>
            <w:tcW w:w="2977" w:type="dxa"/>
            <w:tcBorders>
              <w:top w:val="nil"/>
              <w:left w:val="nil"/>
              <w:bottom w:val="single" w:sz="4" w:space="0" w:color="auto"/>
              <w:right w:val="single" w:sz="4" w:space="0" w:color="auto"/>
            </w:tcBorders>
            <w:shd w:val="clear" w:color="auto" w:fill="auto"/>
            <w:noWrap/>
            <w:vAlign w:val="center"/>
          </w:tcPr>
          <w:p w14:paraId="6D7C080A"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27F4D0B0"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5D4B715"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1C805B3A"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PBL-3</w:t>
            </w:r>
          </w:p>
        </w:tc>
        <w:tc>
          <w:tcPr>
            <w:tcW w:w="2977" w:type="dxa"/>
            <w:tcBorders>
              <w:top w:val="nil"/>
              <w:left w:val="nil"/>
              <w:bottom w:val="single" w:sz="4" w:space="0" w:color="auto"/>
              <w:right w:val="single" w:sz="4" w:space="0" w:color="auto"/>
            </w:tcBorders>
            <w:shd w:val="clear" w:color="auto" w:fill="auto"/>
            <w:noWrap/>
            <w:vAlign w:val="center"/>
          </w:tcPr>
          <w:p w14:paraId="03387533"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59DF59DC"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5F6BB64"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157FD8CD" w14:textId="5D07BF6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4ACF27C" w14:textId="5970F22E"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7202A5" w14:paraId="087A24D3"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8872C74" w14:textId="77777777" w:rsidR="000553B3" w:rsidRPr="007202A5"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24C14EAF" w14:textId="6C5F253B" w:rsidR="000553B3" w:rsidRPr="007202A5"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6F462AC" w14:textId="0D46B374" w:rsidR="000553B3" w:rsidRPr="007202A5"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49024F" w14:paraId="0723DE90"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50E358F1"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Tuesday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3CD7E86C"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26</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14:paraId="41FC4D07" w14:textId="77777777" w:rsidR="000553B3" w:rsidRPr="0049024F" w:rsidRDefault="000553B3" w:rsidP="000553B3">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67D4DAA5"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61DE5B3"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4401BE06" w14:textId="77777777" w:rsidR="000553B3" w:rsidRPr="003A6F47"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Heart failure and cardiogenic shock</w:t>
            </w:r>
          </w:p>
        </w:tc>
        <w:tc>
          <w:tcPr>
            <w:tcW w:w="2977" w:type="dxa"/>
            <w:tcBorders>
              <w:top w:val="nil"/>
              <w:left w:val="nil"/>
              <w:bottom w:val="single" w:sz="4" w:space="0" w:color="auto"/>
              <w:right w:val="single" w:sz="4" w:space="0" w:color="auto"/>
            </w:tcBorders>
            <w:shd w:val="clear" w:color="auto" w:fill="auto"/>
            <w:noWrap/>
            <w:vAlign w:val="center"/>
          </w:tcPr>
          <w:p w14:paraId="11E3B649" w14:textId="77777777" w:rsidR="000553B3" w:rsidRPr="003A6F47"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Murat Sünbül</w:t>
            </w:r>
          </w:p>
        </w:tc>
      </w:tr>
      <w:tr w:rsidR="000553B3" w:rsidRPr="00A34F54" w14:paraId="2B2ED106"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BD4DAC2"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5FD9371E" w14:textId="77777777" w:rsidR="000553B3" w:rsidRPr="003A6F47"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Heart failure and cardiogenic shock</w:t>
            </w:r>
          </w:p>
        </w:tc>
        <w:tc>
          <w:tcPr>
            <w:tcW w:w="2977" w:type="dxa"/>
            <w:tcBorders>
              <w:top w:val="nil"/>
              <w:left w:val="nil"/>
              <w:bottom w:val="single" w:sz="4" w:space="0" w:color="auto"/>
              <w:right w:val="single" w:sz="4" w:space="0" w:color="auto"/>
            </w:tcBorders>
            <w:shd w:val="clear" w:color="auto" w:fill="auto"/>
            <w:noWrap/>
            <w:vAlign w:val="center"/>
          </w:tcPr>
          <w:p w14:paraId="2B245071" w14:textId="77777777" w:rsidR="000553B3" w:rsidRPr="003A6F47"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Murat Sünbül</w:t>
            </w:r>
          </w:p>
        </w:tc>
      </w:tr>
      <w:tr w:rsidR="000553B3" w:rsidRPr="00A34F54" w14:paraId="715EC717"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E15A214"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5EF7BD5E" w14:textId="23587C3D"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343ECB">
              <w:rPr>
                <w:rFonts w:ascii="Arial TUR" w:eastAsia="Times New Roman" w:hAnsi="Arial TUR" w:cs="Arial TUR"/>
                <w:bCs/>
                <w:sz w:val="20"/>
                <w:szCs w:val="20"/>
                <w:lang w:eastAsia="tr-TR"/>
              </w:rPr>
              <w:t>Fluid Mechanics</w:t>
            </w:r>
          </w:p>
        </w:tc>
        <w:tc>
          <w:tcPr>
            <w:tcW w:w="2977" w:type="dxa"/>
            <w:tcBorders>
              <w:top w:val="nil"/>
              <w:left w:val="nil"/>
              <w:bottom w:val="single" w:sz="4" w:space="0" w:color="auto"/>
              <w:right w:val="single" w:sz="4" w:space="0" w:color="auto"/>
            </w:tcBorders>
            <w:shd w:val="clear" w:color="auto" w:fill="auto"/>
            <w:noWrap/>
            <w:vAlign w:val="center"/>
          </w:tcPr>
          <w:p w14:paraId="6128B2C3" w14:textId="4C98811F"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343ECB">
              <w:rPr>
                <w:rFonts w:ascii="Arial TUR" w:eastAsia="Times New Roman" w:hAnsi="Arial TUR" w:cs="Arial TUR"/>
                <w:sz w:val="20"/>
                <w:szCs w:val="20"/>
                <w:lang w:eastAsia="tr-TR"/>
              </w:rPr>
              <w:t>Dr. Banu Aydın Omay</w:t>
            </w:r>
          </w:p>
        </w:tc>
      </w:tr>
      <w:tr w:rsidR="000553B3" w:rsidRPr="00A34F54" w14:paraId="10F1B4F0"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C08BEE8"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5690A65E" w14:textId="042BD884"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343ECB">
              <w:rPr>
                <w:rFonts w:ascii="Arial TUR" w:eastAsia="Times New Roman" w:hAnsi="Arial TUR" w:cs="Arial TUR"/>
                <w:bCs/>
                <w:sz w:val="20"/>
                <w:szCs w:val="20"/>
                <w:lang w:eastAsia="tr-TR"/>
              </w:rPr>
              <w:t>Fluid Mechanics</w:t>
            </w:r>
          </w:p>
        </w:tc>
        <w:tc>
          <w:tcPr>
            <w:tcW w:w="2977" w:type="dxa"/>
            <w:tcBorders>
              <w:top w:val="nil"/>
              <w:left w:val="nil"/>
              <w:bottom w:val="single" w:sz="4" w:space="0" w:color="auto"/>
              <w:right w:val="single" w:sz="4" w:space="0" w:color="auto"/>
            </w:tcBorders>
            <w:shd w:val="clear" w:color="auto" w:fill="auto"/>
            <w:noWrap/>
            <w:vAlign w:val="center"/>
          </w:tcPr>
          <w:p w14:paraId="064B470F" w14:textId="161908BD"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343ECB">
              <w:rPr>
                <w:rFonts w:ascii="Arial TUR" w:eastAsia="Times New Roman" w:hAnsi="Arial TUR" w:cs="Arial TUR"/>
                <w:sz w:val="20"/>
                <w:szCs w:val="20"/>
                <w:lang w:eastAsia="tr-TR"/>
              </w:rPr>
              <w:t>Dr. Banu Aydın Omay</w:t>
            </w:r>
          </w:p>
        </w:tc>
      </w:tr>
      <w:tr w:rsidR="000553B3" w:rsidRPr="00A34F54" w14:paraId="09D5C3E9"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3B70E4A"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40AC0214"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1D880E6"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5D2C76BC"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8C978A4"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142611DC"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Cardiomyopathies and myocarditis</w:t>
            </w:r>
          </w:p>
        </w:tc>
        <w:tc>
          <w:tcPr>
            <w:tcW w:w="2977" w:type="dxa"/>
            <w:tcBorders>
              <w:top w:val="nil"/>
              <w:left w:val="nil"/>
              <w:bottom w:val="single" w:sz="4" w:space="0" w:color="auto"/>
              <w:right w:val="single" w:sz="4" w:space="0" w:color="auto"/>
            </w:tcBorders>
            <w:shd w:val="clear" w:color="auto" w:fill="auto"/>
            <w:noWrap/>
            <w:vAlign w:val="center"/>
          </w:tcPr>
          <w:p w14:paraId="1387D614"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Nurten Sayar</w:t>
            </w:r>
          </w:p>
        </w:tc>
      </w:tr>
      <w:tr w:rsidR="000553B3" w:rsidRPr="00A34F54" w14:paraId="6BFC1955"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DD3F05A"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16B86F4F"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Pericarditis</w:t>
            </w:r>
          </w:p>
        </w:tc>
        <w:tc>
          <w:tcPr>
            <w:tcW w:w="2977" w:type="dxa"/>
            <w:tcBorders>
              <w:top w:val="nil"/>
              <w:left w:val="nil"/>
              <w:bottom w:val="single" w:sz="4" w:space="0" w:color="auto"/>
              <w:right w:val="single" w:sz="4" w:space="0" w:color="auto"/>
            </w:tcBorders>
            <w:shd w:val="clear" w:color="auto" w:fill="auto"/>
            <w:noWrap/>
            <w:vAlign w:val="center"/>
          </w:tcPr>
          <w:p w14:paraId="3C92EF88"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Alper Kepez</w:t>
            </w:r>
          </w:p>
        </w:tc>
      </w:tr>
      <w:tr w:rsidR="000553B3" w:rsidRPr="00A34F54" w14:paraId="33C09F86"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164C56B"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51F6774E"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Clinical electrocardiography</w:t>
            </w:r>
          </w:p>
        </w:tc>
        <w:tc>
          <w:tcPr>
            <w:tcW w:w="2977" w:type="dxa"/>
            <w:tcBorders>
              <w:top w:val="nil"/>
              <w:left w:val="nil"/>
              <w:bottom w:val="single" w:sz="4" w:space="0" w:color="auto"/>
              <w:right w:val="single" w:sz="4" w:space="0" w:color="auto"/>
            </w:tcBorders>
            <w:shd w:val="clear" w:color="auto" w:fill="auto"/>
            <w:noWrap/>
            <w:vAlign w:val="center"/>
          </w:tcPr>
          <w:p w14:paraId="774BD894"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Halil Ataş</w:t>
            </w:r>
          </w:p>
        </w:tc>
      </w:tr>
      <w:tr w:rsidR="000553B3" w:rsidRPr="00A34F54" w14:paraId="27A68CA3"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FB4B7F5"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530241DE"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Clinical electrocardiography</w:t>
            </w:r>
          </w:p>
        </w:tc>
        <w:tc>
          <w:tcPr>
            <w:tcW w:w="2977" w:type="dxa"/>
            <w:tcBorders>
              <w:top w:val="nil"/>
              <w:left w:val="nil"/>
              <w:bottom w:val="single" w:sz="4" w:space="0" w:color="auto"/>
              <w:right w:val="single" w:sz="4" w:space="0" w:color="auto"/>
            </w:tcBorders>
            <w:shd w:val="clear" w:color="auto" w:fill="auto"/>
            <w:noWrap/>
            <w:vAlign w:val="center"/>
          </w:tcPr>
          <w:p w14:paraId="18A5B1E6"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Halil Ataş</w:t>
            </w:r>
          </w:p>
        </w:tc>
      </w:tr>
      <w:tr w:rsidR="000553B3" w:rsidRPr="007202A5" w14:paraId="5D4EDFB4"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B6E1904" w14:textId="77777777" w:rsidR="000553B3" w:rsidRPr="007202A5"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09C27317" w14:textId="77777777" w:rsidR="000553B3" w:rsidRPr="007202A5"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3C5FB85" w14:textId="77777777" w:rsidR="000553B3" w:rsidRPr="007202A5"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49024F" w14:paraId="3195DBDC"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35E8D3AF"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Wednesday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400DAB81"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27</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14:paraId="67793FEA" w14:textId="77777777" w:rsidR="000553B3" w:rsidRPr="0049024F" w:rsidRDefault="000553B3" w:rsidP="000553B3">
            <w:pPr>
              <w:spacing w:after="0" w:line="240" w:lineRule="auto"/>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3890FDDC"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D205752"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3CC2BACF"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Cardiac dysrhythmias</w:t>
            </w:r>
          </w:p>
        </w:tc>
        <w:tc>
          <w:tcPr>
            <w:tcW w:w="2977" w:type="dxa"/>
            <w:tcBorders>
              <w:top w:val="nil"/>
              <w:left w:val="nil"/>
              <w:bottom w:val="single" w:sz="4" w:space="0" w:color="auto"/>
              <w:right w:val="single" w:sz="4" w:space="0" w:color="auto"/>
            </w:tcBorders>
            <w:shd w:val="clear" w:color="auto" w:fill="auto"/>
            <w:noWrap/>
            <w:vAlign w:val="center"/>
          </w:tcPr>
          <w:p w14:paraId="15855EC2"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Ahmet Altuğ Çinçin</w:t>
            </w:r>
          </w:p>
        </w:tc>
      </w:tr>
      <w:tr w:rsidR="000553B3" w:rsidRPr="00A34F54" w14:paraId="263D2E18"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D67C268"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0099CF53"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Cardiac dysrhythmias</w:t>
            </w:r>
          </w:p>
        </w:tc>
        <w:tc>
          <w:tcPr>
            <w:tcW w:w="2977" w:type="dxa"/>
            <w:tcBorders>
              <w:top w:val="nil"/>
              <w:left w:val="nil"/>
              <w:bottom w:val="single" w:sz="4" w:space="0" w:color="auto"/>
              <w:right w:val="single" w:sz="4" w:space="0" w:color="auto"/>
            </w:tcBorders>
            <w:shd w:val="clear" w:color="auto" w:fill="auto"/>
            <w:noWrap/>
            <w:vAlign w:val="center"/>
          </w:tcPr>
          <w:p w14:paraId="27B357D4"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Ahmet Altuğ Çinçin</w:t>
            </w:r>
          </w:p>
        </w:tc>
      </w:tr>
      <w:tr w:rsidR="000553B3" w:rsidRPr="00A34F54" w14:paraId="5515A9B8"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41E180A"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618CF423"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Pharmacotherapy of cardiac dysrhythmias</w:t>
            </w:r>
          </w:p>
        </w:tc>
        <w:tc>
          <w:tcPr>
            <w:tcW w:w="2977" w:type="dxa"/>
            <w:tcBorders>
              <w:top w:val="nil"/>
              <w:left w:val="nil"/>
              <w:bottom w:val="single" w:sz="4" w:space="0" w:color="auto"/>
              <w:right w:val="single" w:sz="4" w:space="0" w:color="auto"/>
            </w:tcBorders>
            <w:shd w:val="clear" w:color="auto" w:fill="auto"/>
            <w:noWrap/>
            <w:vAlign w:val="center"/>
          </w:tcPr>
          <w:p w14:paraId="777EC342"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Berna Terzioğlu Bebitoğlu</w:t>
            </w:r>
          </w:p>
        </w:tc>
      </w:tr>
      <w:tr w:rsidR="000553B3" w:rsidRPr="00A34F54" w14:paraId="20563CAF"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B1CE3AB"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5E56D935"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Pharmacotherapy of cardiac dysrhythmias</w:t>
            </w:r>
          </w:p>
        </w:tc>
        <w:tc>
          <w:tcPr>
            <w:tcW w:w="2977" w:type="dxa"/>
            <w:tcBorders>
              <w:top w:val="nil"/>
              <w:left w:val="nil"/>
              <w:bottom w:val="single" w:sz="4" w:space="0" w:color="auto"/>
              <w:right w:val="single" w:sz="4" w:space="0" w:color="auto"/>
            </w:tcBorders>
            <w:shd w:val="clear" w:color="auto" w:fill="auto"/>
            <w:noWrap/>
            <w:vAlign w:val="center"/>
          </w:tcPr>
          <w:p w14:paraId="44D7A809"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Berna Terzioğlu Bebitoğlu</w:t>
            </w:r>
          </w:p>
        </w:tc>
      </w:tr>
      <w:tr w:rsidR="000553B3" w:rsidRPr="00A34F54" w14:paraId="55347F4E"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762D021"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14D75191"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360D768" w14:textId="77777777" w:rsidR="000553B3" w:rsidRPr="00610F54"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A34F54" w14:paraId="76806ACA"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A04BAF6"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0285513A"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PBL Study Time</w:t>
            </w:r>
          </w:p>
        </w:tc>
        <w:tc>
          <w:tcPr>
            <w:tcW w:w="2977" w:type="dxa"/>
            <w:tcBorders>
              <w:top w:val="nil"/>
              <w:left w:val="nil"/>
              <w:bottom w:val="single" w:sz="4" w:space="0" w:color="auto"/>
              <w:right w:val="single" w:sz="4" w:space="0" w:color="auto"/>
            </w:tcBorders>
            <w:shd w:val="clear" w:color="auto" w:fill="auto"/>
            <w:noWrap/>
            <w:vAlign w:val="center"/>
          </w:tcPr>
          <w:p w14:paraId="4F89DA16"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3D9890FB"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78DAE56"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5165E2E5"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PBL-4</w:t>
            </w:r>
          </w:p>
        </w:tc>
        <w:tc>
          <w:tcPr>
            <w:tcW w:w="2977" w:type="dxa"/>
            <w:tcBorders>
              <w:top w:val="nil"/>
              <w:left w:val="nil"/>
              <w:bottom w:val="single" w:sz="4" w:space="0" w:color="auto"/>
              <w:right w:val="single" w:sz="4" w:space="0" w:color="auto"/>
            </w:tcBorders>
            <w:shd w:val="clear" w:color="auto" w:fill="auto"/>
            <w:noWrap/>
            <w:vAlign w:val="center"/>
          </w:tcPr>
          <w:p w14:paraId="4CBE5A3C"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20AFB3F0"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0FEB737"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66C77E23"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PBL-4</w:t>
            </w:r>
          </w:p>
        </w:tc>
        <w:tc>
          <w:tcPr>
            <w:tcW w:w="2977" w:type="dxa"/>
            <w:tcBorders>
              <w:top w:val="nil"/>
              <w:left w:val="nil"/>
              <w:bottom w:val="single" w:sz="4" w:space="0" w:color="auto"/>
              <w:right w:val="single" w:sz="4" w:space="0" w:color="auto"/>
            </w:tcBorders>
            <w:shd w:val="clear" w:color="auto" w:fill="auto"/>
            <w:noWrap/>
            <w:vAlign w:val="center"/>
          </w:tcPr>
          <w:p w14:paraId="0E3EF7A9"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4955D41F"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F96B1BE"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232D784D"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26CF73E"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7202A5" w14:paraId="7C32C324"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CB797DA" w14:textId="77777777" w:rsidR="000553B3" w:rsidRPr="007202A5"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2A498A4C" w14:textId="77777777" w:rsidR="000553B3" w:rsidRPr="007202A5"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24B4213" w14:textId="77777777" w:rsidR="000553B3" w:rsidRPr="007202A5"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49024F" w14:paraId="5C15BD09"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42754007"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Thursday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27262170"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28</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14:paraId="7CDD97CE" w14:textId="77777777" w:rsidR="000553B3" w:rsidRPr="0049024F" w:rsidRDefault="000553B3" w:rsidP="000553B3">
            <w:pPr>
              <w:spacing w:after="0" w:line="240" w:lineRule="auto"/>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4E992DD3"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901DE35"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67B66C38" w14:textId="77777777" w:rsidR="000553B3" w:rsidRPr="00610F54" w:rsidRDefault="000553B3" w:rsidP="000553B3">
            <w:pPr>
              <w:spacing w:after="0" w:line="240" w:lineRule="auto"/>
              <w:rPr>
                <w:rFonts w:ascii="Arial TUR" w:eastAsia="Times New Roman" w:hAnsi="Arial TUR" w:cs="Arial TUR"/>
                <w:bCs/>
                <w:color w:val="000000" w:themeColor="text1"/>
                <w:sz w:val="18"/>
                <w:szCs w:val="18"/>
                <w:lang w:eastAsia="tr-TR"/>
              </w:rPr>
            </w:pPr>
            <w:r w:rsidRPr="001A544E">
              <w:rPr>
                <w:rFonts w:ascii="Arial TUR" w:eastAsia="Times New Roman" w:hAnsi="Arial TUR" w:cs="Arial TUR"/>
                <w:bCs/>
                <w:color w:val="000000" w:themeColor="text1"/>
                <w:sz w:val="18"/>
                <w:szCs w:val="18"/>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5C629FCC"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ICP Lab.</w:t>
            </w:r>
          </w:p>
        </w:tc>
      </w:tr>
      <w:tr w:rsidR="000553B3" w:rsidRPr="00A34F54" w14:paraId="29BAC9A0"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57FD3E3"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73F09C4E" w14:textId="77777777" w:rsidR="000553B3" w:rsidRPr="00610F54" w:rsidRDefault="000553B3" w:rsidP="000553B3">
            <w:pPr>
              <w:spacing w:after="0" w:line="240" w:lineRule="auto"/>
              <w:rPr>
                <w:rFonts w:ascii="Arial TUR" w:eastAsia="Times New Roman" w:hAnsi="Arial TUR" w:cs="Arial TUR"/>
                <w:bCs/>
                <w:color w:val="000000" w:themeColor="text1"/>
                <w:sz w:val="18"/>
                <w:szCs w:val="18"/>
                <w:lang w:eastAsia="tr-TR"/>
              </w:rPr>
            </w:pPr>
            <w:r w:rsidRPr="001A544E">
              <w:rPr>
                <w:rFonts w:ascii="Arial TUR" w:eastAsia="Times New Roman" w:hAnsi="Arial TUR" w:cs="Arial TUR"/>
                <w:bCs/>
                <w:color w:val="000000" w:themeColor="text1"/>
                <w:sz w:val="18"/>
                <w:szCs w:val="18"/>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70A94B4D"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ICP Lab.</w:t>
            </w:r>
          </w:p>
        </w:tc>
      </w:tr>
      <w:tr w:rsidR="000553B3" w:rsidRPr="00A34F54" w14:paraId="77F503DA"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DD5D451"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0F3F156C" w14:textId="77777777" w:rsidR="000553B3" w:rsidRPr="00610F54" w:rsidRDefault="000553B3" w:rsidP="000553B3">
            <w:pPr>
              <w:spacing w:after="0" w:line="240" w:lineRule="auto"/>
              <w:rPr>
                <w:rFonts w:ascii="Arial TUR" w:eastAsia="Times New Roman" w:hAnsi="Arial TUR" w:cs="Arial TUR"/>
                <w:bCs/>
                <w:color w:val="000000" w:themeColor="text1"/>
                <w:sz w:val="18"/>
                <w:szCs w:val="18"/>
                <w:lang w:eastAsia="tr-TR"/>
              </w:rPr>
            </w:pPr>
            <w:r w:rsidRPr="001A544E">
              <w:rPr>
                <w:rFonts w:ascii="Arial TUR" w:eastAsia="Times New Roman" w:hAnsi="Arial TUR" w:cs="Arial TUR"/>
                <w:bCs/>
                <w:color w:val="000000" w:themeColor="text1"/>
                <w:sz w:val="18"/>
                <w:szCs w:val="18"/>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02259C97"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ICP Lab.</w:t>
            </w:r>
          </w:p>
        </w:tc>
      </w:tr>
      <w:tr w:rsidR="000553B3" w:rsidRPr="00A34F54" w14:paraId="45944DDE"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DA1A87A"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0DC9187B" w14:textId="77777777" w:rsidR="000553B3" w:rsidRPr="00610F54" w:rsidRDefault="000553B3" w:rsidP="000553B3">
            <w:pPr>
              <w:spacing w:after="0" w:line="240" w:lineRule="auto"/>
              <w:rPr>
                <w:rFonts w:ascii="Arial TUR" w:eastAsia="Times New Roman" w:hAnsi="Arial TUR" w:cs="Arial TUR"/>
                <w:bCs/>
                <w:color w:val="000000" w:themeColor="text1"/>
                <w:sz w:val="18"/>
                <w:szCs w:val="18"/>
                <w:lang w:eastAsia="tr-TR"/>
              </w:rPr>
            </w:pPr>
            <w:r w:rsidRPr="001A544E">
              <w:rPr>
                <w:rFonts w:ascii="Arial TUR" w:eastAsia="Times New Roman" w:hAnsi="Arial TUR" w:cs="Arial TUR"/>
                <w:bCs/>
                <w:color w:val="000000" w:themeColor="text1"/>
                <w:sz w:val="18"/>
                <w:szCs w:val="18"/>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76BCD716"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ICP Lab.</w:t>
            </w:r>
          </w:p>
        </w:tc>
      </w:tr>
      <w:tr w:rsidR="000553B3" w:rsidRPr="00A34F54" w14:paraId="1631A201"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57C269F"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66E28DF5"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C6CD4EF"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763C2020"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920B74A"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47244AD4" w14:textId="77777777" w:rsidR="000553B3" w:rsidRPr="00610F54" w:rsidRDefault="000553B3" w:rsidP="000553B3">
            <w:pPr>
              <w:spacing w:after="0" w:line="240" w:lineRule="auto"/>
              <w:rPr>
                <w:rFonts w:ascii="Arial TUR" w:eastAsia="Times New Roman" w:hAnsi="Arial TUR" w:cs="Arial TUR"/>
                <w:bCs/>
                <w:color w:val="000000" w:themeColor="text1"/>
                <w:sz w:val="18"/>
                <w:szCs w:val="18"/>
                <w:lang w:eastAsia="tr-TR"/>
              </w:rPr>
            </w:pPr>
            <w:r w:rsidRPr="001A544E">
              <w:rPr>
                <w:rFonts w:ascii="Arial TUR" w:eastAsia="Times New Roman" w:hAnsi="Arial TUR" w:cs="Arial TUR"/>
                <w:bCs/>
                <w:color w:val="000000" w:themeColor="text1"/>
                <w:sz w:val="18"/>
                <w:szCs w:val="18"/>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565782A7"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ICP Lab.</w:t>
            </w:r>
          </w:p>
        </w:tc>
      </w:tr>
      <w:tr w:rsidR="000553B3" w:rsidRPr="00A34F54" w14:paraId="76B8A343"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BA95532"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2A365CD2" w14:textId="77777777" w:rsidR="000553B3" w:rsidRPr="00610F54" w:rsidRDefault="000553B3" w:rsidP="000553B3">
            <w:pPr>
              <w:spacing w:after="0" w:line="240" w:lineRule="auto"/>
              <w:rPr>
                <w:rFonts w:ascii="Arial TUR" w:eastAsia="Times New Roman" w:hAnsi="Arial TUR" w:cs="Arial TUR"/>
                <w:bCs/>
                <w:color w:val="000000" w:themeColor="text1"/>
                <w:sz w:val="18"/>
                <w:szCs w:val="18"/>
                <w:lang w:eastAsia="tr-TR"/>
              </w:rPr>
            </w:pPr>
            <w:r w:rsidRPr="001A544E">
              <w:rPr>
                <w:rFonts w:ascii="Arial TUR" w:eastAsia="Times New Roman" w:hAnsi="Arial TUR" w:cs="Arial TUR"/>
                <w:bCs/>
                <w:color w:val="000000" w:themeColor="text1"/>
                <w:sz w:val="18"/>
                <w:szCs w:val="18"/>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0293AF4C"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ICP Lab.</w:t>
            </w:r>
          </w:p>
        </w:tc>
      </w:tr>
      <w:tr w:rsidR="000553B3" w:rsidRPr="00A34F54" w14:paraId="1A8A7284"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45C4B70"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03C6C91B" w14:textId="77777777" w:rsidR="000553B3" w:rsidRPr="00610F54" w:rsidRDefault="000553B3" w:rsidP="000553B3">
            <w:pPr>
              <w:spacing w:after="0" w:line="240" w:lineRule="auto"/>
              <w:rPr>
                <w:rFonts w:ascii="Arial TUR" w:eastAsia="Times New Roman" w:hAnsi="Arial TUR" w:cs="Arial TUR"/>
                <w:bCs/>
                <w:color w:val="000000" w:themeColor="text1"/>
                <w:sz w:val="18"/>
                <w:szCs w:val="18"/>
                <w:lang w:eastAsia="tr-TR"/>
              </w:rPr>
            </w:pPr>
            <w:r w:rsidRPr="001A544E">
              <w:rPr>
                <w:rFonts w:ascii="Arial TUR" w:eastAsia="Times New Roman" w:hAnsi="Arial TUR" w:cs="Arial TUR"/>
                <w:bCs/>
                <w:color w:val="000000" w:themeColor="text1"/>
                <w:sz w:val="18"/>
                <w:szCs w:val="18"/>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7C1DB3DF"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ICP Lab.</w:t>
            </w:r>
          </w:p>
        </w:tc>
      </w:tr>
      <w:tr w:rsidR="000553B3" w:rsidRPr="00A34F54" w14:paraId="277F5C48"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C57F936"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66005C7D" w14:textId="77777777" w:rsidR="000553B3" w:rsidRPr="00610F54" w:rsidRDefault="000553B3" w:rsidP="000553B3">
            <w:pPr>
              <w:spacing w:after="0" w:line="240" w:lineRule="auto"/>
              <w:rPr>
                <w:rFonts w:ascii="Arial TUR" w:eastAsia="Times New Roman" w:hAnsi="Arial TUR" w:cs="Arial TUR"/>
                <w:bCs/>
                <w:color w:val="000000" w:themeColor="text1"/>
                <w:sz w:val="18"/>
                <w:szCs w:val="18"/>
                <w:lang w:eastAsia="tr-TR"/>
              </w:rPr>
            </w:pPr>
            <w:r w:rsidRPr="001A544E">
              <w:rPr>
                <w:rFonts w:ascii="Arial TUR" w:eastAsia="Times New Roman" w:hAnsi="Arial TUR" w:cs="Arial TUR"/>
                <w:bCs/>
                <w:color w:val="000000" w:themeColor="text1"/>
                <w:sz w:val="18"/>
                <w:szCs w:val="18"/>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36E91961"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ICP Lab.</w:t>
            </w:r>
          </w:p>
        </w:tc>
      </w:tr>
      <w:tr w:rsidR="000553B3" w:rsidRPr="007202A5" w14:paraId="7A1D4520"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C03F8EA" w14:textId="77777777" w:rsidR="000553B3" w:rsidRPr="007202A5"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1F712325" w14:textId="77777777" w:rsidR="000553B3" w:rsidRPr="007202A5"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25DF8C3" w14:textId="77777777" w:rsidR="000553B3" w:rsidRPr="007202A5"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49024F" w14:paraId="1D1F8BE7"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4FF1D93B"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Friday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0C2788F9"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29</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14:paraId="63BE7872" w14:textId="77777777" w:rsidR="000553B3" w:rsidRPr="0049024F" w:rsidRDefault="000553B3" w:rsidP="000553B3">
            <w:pPr>
              <w:spacing w:after="0" w:line="240" w:lineRule="auto"/>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52110AA4"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E46D244"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5DFD6121" w14:textId="77777777" w:rsidR="000553B3" w:rsidRPr="00E96803"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Adult patient with chest pain. Primary care approach</w:t>
            </w:r>
          </w:p>
        </w:tc>
        <w:tc>
          <w:tcPr>
            <w:tcW w:w="2977" w:type="dxa"/>
            <w:tcBorders>
              <w:top w:val="nil"/>
              <w:left w:val="nil"/>
              <w:bottom w:val="single" w:sz="4" w:space="0" w:color="auto"/>
              <w:right w:val="single" w:sz="4" w:space="0" w:color="auto"/>
            </w:tcBorders>
            <w:shd w:val="clear" w:color="auto" w:fill="auto"/>
            <w:noWrap/>
            <w:vAlign w:val="center"/>
          </w:tcPr>
          <w:p w14:paraId="5C841471" w14:textId="77777777" w:rsidR="000553B3" w:rsidRPr="00E96803"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w:t>
            </w:r>
            <w:r>
              <w:rPr>
                <w:rFonts w:ascii="Arial TUR" w:eastAsia="Times New Roman" w:hAnsi="Arial TUR" w:cs="Arial TUR"/>
                <w:bCs/>
                <w:color w:val="000000" w:themeColor="text1"/>
                <w:sz w:val="20"/>
                <w:szCs w:val="20"/>
                <w:lang w:eastAsia="tr-TR"/>
              </w:rPr>
              <w:t xml:space="preserve"> </w:t>
            </w:r>
            <w:r w:rsidRPr="001A544E">
              <w:rPr>
                <w:rFonts w:ascii="Arial TUR" w:eastAsia="Times New Roman" w:hAnsi="Arial TUR" w:cs="Arial TUR"/>
                <w:bCs/>
                <w:color w:val="000000" w:themeColor="text1"/>
                <w:sz w:val="20"/>
                <w:szCs w:val="20"/>
                <w:lang w:eastAsia="tr-TR"/>
              </w:rPr>
              <w:t>Ülkü Sur Ünal</w:t>
            </w:r>
          </w:p>
        </w:tc>
      </w:tr>
      <w:tr w:rsidR="000553B3" w:rsidRPr="00A34F54" w14:paraId="241933A4"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2D21C61"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0197972C" w14:textId="77777777" w:rsidR="000553B3" w:rsidRPr="00E96803"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Systemic hypertension and hypertensive heart disease</w:t>
            </w:r>
          </w:p>
        </w:tc>
        <w:tc>
          <w:tcPr>
            <w:tcW w:w="2977" w:type="dxa"/>
            <w:tcBorders>
              <w:top w:val="nil"/>
              <w:left w:val="nil"/>
              <w:bottom w:val="single" w:sz="4" w:space="0" w:color="auto"/>
              <w:right w:val="single" w:sz="4" w:space="0" w:color="auto"/>
            </w:tcBorders>
            <w:shd w:val="clear" w:color="auto" w:fill="auto"/>
            <w:noWrap/>
            <w:vAlign w:val="center"/>
          </w:tcPr>
          <w:p w14:paraId="2F8F360C" w14:textId="77777777" w:rsidR="000553B3" w:rsidRPr="00E96803"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Yusuf Emre Gürel</w:t>
            </w:r>
          </w:p>
        </w:tc>
      </w:tr>
      <w:tr w:rsidR="000553B3" w:rsidRPr="00A34F54" w14:paraId="2CAF1BD9"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5DEF247"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0501923C" w14:textId="77777777" w:rsidR="000553B3" w:rsidRPr="00E96803"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Systemic hypertension and hypertensive heart disease</w:t>
            </w:r>
          </w:p>
        </w:tc>
        <w:tc>
          <w:tcPr>
            <w:tcW w:w="2977" w:type="dxa"/>
            <w:tcBorders>
              <w:top w:val="nil"/>
              <w:left w:val="nil"/>
              <w:bottom w:val="single" w:sz="4" w:space="0" w:color="auto"/>
              <w:right w:val="single" w:sz="4" w:space="0" w:color="auto"/>
            </w:tcBorders>
            <w:shd w:val="clear" w:color="auto" w:fill="auto"/>
            <w:noWrap/>
            <w:vAlign w:val="center"/>
          </w:tcPr>
          <w:p w14:paraId="2853AA0A" w14:textId="77777777" w:rsidR="000553B3" w:rsidRPr="00E96803"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Yusuf Emre Gürel</w:t>
            </w:r>
          </w:p>
        </w:tc>
      </w:tr>
      <w:tr w:rsidR="000553B3" w:rsidRPr="00A34F54" w14:paraId="341BA054"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4CC21FB"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36408555" w14:textId="77777777" w:rsidR="000553B3" w:rsidRPr="00E96803"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Syncope and sudden cardiac death</w:t>
            </w:r>
          </w:p>
        </w:tc>
        <w:tc>
          <w:tcPr>
            <w:tcW w:w="2977" w:type="dxa"/>
            <w:tcBorders>
              <w:top w:val="nil"/>
              <w:left w:val="nil"/>
              <w:bottom w:val="single" w:sz="4" w:space="0" w:color="auto"/>
              <w:right w:val="single" w:sz="4" w:space="0" w:color="auto"/>
            </w:tcBorders>
            <w:shd w:val="clear" w:color="auto" w:fill="auto"/>
            <w:noWrap/>
            <w:vAlign w:val="center"/>
          </w:tcPr>
          <w:p w14:paraId="6447DDFA" w14:textId="77777777" w:rsidR="000553B3" w:rsidRPr="00E96803"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Halil Ataş</w:t>
            </w:r>
          </w:p>
        </w:tc>
      </w:tr>
      <w:tr w:rsidR="000553B3" w:rsidRPr="00A34F54" w14:paraId="753AA082"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2E28E8F"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6883C7D5" w14:textId="77777777" w:rsidR="000553B3" w:rsidRPr="00E96803"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29625F3" w14:textId="77777777" w:rsidR="000553B3" w:rsidRPr="00E96803"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46604DC2"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52C9522"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7A622791" w14:textId="77777777" w:rsidR="000553B3" w:rsidRPr="00E96803"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294ED4C" w14:textId="77777777" w:rsidR="000553B3" w:rsidRPr="00E96803"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26C470BA"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793DA73"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7E3058D9" w14:textId="77777777" w:rsidR="000553B3" w:rsidRPr="00E96803"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Pharmacotherapy of hypertension</w:t>
            </w:r>
          </w:p>
        </w:tc>
        <w:tc>
          <w:tcPr>
            <w:tcW w:w="2977" w:type="dxa"/>
            <w:tcBorders>
              <w:top w:val="nil"/>
              <w:left w:val="nil"/>
              <w:bottom w:val="single" w:sz="4" w:space="0" w:color="auto"/>
              <w:right w:val="single" w:sz="4" w:space="0" w:color="auto"/>
            </w:tcBorders>
            <w:shd w:val="clear" w:color="auto" w:fill="auto"/>
            <w:noWrap/>
            <w:vAlign w:val="center"/>
          </w:tcPr>
          <w:p w14:paraId="1FCD6C67" w14:textId="77777777" w:rsidR="000553B3" w:rsidRPr="00E96803"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Ahmet Akıcı</w:t>
            </w:r>
          </w:p>
        </w:tc>
      </w:tr>
      <w:tr w:rsidR="000553B3" w:rsidRPr="00A34F54" w14:paraId="397C247A"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9256A15"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0B6391A8" w14:textId="77777777" w:rsidR="000553B3" w:rsidRPr="00E96803"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Pharmacotherapy of hypertension</w:t>
            </w:r>
          </w:p>
        </w:tc>
        <w:tc>
          <w:tcPr>
            <w:tcW w:w="2977" w:type="dxa"/>
            <w:tcBorders>
              <w:top w:val="nil"/>
              <w:left w:val="nil"/>
              <w:bottom w:val="single" w:sz="4" w:space="0" w:color="auto"/>
              <w:right w:val="single" w:sz="4" w:space="0" w:color="auto"/>
            </w:tcBorders>
            <w:shd w:val="clear" w:color="auto" w:fill="auto"/>
            <w:noWrap/>
            <w:vAlign w:val="center"/>
          </w:tcPr>
          <w:p w14:paraId="05D78E56" w14:textId="77777777" w:rsidR="000553B3" w:rsidRPr="00E96803"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Ahmet Akıcı</w:t>
            </w:r>
          </w:p>
        </w:tc>
      </w:tr>
      <w:tr w:rsidR="000553B3" w:rsidRPr="00A34F54" w14:paraId="5E964E53" w14:textId="77777777" w:rsidTr="00207AF2">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A902EBD"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lastRenderedPageBreak/>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385E015F"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Pharmacotherapy of hypertension</w:t>
            </w:r>
          </w:p>
        </w:tc>
        <w:tc>
          <w:tcPr>
            <w:tcW w:w="2977" w:type="dxa"/>
            <w:tcBorders>
              <w:top w:val="nil"/>
              <w:left w:val="nil"/>
              <w:bottom w:val="single" w:sz="4" w:space="0" w:color="auto"/>
              <w:right w:val="single" w:sz="4" w:space="0" w:color="auto"/>
            </w:tcBorders>
            <w:shd w:val="clear" w:color="auto" w:fill="auto"/>
            <w:noWrap/>
            <w:vAlign w:val="center"/>
          </w:tcPr>
          <w:p w14:paraId="096764E5" w14:textId="77777777" w:rsidR="000553B3" w:rsidRPr="00610F54" w:rsidRDefault="000553B3" w:rsidP="000553B3">
            <w:pPr>
              <w:spacing w:after="0" w:line="240" w:lineRule="auto"/>
              <w:rPr>
                <w:rFonts w:ascii="Arial TUR" w:eastAsia="Times New Roman" w:hAnsi="Arial TUR" w:cs="Arial TUR"/>
                <w:bCs/>
                <w:color w:val="000000" w:themeColor="text1"/>
                <w:sz w:val="20"/>
                <w:szCs w:val="20"/>
                <w:lang w:eastAsia="tr-TR"/>
              </w:rPr>
            </w:pPr>
            <w:r w:rsidRPr="001A544E">
              <w:rPr>
                <w:rFonts w:ascii="Arial TUR" w:eastAsia="Times New Roman" w:hAnsi="Arial TUR" w:cs="Arial TUR"/>
                <w:bCs/>
                <w:color w:val="000000" w:themeColor="text1"/>
                <w:sz w:val="20"/>
                <w:szCs w:val="20"/>
                <w:lang w:eastAsia="tr-TR"/>
              </w:rPr>
              <w:t>Dr. Ahmet Akıcı</w:t>
            </w:r>
          </w:p>
        </w:tc>
      </w:tr>
      <w:tr w:rsidR="000553B3" w:rsidRPr="001A6822" w14:paraId="36EB6662"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747BBA4"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25F6553A" w14:textId="77777777" w:rsidR="000553B3" w:rsidRPr="001A6822" w:rsidRDefault="000553B3" w:rsidP="000553B3">
            <w:pPr>
              <w:spacing w:after="0" w:line="240" w:lineRule="auto"/>
              <w:rPr>
                <w:rFonts w:ascii="Arial TUR" w:hAnsi="Arial TUR" w:cs="Arial TUR"/>
                <w:bCs/>
                <w:color w:val="000000" w:themeColor="text1"/>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763052F5"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CE394F" w14:paraId="0C36EB81" w14:textId="77777777" w:rsidTr="00FF2A79">
        <w:trPr>
          <w:gridAfter w:val="2"/>
          <w:wAfter w:w="5954" w:type="dxa"/>
          <w:trHeight w:val="353"/>
        </w:trPr>
        <w:tc>
          <w:tcPr>
            <w:tcW w:w="11058" w:type="dxa"/>
            <w:gridSpan w:val="4"/>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7FC38E4C" w14:textId="77777777" w:rsidR="000553B3" w:rsidRPr="00CE394F" w:rsidRDefault="000553B3" w:rsidP="000553B3">
            <w:pPr>
              <w:spacing w:after="0" w:line="240" w:lineRule="auto"/>
              <w:jc w:val="center"/>
              <w:rPr>
                <w:rFonts w:ascii="Arial TUR" w:eastAsia="Times New Roman" w:hAnsi="Arial TUR" w:cs="Arial TUR"/>
                <w:sz w:val="20"/>
                <w:szCs w:val="20"/>
                <w:lang w:eastAsia="tr-TR"/>
              </w:rPr>
            </w:pPr>
            <w:r w:rsidRPr="005030D7">
              <w:rPr>
                <w:rFonts w:ascii="Arial" w:hAnsi="Arial" w:cs="Arial"/>
                <w:b/>
                <w:sz w:val="20"/>
              </w:rPr>
              <w:t>Week-5 (</w:t>
            </w:r>
            <w:r>
              <w:rPr>
                <w:rFonts w:ascii="Arial TUR" w:hAnsi="Arial TUR" w:cs="Arial TUR"/>
                <w:b/>
                <w:bCs/>
                <w:sz w:val="20"/>
                <w:szCs w:val="20"/>
              </w:rPr>
              <w:t>02</w:t>
            </w:r>
            <w:r w:rsidRPr="005030D7">
              <w:rPr>
                <w:rFonts w:ascii="Arial TUR" w:hAnsi="Arial TUR" w:cs="Arial TUR"/>
                <w:b/>
                <w:bCs/>
                <w:sz w:val="20"/>
                <w:szCs w:val="20"/>
              </w:rPr>
              <w:t xml:space="preserve"> October </w:t>
            </w:r>
            <w:r>
              <w:rPr>
                <w:rFonts w:ascii="Arial TUR" w:hAnsi="Arial TUR" w:cs="Arial TUR"/>
                <w:b/>
                <w:bCs/>
                <w:sz w:val="20"/>
                <w:szCs w:val="20"/>
              </w:rPr>
              <w:t>- 06 October 2023</w:t>
            </w:r>
            <w:r w:rsidRPr="005030D7">
              <w:rPr>
                <w:rFonts w:ascii="Arial TUR" w:hAnsi="Arial TUR" w:cs="Arial TUR"/>
                <w:b/>
                <w:bCs/>
                <w:sz w:val="20"/>
                <w:szCs w:val="20"/>
              </w:rPr>
              <w:t>)</w:t>
            </w:r>
          </w:p>
        </w:tc>
      </w:tr>
      <w:tr w:rsidR="000553B3" w:rsidRPr="0049024F" w14:paraId="67B84208"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31F56AF0"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Monday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2F144012"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hAnsi="Arial TUR" w:cs="Arial TUR"/>
                <w:b/>
                <w:bCs/>
                <w:sz w:val="20"/>
                <w:szCs w:val="20"/>
              </w:rPr>
              <w:t>02</w:t>
            </w:r>
            <w:r w:rsidRPr="005030D7">
              <w:rPr>
                <w:rFonts w:ascii="Arial TUR" w:hAnsi="Arial TUR" w:cs="Arial TUR"/>
                <w:b/>
                <w:bCs/>
                <w:sz w:val="20"/>
                <w:szCs w:val="20"/>
              </w:rPr>
              <w:t xml:space="preserve"> October</w:t>
            </w:r>
          </w:p>
        </w:tc>
        <w:tc>
          <w:tcPr>
            <w:tcW w:w="2977" w:type="dxa"/>
            <w:tcBorders>
              <w:top w:val="nil"/>
              <w:left w:val="nil"/>
              <w:bottom w:val="single" w:sz="4" w:space="0" w:color="auto"/>
              <w:right w:val="single" w:sz="4" w:space="0" w:color="auto"/>
            </w:tcBorders>
            <w:shd w:val="clear" w:color="auto" w:fill="auto"/>
            <w:noWrap/>
            <w:vAlign w:val="center"/>
            <w:hideMark/>
          </w:tcPr>
          <w:p w14:paraId="36EAC5EF" w14:textId="77777777" w:rsidR="000553B3" w:rsidRPr="0049024F" w:rsidRDefault="000553B3" w:rsidP="000553B3">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5B65ECDA"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2CA0F70"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3CBF100F" w14:textId="77777777" w:rsidR="000553B3" w:rsidRPr="00837157" w:rsidRDefault="000553B3" w:rsidP="000553B3">
            <w:pPr>
              <w:spacing w:after="0" w:line="240" w:lineRule="auto"/>
              <w:rPr>
                <w:rFonts w:ascii="Arial TUR" w:hAnsi="Arial TUR" w:cs="Arial TUR"/>
                <w:bCs/>
                <w:color w:val="000000" w:themeColor="text1"/>
                <w:sz w:val="20"/>
                <w:szCs w:val="20"/>
              </w:rPr>
            </w:pPr>
            <w:r w:rsidRPr="00B15150">
              <w:rPr>
                <w:rFonts w:ascii="Arial TUR" w:hAnsi="Arial TUR" w:cs="Arial TUR"/>
                <w:bCs/>
                <w:color w:val="000000" w:themeColor="text1"/>
                <w:sz w:val="20"/>
                <w:szCs w:val="20"/>
              </w:rPr>
              <w:t>Physiology LAB: Blood pressure, heart sounds, pulse</w:t>
            </w:r>
          </w:p>
        </w:tc>
        <w:tc>
          <w:tcPr>
            <w:tcW w:w="2977" w:type="dxa"/>
            <w:tcBorders>
              <w:top w:val="nil"/>
              <w:left w:val="nil"/>
              <w:bottom w:val="single" w:sz="4" w:space="0" w:color="auto"/>
              <w:right w:val="single" w:sz="4" w:space="0" w:color="auto"/>
            </w:tcBorders>
            <w:shd w:val="clear" w:color="auto" w:fill="auto"/>
            <w:noWrap/>
            <w:vAlign w:val="center"/>
          </w:tcPr>
          <w:p w14:paraId="08D7D729"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Multidisciplinary Lab.</w:t>
            </w:r>
          </w:p>
        </w:tc>
      </w:tr>
      <w:tr w:rsidR="000553B3" w:rsidRPr="00A34F54" w14:paraId="0637C6E6"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03C406F"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5280C8FA" w14:textId="77777777" w:rsidR="000553B3" w:rsidRPr="00837157" w:rsidRDefault="000553B3" w:rsidP="000553B3">
            <w:pPr>
              <w:spacing w:after="0" w:line="240" w:lineRule="auto"/>
              <w:rPr>
                <w:rFonts w:ascii="Arial TUR" w:hAnsi="Arial TUR" w:cs="Arial TUR"/>
                <w:bCs/>
                <w:color w:val="000000" w:themeColor="text1"/>
                <w:sz w:val="20"/>
                <w:szCs w:val="20"/>
              </w:rPr>
            </w:pPr>
            <w:r w:rsidRPr="00B15150">
              <w:rPr>
                <w:rFonts w:ascii="Arial TUR" w:hAnsi="Arial TUR" w:cs="Arial TUR"/>
                <w:bCs/>
                <w:color w:val="000000" w:themeColor="text1"/>
                <w:sz w:val="20"/>
                <w:szCs w:val="20"/>
              </w:rPr>
              <w:t>Physiology LAB: Blood pressure, heart sounds, pulse</w:t>
            </w:r>
          </w:p>
        </w:tc>
        <w:tc>
          <w:tcPr>
            <w:tcW w:w="2977" w:type="dxa"/>
            <w:tcBorders>
              <w:top w:val="nil"/>
              <w:left w:val="nil"/>
              <w:bottom w:val="single" w:sz="4" w:space="0" w:color="auto"/>
              <w:right w:val="single" w:sz="4" w:space="0" w:color="auto"/>
            </w:tcBorders>
            <w:shd w:val="clear" w:color="auto" w:fill="auto"/>
            <w:noWrap/>
            <w:vAlign w:val="center"/>
          </w:tcPr>
          <w:p w14:paraId="31AAF2F7"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Multidisciplinary Lab.</w:t>
            </w:r>
          </w:p>
        </w:tc>
      </w:tr>
      <w:tr w:rsidR="000553B3" w:rsidRPr="00A34F54" w14:paraId="54C26892"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4D61EE0"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456B4F7E" w14:textId="77777777" w:rsidR="000553B3" w:rsidRPr="00837157" w:rsidRDefault="000553B3" w:rsidP="000553B3">
            <w:pPr>
              <w:spacing w:after="0" w:line="240" w:lineRule="auto"/>
              <w:rPr>
                <w:rFonts w:ascii="Arial TUR" w:hAnsi="Arial TUR" w:cs="Arial TUR"/>
                <w:bCs/>
                <w:color w:val="000000" w:themeColor="text1"/>
                <w:sz w:val="20"/>
                <w:szCs w:val="20"/>
              </w:rPr>
            </w:pPr>
            <w:r w:rsidRPr="00B15150">
              <w:rPr>
                <w:rFonts w:ascii="Arial TUR" w:hAnsi="Arial TUR" w:cs="Arial TUR"/>
                <w:bCs/>
                <w:color w:val="000000" w:themeColor="text1"/>
                <w:sz w:val="20"/>
                <w:szCs w:val="20"/>
              </w:rPr>
              <w:t>Physiology LAB: Blood pressure, heart sounds, pulse</w:t>
            </w:r>
          </w:p>
        </w:tc>
        <w:tc>
          <w:tcPr>
            <w:tcW w:w="2977" w:type="dxa"/>
            <w:tcBorders>
              <w:top w:val="nil"/>
              <w:left w:val="nil"/>
              <w:bottom w:val="single" w:sz="4" w:space="0" w:color="auto"/>
              <w:right w:val="single" w:sz="4" w:space="0" w:color="auto"/>
            </w:tcBorders>
            <w:shd w:val="clear" w:color="auto" w:fill="auto"/>
            <w:noWrap/>
            <w:vAlign w:val="center"/>
          </w:tcPr>
          <w:p w14:paraId="40D55FA1"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Multidisciplinary Lab.</w:t>
            </w:r>
          </w:p>
        </w:tc>
      </w:tr>
      <w:tr w:rsidR="000553B3" w:rsidRPr="00A34F54" w14:paraId="1C006311"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1329503"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4C8B641D" w14:textId="77777777" w:rsidR="000553B3" w:rsidRPr="00837157" w:rsidRDefault="000553B3" w:rsidP="000553B3">
            <w:pPr>
              <w:spacing w:after="0" w:line="240" w:lineRule="auto"/>
              <w:rPr>
                <w:rFonts w:ascii="Arial TUR" w:hAnsi="Arial TUR" w:cs="Arial TUR"/>
                <w:bCs/>
                <w:color w:val="000000" w:themeColor="text1"/>
                <w:sz w:val="20"/>
                <w:szCs w:val="20"/>
              </w:rPr>
            </w:pPr>
            <w:r w:rsidRPr="00B15150">
              <w:rPr>
                <w:rFonts w:ascii="Arial TUR" w:hAnsi="Arial TUR" w:cs="Arial TUR"/>
                <w:bCs/>
                <w:color w:val="000000" w:themeColor="text1"/>
                <w:sz w:val="20"/>
                <w:szCs w:val="20"/>
              </w:rPr>
              <w:t>Physiology LAB: Blood pressure, heart sounds, pulse</w:t>
            </w:r>
          </w:p>
        </w:tc>
        <w:tc>
          <w:tcPr>
            <w:tcW w:w="2977" w:type="dxa"/>
            <w:tcBorders>
              <w:top w:val="nil"/>
              <w:left w:val="nil"/>
              <w:bottom w:val="single" w:sz="4" w:space="0" w:color="auto"/>
              <w:right w:val="single" w:sz="4" w:space="0" w:color="auto"/>
            </w:tcBorders>
            <w:shd w:val="clear" w:color="auto" w:fill="auto"/>
            <w:noWrap/>
            <w:vAlign w:val="center"/>
          </w:tcPr>
          <w:p w14:paraId="1A8C8614"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Multidisciplinary Lab.</w:t>
            </w:r>
          </w:p>
        </w:tc>
      </w:tr>
      <w:tr w:rsidR="000553B3" w:rsidRPr="00A34F54" w14:paraId="37C9D041"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5E546AF"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57D59AAA" w14:textId="77777777" w:rsidR="000553B3" w:rsidRPr="00837157" w:rsidRDefault="000553B3" w:rsidP="000553B3">
            <w:pPr>
              <w:spacing w:after="0" w:line="240" w:lineRule="auto"/>
              <w:rPr>
                <w:rFonts w:ascii="Arial TUR" w:hAnsi="Arial TUR" w:cs="Arial TUR"/>
                <w:bCs/>
                <w:color w:val="000000" w:themeColor="text1"/>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389B4599"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7335BFA5"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4472700"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48B01F97" w14:textId="77777777" w:rsidR="000553B3" w:rsidRPr="00837157" w:rsidRDefault="000553B3" w:rsidP="000553B3">
            <w:pPr>
              <w:spacing w:after="0" w:line="240" w:lineRule="auto"/>
              <w:rPr>
                <w:rFonts w:ascii="Arial TUR" w:hAnsi="Arial TUR" w:cs="Arial TUR"/>
                <w:bCs/>
                <w:color w:val="000000" w:themeColor="text1"/>
                <w:sz w:val="20"/>
                <w:szCs w:val="20"/>
              </w:rPr>
            </w:pPr>
            <w:r w:rsidRPr="00B15150">
              <w:rPr>
                <w:rFonts w:ascii="Arial TUR" w:hAnsi="Arial TUR" w:cs="Arial TUR"/>
                <w:bCs/>
                <w:color w:val="000000" w:themeColor="text1"/>
                <w:sz w:val="20"/>
                <w:szCs w:val="20"/>
              </w:rPr>
              <w:t>PBL Study Time</w:t>
            </w:r>
          </w:p>
        </w:tc>
        <w:tc>
          <w:tcPr>
            <w:tcW w:w="2977" w:type="dxa"/>
            <w:tcBorders>
              <w:top w:val="nil"/>
              <w:left w:val="nil"/>
              <w:bottom w:val="single" w:sz="4" w:space="0" w:color="auto"/>
              <w:right w:val="single" w:sz="4" w:space="0" w:color="auto"/>
            </w:tcBorders>
            <w:shd w:val="clear" w:color="auto" w:fill="auto"/>
            <w:noWrap/>
            <w:vAlign w:val="center"/>
          </w:tcPr>
          <w:p w14:paraId="27B8AF9C"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32DE7225"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006242F"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36A71A08" w14:textId="77777777" w:rsidR="000553B3" w:rsidRPr="00837157" w:rsidRDefault="000553B3" w:rsidP="000553B3">
            <w:pPr>
              <w:spacing w:after="0" w:line="240" w:lineRule="auto"/>
              <w:rPr>
                <w:rFonts w:ascii="Arial TUR" w:hAnsi="Arial TUR" w:cs="Arial TUR"/>
                <w:bCs/>
                <w:color w:val="000000" w:themeColor="text1"/>
                <w:sz w:val="20"/>
                <w:szCs w:val="20"/>
              </w:rPr>
            </w:pPr>
            <w:r w:rsidRPr="00B15150">
              <w:rPr>
                <w:rFonts w:ascii="Arial TUR" w:hAnsi="Arial TUR" w:cs="Arial TUR"/>
                <w:bCs/>
                <w:color w:val="000000" w:themeColor="text1"/>
                <w:sz w:val="20"/>
                <w:szCs w:val="20"/>
              </w:rPr>
              <w:t>PBL-5</w:t>
            </w:r>
          </w:p>
        </w:tc>
        <w:tc>
          <w:tcPr>
            <w:tcW w:w="2977" w:type="dxa"/>
            <w:tcBorders>
              <w:top w:val="nil"/>
              <w:left w:val="nil"/>
              <w:bottom w:val="single" w:sz="4" w:space="0" w:color="auto"/>
              <w:right w:val="single" w:sz="4" w:space="0" w:color="auto"/>
            </w:tcBorders>
            <w:shd w:val="clear" w:color="auto" w:fill="auto"/>
            <w:noWrap/>
            <w:vAlign w:val="center"/>
          </w:tcPr>
          <w:p w14:paraId="439E8198"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402B7E46"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ACDCBB0"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640BD509" w14:textId="77777777" w:rsidR="000553B3" w:rsidRPr="00837157" w:rsidRDefault="000553B3" w:rsidP="000553B3">
            <w:pPr>
              <w:spacing w:after="0" w:line="240" w:lineRule="auto"/>
              <w:rPr>
                <w:rFonts w:ascii="Arial TUR" w:hAnsi="Arial TUR" w:cs="Arial TUR"/>
                <w:bCs/>
                <w:color w:val="000000" w:themeColor="text1"/>
                <w:sz w:val="20"/>
                <w:szCs w:val="20"/>
              </w:rPr>
            </w:pPr>
            <w:r w:rsidRPr="00B15150">
              <w:rPr>
                <w:rFonts w:ascii="Arial TUR" w:hAnsi="Arial TUR" w:cs="Arial TUR"/>
                <w:bCs/>
                <w:color w:val="000000" w:themeColor="text1"/>
                <w:sz w:val="20"/>
                <w:szCs w:val="20"/>
              </w:rPr>
              <w:t>PBL-5</w:t>
            </w:r>
          </w:p>
        </w:tc>
        <w:tc>
          <w:tcPr>
            <w:tcW w:w="2977" w:type="dxa"/>
            <w:tcBorders>
              <w:top w:val="nil"/>
              <w:left w:val="nil"/>
              <w:bottom w:val="single" w:sz="4" w:space="0" w:color="auto"/>
              <w:right w:val="single" w:sz="4" w:space="0" w:color="auto"/>
            </w:tcBorders>
            <w:shd w:val="clear" w:color="auto" w:fill="auto"/>
            <w:noWrap/>
            <w:vAlign w:val="center"/>
          </w:tcPr>
          <w:p w14:paraId="34F899A7"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28D8FA01"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F981EC4"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69E12F26" w14:textId="77777777" w:rsidR="000553B3" w:rsidRPr="00837157" w:rsidRDefault="000553B3" w:rsidP="000553B3">
            <w:pPr>
              <w:spacing w:after="0" w:line="240" w:lineRule="auto"/>
              <w:rPr>
                <w:rFonts w:ascii="Arial TUR" w:hAnsi="Arial TUR" w:cs="Arial TUR"/>
                <w:bCs/>
                <w:color w:val="000000" w:themeColor="text1"/>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7EDABEDC"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1A6822" w14:paraId="2F2C6188"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6FBCA69"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2490F404" w14:textId="77777777" w:rsidR="000553B3" w:rsidRPr="001A6822" w:rsidRDefault="000553B3" w:rsidP="000553B3">
            <w:pPr>
              <w:spacing w:after="0" w:line="240" w:lineRule="auto"/>
              <w:rPr>
                <w:rFonts w:ascii="Arial TUR" w:hAnsi="Arial TUR" w:cs="Arial TUR"/>
                <w:bCs/>
                <w:color w:val="000000" w:themeColor="text1"/>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14:paraId="67EDF712"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49024F" w14:paraId="321837AB"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54A658C6"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Tuesday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0CA890E1"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03</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hideMark/>
          </w:tcPr>
          <w:p w14:paraId="39CABF43" w14:textId="77777777" w:rsidR="000553B3" w:rsidRPr="0049024F" w:rsidRDefault="000553B3" w:rsidP="000553B3">
            <w:pPr>
              <w:spacing w:after="0" w:line="240" w:lineRule="auto"/>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837157" w14:paraId="3B7BC7F2"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61C7C27"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6DD3C69F"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Acute rheumatic fever</w:t>
            </w:r>
          </w:p>
        </w:tc>
        <w:tc>
          <w:tcPr>
            <w:tcW w:w="2977" w:type="dxa"/>
            <w:tcBorders>
              <w:top w:val="nil"/>
              <w:left w:val="nil"/>
              <w:bottom w:val="single" w:sz="4" w:space="0" w:color="auto"/>
              <w:right w:val="single" w:sz="4" w:space="0" w:color="auto"/>
            </w:tcBorders>
            <w:shd w:val="clear" w:color="auto" w:fill="auto"/>
            <w:noWrap/>
            <w:vAlign w:val="center"/>
          </w:tcPr>
          <w:p w14:paraId="7077B586"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Figen Akalın</w:t>
            </w:r>
          </w:p>
        </w:tc>
      </w:tr>
      <w:tr w:rsidR="000553B3" w:rsidRPr="00837157" w14:paraId="132BAFC7"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6B268E8"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556F4587"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Acute rheumatic fever</w:t>
            </w:r>
          </w:p>
        </w:tc>
        <w:tc>
          <w:tcPr>
            <w:tcW w:w="2977" w:type="dxa"/>
            <w:tcBorders>
              <w:top w:val="nil"/>
              <w:left w:val="nil"/>
              <w:bottom w:val="single" w:sz="4" w:space="0" w:color="auto"/>
              <w:right w:val="single" w:sz="4" w:space="0" w:color="auto"/>
            </w:tcBorders>
            <w:shd w:val="clear" w:color="auto" w:fill="auto"/>
            <w:noWrap/>
            <w:vAlign w:val="center"/>
          </w:tcPr>
          <w:p w14:paraId="28CB1D31"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Figen Akalın</w:t>
            </w:r>
          </w:p>
        </w:tc>
      </w:tr>
      <w:tr w:rsidR="000553B3" w:rsidRPr="00837157" w14:paraId="2485AE16"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E032A01"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2A6F317F"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Microbiological approach to cardiovascular infections</w:t>
            </w:r>
          </w:p>
        </w:tc>
        <w:tc>
          <w:tcPr>
            <w:tcW w:w="2977" w:type="dxa"/>
            <w:tcBorders>
              <w:top w:val="nil"/>
              <w:left w:val="nil"/>
              <w:bottom w:val="single" w:sz="4" w:space="0" w:color="auto"/>
              <w:right w:val="single" w:sz="4" w:space="0" w:color="auto"/>
            </w:tcBorders>
            <w:shd w:val="clear" w:color="auto" w:fill="auto"/>
            <w:noWrap/>
            <w:vAlign w:val="center"/>
          </w:tcPr>
          <w:p w14:paraId="06CA9368"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Nurver Ülger</w:t>
            </w:r>
          </w:p>
        </w:tc>
      </w:tr>
      <w:tr w:rsidR="000553B3" w:rsidRPr="00837157" w14:paraId="546B5CE2"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7744966"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0330ABDE"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Valvular diseases of the heart</w:t>
            </w:r>
          </w:p>
        </w:tc>
        <w:tc>
          <w:tcPr>
            <w:tcW w:w="2977" w:type="dxa"/>
            <w:tcBorders>
              <w:top w:val="nil"/>
              <w:left w:val="nil"/>
              <w:bottom w:val="single" w:sz="4" w:space="0" w:color="auto"/>
              <w:right w:val="single" w:sz="4" w:space="0" w:color="auto"/>
            </w:tcBorders>
            <w:shd w:val="clear" w:color="auto" w:fill="auto"/>
            <w:noWrap/>
            <w:vAlign w:val="center"/>
          </w:tcPr>
          <w:p w14:paraId="7D3E2701"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Hüseyin Kemal Türköz</w:t>
            </w:r>
          </w:p>
        </w:tc>
      </w:tr>
      <w:tr w:rsidR="000553B3" w:rsidRPr="00837157" w14:paraId="2D12C440"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5D71CE6"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187C7262"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93CD05F"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837157" w14:paraId="3104A0CF"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3FF88EB"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3D3465A8"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Valvular heart disease</w:t>
            </w:r>
          </w:p>
        </w:tc>
        <w:tc>
          <w:tcPr>
            <w:tcW w:w="2977" w:type="dxa"/>
            <w:tcBorders>
              <w:top w:val="nil"/>
              <w:left w:val="nil"/>
              <w:bottom w:val="single" w:sz="4" w:space="0" w:color="auto"/>
              <w:right w:val="single" w:sz="4" w:space="0" w:color="auto"/>
            </w:tcBorders>
            <w:shd w:val="clear" w:color="auto" w:fill="auto"/>
            <w:noWrap/>
            <w:vAlign w:val="center"/>
          </w:tcPr>
          <w:p w14:paraId="1E2CA00C"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Bülent Mutlu</w:t>
            </w:r>
          </w:p>
        </w:tc>
      </w:tr>
      <w:tr w:rsidR="000553B3" w:rsidRPr="00837157" w14:paraId="4D54D635"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99A04BC"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44B46A7A"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Valvular heart disease</w:t>
            </w:r>
          </w:p>
        </w:tc>
        <w:tc>
          <w:tcPr>
            <w:tcW w:w="2977" w:type="dxa"/>
            <w:tcBorders>
              <w:top w:val="nil"/>
              <w:left w:val="nil"/>
              <w:bottom w:val="single" w:sz="4" w:space="0" w:color="auto"/>
              <w:right w:val="single" w:sz="4" w:space="0" w:color="auto"/>
            </w:tcBorders>
            <w:shd w:val="clear" w:color="auto" w:fill="auto"/>
            <w:noWrap/>
            <w:vAlign w:val="center"/>
          </w:tcPr>
          <w:p w14:paraId="58659D6A"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Bülent Mutlu</w:t>
            </w:r>
          </w:p>
        </w:tc>
      </w:tr>
      <w:tr w:rsidR="000553B3" w:rsidRPr="00837157" w14:paraId="60ED8561"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AAA7BE8"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09604628"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Pulmonary hypertension in cardiology</w:t>
            </w:r>
          </w:p>
        </w:tc>
        <w:tc>
          <w:tcPr>
            <w:tcW w:w="2977" w:type="dxa"/>
            <w:tcBorders>
              <w:top w:val="nil"/>
              <w:left w:val="nil"/>
              <w:bottom w:val="single" w:sz="4" w:space="0" w:color="auto"/>
              <w:right w:val="single" w:sz="4" w:space="0" w:color="auto"/>
            </w:tcBorders>
            <w:shd w:val="clear" w:color="auto" w:fill="auto"/>
            <w:noWrap/>
            <w:vAlign w:val="center"/>
          </w:tcPr>
          <w:p w14:paraId="4D701BF6"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Bülent Mutlu</w:t>
            </w:r>
          </w:p>
        </w:tc>
      </w:tr>
      <w:tr w:rsidR="000553B3" w:rsidRPr="00837157" w14:paraId="6374F1E8"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322D25A"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39EC80B1"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111D068"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837157" w14:paraId="541803FB"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871401A"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4BB4F1B9"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77AA1C99"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49024F" w14:paraId="672C6A7E"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385D8B53"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Wednesday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77B6D281"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04</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hideMark/>
          </w:tcPr>
          <w:p w14:paraId="3BB69986" w14:textId="77777777" w:rsidR="000553B3" w:rsidRPr="0049024F" w:rsidRDefault="000553B3" w:rsidP="000553B3">
            <w:pPr>
              <w:spacing w:after="0" w:line="240" w:lineRule="auto"/>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49DD3409"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DFE422F"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0E3DD9D2"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Congenital acyanotic heart disease with left to right shunt</w:t>
            </w:r>
          </w:p>
        </w:tc>
        <w:tc>
          <w:tcPr>
            <w:tcW w:w="2977" w:type="dxa"/>
            <w:tcBorders>
              <w:top w:val="nil"/>
              <w:left w:val="nil"/>
              <w:bottom w:val="single" w:sz="4" w:space="0" w:color="auto"/>
              <w:right w:val="single" w:sz="4" w:space="0" w:color="auto"/>
            </w:tcBorders>
            <w:shd w:val="clear" w:color="auto" w:fill="auto"/>
            <w:noWrap/>
            <w:vAlign w:val="center"/>
          </w:tcPr>
          <w:p w14:paraId="75DA1179"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Figen Akalın</w:t>
            </w:r>
          </w:p>
        </w:tc>
      </w:tr>
      <w:tr w:rsidR="000553B3" w:rsidRPr="00A34F54" w14:paraId="6E5732CB"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6221875"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25111C85"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Congenital cyanotic heart disease</w:t>
            </w:r>
          </w:p>
        </w:tc>
        <w:tc>
          <w:tcPr>
            <w:tcW w:w="2977" w:type="dxa"/>
            <w:tcBorders>
              <w:top w:val="nil"/>
              <w:left w:val="nil"/>
              <w:bottom w:val="single" w:sz="4" w:space="0" w:color="auto"/>
              <w:right w:val="single" w:sz="4" w:space="0" w:color="auto"/>
            </w:tcBorders>
            <w:shd w:val="clear" w:color="auto" w:fill="auto"/>
            <w:noWrap/>
            <w:vAlign w:val="center"/>
          </w:tcPr>
          <w:p w14:paraId="1C7FCFE5"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Figen Akalın</w:t>
            </w:r>
          </w:p>
        </w:tc>
      </w:tr>
      <w:tr w:rsidR="000553B3" w:rsidRPr="00A34F54" w14:paraId="5F3E4935"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2449534"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3C1C9E51"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Congenital heart disease with valvular obstruction or stenosis</w:t>
            </w:r>
          </w:p>
        </w:tc>
        <w:tc>
          <w:tcPr>
            <w:tcW w:w="2977" w:type="dxa"/>
            <w:tcBorders>
              <w:top w:val="nil"/>
              <w:left w:val="nil"/>
              <w:bottom w:val="single" w:sz="4" w:space="0" w:color="auto"/>
              <w:right w:val="single" w:sz="4" w:space="0" w:color="auto"/>
            </w:tcBorders>
            <w:shd w:val="clear" w:color="auto" w:fill="auto"/>
            <w:noWrap/>
            <w:vAlign w:val="center"/>
          </w:tcPr>
          <w:p w14:paraId="30F26CA2"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Elif Erolu</w:t>
            </w:r>
          </w:p>
        </w:tc>
      </w:tr>
      <w:tr w:rsidR="000553B3" w:rsidRPr="00A34F54" w14:paraId="44D15622"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38B6598"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45C57546"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Neoplastic diseases of the heart &amp; blood vessels</w:t>
            </w:r>
          </w:p>
        </w:tc>
        <w:tc>
          <w:tcPr>
            <w:tcW w:w="2977" w:type="dxa"/>
            <w:tcBorders>
              <w:top w:val="nil"/>
              <w:left w:val="nil"/>
              <w:bottom w:val="single" w:sz="4" w:space="0" w:color="auto"/>
              <w:right w:val="single" w:sz="4" w:space="0" w:color="auto"/>
            </w:tcBorders>
            <w:shd w:val="clear" w:color="auto" w:fill="auto"/>
            <w:noWrap/>
            <w:vAlign w:val="center"/>
          </w:tcPr>
          <w:p w14:paraId="4330DE6A"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Hüseyin Kemal Türköz</w:t>
            </w:r>
          </w:p>
        </w:tc>
      </w:tr>
      <w:tr w:rsidR="000553B3" w:rsidRPr="00A34F54" w14:paraId="250E4737"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DE23716"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5A680D93"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4DD9E49"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557F655A"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FCEC3A7"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2A3499C3"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Vasculitis</w:t>
            </w:r>
          </w:p>
        </w:tc>
        <w:tc>
          <w:tcPr>
            <w:tcW w:w="2977" w:type="dxa"/>
            <w:tcBorders>
              <w:top w:val="nil"/>
              <w:left w:val="nil"/>
              <w:bottom w:val="single" w:sz="4" w:space="0" w:color="auto"/>
              <w:right w:val="single" w:sz="4" w:space="0" w:color="auto"/>
            </w:tcBorders>
            <w:shd w:val="clear" w:color="auto" w:fill="auto"/>
            <w:noWrap/>
            <w:vAlign w:val="center"/>
          </w:tcPr>
          <w:p w14:paraId="3EFB9B3E"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Zeliha Leyla Cinel</w:t>
            </w:r>
          </w:p>
        </w:tc>
      </w:tr>
      <w:tr w:rsidR="000553B3" w:rsidRPr="00A34F54" w14:paraId="2F6E969F"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36000A5"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65057056"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Diseases of the aorta and the peripheral blood vessels</w:t>
            </w:r>
          </w:p>
        </w:tc>
        <w:tc>
          <w:tcPr>
            <w:tcW w:w="2977" w:type="dxa"/>
            <w:tcBorders>
              <w:top w:val="nil"/>
              <w:left w:val="nil"/>
              <w:bottom w:val="single" w:sz="4" w:space="0" w:color="auto"/>
              <w:right w:val="single" w:sz="4" w:space="0" w:color="auto"/>
            </w:tcBorders>
            <w:shd w:val="clear" w:color="auto" w:fill="auto"/>
            <w:noWrap/>
            <w:vAlign w:val="center"/>
          </w:tcPr>
          <w:p w14:paraId="1CB38E80"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Yusuf Emre Gürel</w:t>
            </w:r>
          </w:p>
        </w:tc>
      </w:tr>
      <w:tr w:rsidR="000553B3" w:rsidRPr="00A34F54" w14:paraId="4F01EDB8"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0952E99"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36297F72"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Elderly patient with leg pain: Primary care approach</w:t>
            </w:r>
          </w:p>
        </w:tc>
        <w:tc>
          <w:tcPr>
            <w:tcW w:w="2977" w:type="dxa"/>
            <w:tcBorders>
              <w:top w:val="nil"/>
              <w:left w:val="nil"/>
              <w:bottom w:val="single" w:sz="4" w:space="0" w:color="auto"/>
              <w:right w:val="single" w:sz="4" w:space="0" w:color="auto"/>
            </w:tcBorders>
            <w:shd w:val="clear" w:color="auto" w:fill="auto"/>
            <w:noWrap/>
            <w:vAlign w:val="center"/>
          </w:tcPr>
          <w:p w14:paraId="710B0669"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Pemra Cöbek Ünalan</w:t>
            </w:r>
          </w:p>
        </w:tc>
      </w:tr>
      <w:tr w:rsidR="000553B3" w:rsidRPr="00A34F54" w14:paraId="60144BF6" w14:textId="77777777" w:rsidTr="00133F8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8098430"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4020DED5"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Cardiovascular diseases in special population</w:t>
            </w:r>
          </w:p>
        </w:tc>
        <w:tc>
          <w:tcPr>
            <w:tcW w:w="2977" w:type="dxa"/>
            <w:tcBorders>
              <w:top w:val="nil"/>
              <w:left w:val="nil"/>
              <w:bottom w:val="single" w:sz="4" w:space="0" w:color="auto"/>
              <w:right w:val="single" w:sz="4" w:space="0" w:color="auto"/>
            </w:tcBorders>
            <w:shd w:val="clear" w:color="auto" w:fill="auto"/>
            <w:noWrap/>
            <w:vAlign w:val="center"/>
          </w:tcPr>
          <w:p w14:paraId="48117076"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Murat Sünbül</w:t>
            </w:r>
          </w:p>
        </w:tc>
      </w:tr>
      <w:tr w:rsidR="000553B3" w:rsidRPr="001A6822" w14:paraId="443FA34D"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5B30831"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404E01E3"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BAB4340"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49024F" w14:paraId="01CAD84D" w14:textId="77777777" w:rsidTr="00FF2A79">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58688B86"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Thursday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3DBD899E"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05</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hideMark/>
          </w:tcPr>
          <w:p w14:paraId="2B55487E" w14:textId="77777777" w:rsidR="000553B3" w:rsidRPr="0049024F" w:rsidRDefault="000553B3" w:rsidP="000553B3">
            <w:pPr>
              <w:spacing w:after="0" w:line="240" w:lineRule="auto"/>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4D3FBC74" w14:textId="77777777" w:rsidTr="00133F83">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DD8C33C"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5FC6B6A7"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655A1E0D"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ICP Lab.</w:t>
            </w:r>
          </w:p>
        </w:tc>
      </w:tr>
      <w:tr w:rsidR="000553B3" w:rsidRPr="00A34F54" w14:paraId="571C12F7" w14:textId="77777777" w:rsidTr="00133F83">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12D7EEA"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696AA980"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3BF5932E"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ICP Lab.</w:t>
            </w:r>
          </w:p>
        </w:tc>
      </w:tr>
      <w:tr w:rsidR="000553B3" w:rsidRPr="00A34F54" w14:paraId="55BCEE3F" w14:textId="77777777" w:rsidTr="00133F83">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B1083F7"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73A38CB2"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64596D24"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ICP Lab.</w:t>
            </w:r>
          </w:p>
        </w:tc>
      </w:tr>
      <w:tr w:rsidR="000553B3" w:rsidRPr="00A34F54" w14:paraId="4C7AD683" w14:textId="77777777" w:rsidTr="00133F83">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C0CBD81"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1FCED6CE"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14:paraId="5D13679D"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ICP Lab.</w:t>
            </w:r>
          </w:p>
        </w:tc>
      </w:tr>
      <w:tr w:rsidR="000553B3" w:rsidRPr="00A34F54" w14:paraId="11D356F9" w14:textId="77777777" w:rsidTr="00133F83">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F844FAF"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31F1BC39"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1CEB3C5"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27B45377" w14:textId="77777777" w:rsidTr="00133F83">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3BC5017"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1A59870E" w14:textId="77777777" w:rsidR="000553B3" w:rsidRPr="00837157" w:rsidRDefault="000553B3" w:rsidP="000553B3">
            <w:pPr>
              <w:spacing w:after="0" w:line="240" w:lineRule="auto"/>
              <w:rPr>
                <w:rFonts w:ascii="Arial TUR" w:eastAsia="Times New Roman" w:hAnsi="Arial TUR" w:cs="Arial TUR"/>
                <w:bCs/>
                <w:color w:val="000000" w:themeColor="text1"/>
                <w:sz w:val="18"/>
                <w:szCs w:val="18"/>
                <w:lang w:eastAsia="tr-TR"/>
              </w:rPr>
            </w:pPr>
            <w:r w:rsidRPr="00B15150">
              <w:rPr>
                <w:rFonts w:ascii="Arial TUR" w:eastAsia="Times New Roman" w:hAnsi="Arial TUR" w:cs="Arial TUR"/>
                <w:bCs/>
                <w:color w:val="000000" w:themeColor="text1"/>
                <w:sz w:val="18"/>
                <w:szCs w:val="18"/>
                <w:lang w:eastAsia="tr-TR"/>
              </w:rPr>
              <w:t>Approach to thromboembolic disorders</w:t>
            </w:r>
          </w:p>
        </w:tc>
        <w:tc>
          <w:tcPr>
            <w:tcW w:w="2977" w:type="dxa"/>
            <w:tcBorders>
              <w:top w:val="nil"/>
              <w:left w:val="nil"/>
              <w:bottom w:val="single" w:sz="4" w:space="0" w:color="auto"/>
              <w:right w:val="single" w:sz="4" w:space="0" w:color="auto"/>
            </w:tcBorders>
            <w:shd w:val="clear" w:color="auto" w:fill="auto"/>
            <w:noWrap/>
            <w:vAlign w:val="center"/>
          </w:tcPr>
          <w:p w14:paraId="779EF1EF"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Koray Ak</w:t>
            </w:r>
          </w:p>
        </w:tc>
      </w:tr>
      <w:tr w:rsidR="000553B3" w:rsidRPr="00A34F54" w14:paraId="68CBE4CA" w14:textId="77777777" w:rsidTr="00133F83">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BF2B699"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3953F887" w14:textId="77777777" w:rsidR="000553B3" w:rsidRPr="00837157" w:rsidRDefault="000553B3" w:rsidP="000553B3">
            <w:pPr>
              <w:spacing w:after="0" w:line="240" w:lineRule="auto"/>
              <w:rPr>
                <w:rFonts w:ascii="Arial TUR" w:eastAsia="Times New Roman" w:hAnsi="Arial TUR" w:cs="Arial TUR"/>
                <w:bCs/>
                <w:color w:val="000000" w:themeColor="text1"/>
                <w:sz w:val="18"/>
                <w:szCs w:val="18"/>
                <w:lang w:eastAsia="tr-TR"/>
              </w:rPr>
            </w:pPr>
            <w:r w:rsidRPr="00B15150">
              <w:rPr>
                <w:rFonts w:ascii="Arial TUR" w:eastAsia="Times New Roman" w:hAnsi="Arial TUR" w:cs="Arial TUR"/>
                <w:bCs/>
                <w:color w:val="000000" w:themeColor="text1"/>
                <w:sz w:val="18"/>
                <w:szCs w:val="18"/>
                <w:lang w:eastAsia="tr-TR"/>
              </w:rPr>
              <w:t>Pharmacotherapy in peripheral arterial occlusive and venous thromboembolic diseases</w:t>
            </w:r>
          </w:p>
        </w:tc>
        <w:tc>
          <w:tcPr>
            <w:tcW w:w="2977" w:type="dxa"/>
            <w:tcBorders>
              <w:top w:val="nil"/>
              <w:left w:val="nil"/>
              <w:bottom w:val="single" w:sz="4" w:space="0" w:color="auto"/>
              <w:right w:val="single" w:sz="4" w:space="0" w:color="auto"/>
            </w:tcBorders>
            <w:shd w:val="clear" w:color="auto" w:fill="auto"/>
            <w:noWrap/>
            <w:vAlign w:val="center"/>
          </w:tcPr>
          <w:p w14:paraId="657230ED"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Dr. Mert Kaşkal</w:t>
            </w:r>
          </w:p>
        </w:tc>
      </w:tr>
      <w:tr w:rsidR="000553B3" w:rsidRPr="00A34F54" w14:paraId="4A3956EC" w14:textId="77777777" w:rsidTr="00133F83">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114FA6A"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4CD796F7" w14:textId="24E35BC9" w:rsidR="000553B3" w:rsidRPr="00CB2133" w:rsidRDefault="000553B3" w:rsidP="000553B3">
            <w:pPr>
              <w:spacing w:after="0" w:line="240" w:lineRule="auto"/>
              <w:rPr>
                <w:rFonts w:ascii="Arial TUR" w:eastAsia="Times New Roman" w:hAnsi="Arial TUR" w:cs="Arial TUR"/>
                <w:bCs/>
                <w:sz w:val="20"/>
                <w:szCs w:val="20"/>
                <w:lang w:eastAsia="tr-TR"/>
              </w:rPr>
            </w:pPr>
            <w:r w:rsidRPr="001A544E">
              <w:rPr>
                <w:rFonts w:ascii="Arial TUR" w:eastAsia="Times New Roman" w:hAnsi="Arial TUR" w:cs="Arial TUR"/>
                <w:bCs/>
                <w:color w:val="000000" w:themeColor="text1"/>
                <w:sz w:val="20"/>
                <w:szCs w:val="20"/>
                <w:lang w:eastAsia="tr-TR"/>
              </w:rPr>
              <w:t>Pharmacotherapy of heart failure</w:t>
            </w:r>
          </w:p>
        </w:tc>
        <w:tc>
          <w:tcPr>
            <w:tcW w:w="2977" w:type="dxa"/>
            <w:tcBorders>
              <w:top w:val="nil"/>
              <w:left w:val="nil"/>
              <w:bottom w:val="single" w:sz="4" w:space="0" w:color="auto"/>
              <w:right w:val="single" w:sz="4" w:space="0" w:color="auto"/>
            </w:tcBorders>
            <w:shd w:val="clear" w:color="auto" w:fill="auto"/>
            <w:noWrap/>
            <w:vAlign w:val="center"/>
          </w:tcPr>
          <w:p w14:paraId="05C74F49" w14:textId="0D713572" w:rsidR="000553B3" w:rsidRPr="00CB2133" w:rsidRDefault="000553B3" w:rsidP="000553B3">
            <w:pPr>
              <w:spacing w:after="0" w:line="240" w:lineRule="auto"/>
              <w:rPr>
                <w:rFonts w:ascii="Arial TUR" w:eastAsia="Times New Roman" w:hAnsi="Arial TUR" w:cs="Arial TUR"/>
                <w:sz w:val="20"/>
                <w:szCs w:val="20"/>
                <w:lang w:eastAsia="tr-TR"/>
              </w:rPr>
            </w:pPr>
            <w:r w:rsidRPr="001A544E">
              <w:rPr>
                <w:rFonts w:ascii="Arial TUR" w:eastAsia="Times New Roman" w:hAnsi="Arial TUR" w:cs="Arial TUR"/>
                <w:bCs/>
                <w:color w:val="000000" w:themeColor="text1"/>
                <w:sz w:val="20"/>
                <w:szCs w:val="20"/>
                <w:lang w:eastAsia="tr-TR"/>
              </w:rPr>
              <w:t>Dr. Mert Kaşkal</w:t>
            </w:r>
          </w:p>
        </w:tc>
      </w:tr>
      <w:tr w:rsidR="000553B3" w:rsidRPr="00A34F54" w14:paraId="0BE41684" w14:textId="77777777" w:rsidTr="00133F83">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4C86671"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670EB432" w14:textId="0F46AF66" w:rsidR="000553B3" w:rsidRPr="00CB2133" w:rsidRDefault="000553B3" w:rsidP="000553B3">
            <w:pPr>
              <w:spacing w:after="0" w:line="240" w:lineRule="auto"/>
              <w:rPr>
                <w:rFonts w:ascii="Arial TUR" w:eastAsia="Times New Roman" w:hAnsi="Arial TUR" w:cs="Arial TUR"/>
                <w:bCs/>
                <w:sz w:val="20"/>
                <w:szCs w:val="20"/>
                <w:lang w:eastAsia="tr-TR"/>
              </w:rPr>
            </w:pPr>
            <w:r w:rsidRPr="001A544E">
              <w:rPr>
                <w:rFonts w:ascii="Arial TUR" w:eastAsia="Times New Roman" w:hAnsi="Arial TUR" w:cs="Arial TUR"/>
                <w:bCs/>
                <w:color w:val="000000" w:themeColor="text1"/>
                <w:sz w:val="20"/>
                <w:szCs w:val="20"/>
                <w:lang w:eastAsia="tr-TR"/>
              </w:rPr>
              <w:t>Pharmacotherapy of heart failure</w:t>
            </w:r>
          </w:p>
        </w:tc>
        <w:tc>
          <w:tcPr>
            <w:tcW w:w="2977" w:type="dxa"/>
            <w:tcBorders>
              <w:top w:val="nil"/>
              <w:left w:val="nil"/>
              <w:bottom w:val="single" w:sz="4" w:space="0" w:color="auto"/>
              <w:right w:val="single" w:sz="4" w:space="0" w:color="auto"/>
            </w:tcBorders>
            <w:shd w:val="clear" w:color="auto" w:fill="auto"/>
            <w:noWrap/>
            <w:vAlign w:val="center"/>
          </w:tcPr>
          <w:p w14:paraId="3A23D661" w14:textId="5A1B6970" w:rsidR="000553B3" w:rsidRPr="00CB2133" w:rsidRDefault="000553B3" w:rsidP="000553B3">
            <w:pPr>
              <w:spacing w:after="0" w:line="240" w:lineRule="auto"/>
              <w:rPr>
                <w:rFonts w:ascii="Arial TUR" w:eastAsia="Times New Roman" w:hAnsi="Arial TUR" w:cs="Arial TUR"/>
                <w:sz w:val="20"/>
                <w:szCs w:val="20"/>
                <w:lang w:eastAsia="tr-TR"/>
              </w:rPr>
            </w:pPr>
            <w:r w:rsidRPr="001A544E">
              <w:rPr>
                <w:rFonts w:ascii="Arial TUR" w:eastAsia="Times New Roman" w:hAnsi="Arial TUR" w:cs="Arial TUR"/>
                <w:bCs/>
                <w:color w:val="000000" w:themeColor="text1"/>
                <w:sz w:val="20"/>
                <w:szCs w:val="20"/>
                <w:lang w:eastAsia="tr-TR"/>
              </w:rPr>
              <w:t>Dr. Mert Kaşkal</w:t>
            </w:r>
          </w:p>
        </w:tc>
      </w:tr>
      <w:tr w:rsidR="000553B3" w:rsidRPr="001A6822" w14:paraId="04CBBD14"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840802C"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6D81F6FE"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DED5467"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49024F" w14:paraId="6BD6B7E0"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17214A96"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Friday</w:t>
            </w:r>
          </w:p>
        </w:tc>
        <w:tc>
          <w:tcPr>
            <w:tcW w:w="6662" w:type="dxa"/>
            <w:gridSpan w:val="2"/>
            <w:tcBorders>
              <w:top w:val="nil"/>
              <w:left w:val="nil"/>
              <w:bottom w:val="single" w:sz="4" w:space="0" w:color="auto"/>
              <w:right w:val="single" w:sz="4" w:space="0" w:color="auto"/>
            </w:tcBorders>
            <w:shd w:val="clear" w:color="auto" w:fill="auto"/>
            <w:noWrap/>
            <w:vAlign w:val="center"/>
            <w:hideMark/>
          </w:tcPr>
          <w:p w14:paraId="7337174F"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06</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hideMark/>
          </w:tcPr>
          <w:p w14:paraId="23862218" w14:textId="77777777" w:rsidR="000553B3" w:rsidRPr="0049024F" w:rsidRDefault="000553B3" w:rsidP="000553B3">
            <w:pPr>
              <w:spacing w:after="0" w:line="240" w:lineRule="auto"/>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553B3" w:rsidRPr="00A34F54" w14:paraId="0F837A63"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758FF51"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08:40 – 09:30</w:t>
            </w:r>
          </w:p>
        </w:tc>
        <w:tc>
          <w:tcPr>
            <w:tcW w:w="6662" w:type="dxa"/>
            <w:gridSpan w:val="2"/>
            <w:tcBorders>
              <w:top w:val="nil"/>
              <w:left w:val="nil"/>
              <w:bottom w:val="single" w:sz="4" w:space="0" w:color="auto"/>
              <w:right w:val="single" w:sz="4" w:space="0" w:color="auto"/>
            </w:tcBorders>
            <w:shd w:val="clear" w:color="auto" w:fill="auto"/>
            <w:noWrap/>
            <w:vAlign w:val="center"/>
          </w:tcPr>
          <w:p w14:paraId="1C47927B" w14:textId="77777777" w:rsidR="000553B3" w:rsidRPr="00837157" w:rsidRDefault="000553B3" w:rsidP="000553B3">
            <w:pPr>
              <w:spacing w:after="0" w:line="240" w:lineRule="auto"/>
              <w:rPr>
                <w:rFonts w:ascii="Arial TUR" w:hAnsi="Arial TUR" w:cs="Arial TUR"/>
                <w:bCs/>
                <w:color w:val="000000" w:themeColor="text1"/>
                <w:sz w:val="20"/>
                <w:szCs w:val="20"/>
              </w:rPr>
            </w:pPr>
            <w:r w:rsidRPr="00B15150">
              <w:rPr>
                <w:rFonts w:ascii="Arial TUR" w:hAnsi="Arial TUR" w:cs="Arial TUR"/>
                <w:bCs/>
                <w:color w:val="000000" w:themeColor="text1"/>
                <w:sz w:val="20"/>
                <w:szCs w:val="20"/>
              </w:rPr>
              <w:t>Pathology LAB: Heart and valvular diseases</w:t>
            </w:r>
          </w:p>
        </w:tc>
        <w:tc>
          <w:tcPr>
            <w:tcW w:w="2977" w:type="dxa"/>
            <w:tcBorders>
              <w:top w:val="nil"/>
              <w:left w:val="nil"/>
              <w:bottom w:val="single" w:sz="4" w:space="0" w:color="auto"/>
              <w:right w:val="single" w:sz="4" w:space="0" w:color="auto"/>
            </w:tcBorders>
            <w:shd w:val="clear" w:color="auto" w:fill="auto"/>
            <w:noWrap/>
            <w:vAlign w:val="center"/>
          </w:tcPr>
          <w:p w14:paraId="00CB3A2D"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Multidisciplinary Lab.</w:t>
            </w:r>
          </w:p>
        </w:tc>
      </w:tr>
      <w:tr w:rsidR="000553B3" w:rsidRPr="00A34F54" w14:paraId="3CACC09E"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1FAD79F"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09:40 – 10:30</w:t>
            </w:r>
          </w:p>
        </w:tc>
        <w:tc>
          <w:tcPr>
            <w:tcW w:w="6662" w:type="dxa"/>
            <w:gridSpan w:val="2"/>
            <w:tcBorders>
              <w:top w:val="nil"/>
              <w:left w:val="nil"/>
              <w:bottom w:val="single" w:sz="4" w:space="0" w:color="auto"/>
              <w:right w:val="single" w:sz="4" w:space="0" w:color="auto"/>
            </w:tcBorders>
            <w:shd w:val="clear" w:color="auto" w:fill="auto"/>
            <w:noWrap/>
            <w:vAlign w:val="center"/>
          </w:tcPr>
          <w:p w14:paraId="4F2EC1D2" w14:textId="77777777" w:rsidR="000553B3" w:rsidRPr="00837157" w:rsidRDefault="000553B3" w:rsidP="000553B3">
            <w:pPr>
              <w:spacing w:after="0" w:line="240" w:lineRule="auto"/>
              <w:rPr>
                <w:rFonts w:ascii="Arial TUR" w:hAnsi="Arial TUR" w:cs="Arial TUR"/>
                <w:bCs/>
                <w:color w:val="000000" w:themeColor="text1"/>
                <w:sz w:val="20"/>
                <w:szCs w:val="20"/>
              </w:rPr>
            </w:pPr>
            <w:r w:rsidRPr="00B15150">
              <w:rPr>
                <w:rFonts w:ascii="Arial TUR" w:hAnsi="Arial TUR" w:cs="Arial TUR"/>
                <w:bCs/>
                <w:color w:val="000000" w:themeColor="text1"/>
                <w:sz w:val="20"/>
                <w:szCs w:val="20"/>
              </w:rPr>
              <w:t>Pathology LAB: Heart and valvular diseases</w:t>
            </w:r>
          </w:p>
        </w:tc>
        <w:tc>
          <w:tcPr>
            <w:tcW w:w="2977" w:type="dxa"/>
            <w:tcBorders>
              <w:top w:val="nil"/>
              <w:left w:val="nil"/>
              <w:bottom w:val="single" w:sz="4" w:space="0" w:color="auto"/>
              <w:right w:val="single" w:sz="4" w:space="0" w:color="auto"/>
            </w:tcBorders>
            <w:shd w:val="clear" w:color="auto" w:fill="auto"/>
            <w:noWrap/>
            <w:vAlign w:val="center"/>
          </w:tcPr>
          <w:p w14:paraId="4FCE695C"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Multidisciplinary Lab.</w:t>
            </w:r>
          </w:p>
        </w:tc>
      </w:tr>
      <w:tr w:rsidR="000553B3" w:rsidRPr="00A34F54" w14:paraId="7BC0F2C2"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A665134"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10:40 – 11:30</w:t>
            </w:r>
          </w:p>
        </w:tc>
        <w:tc>
          <w:tcPr>
            <w:tcW w:w="6662" w:type="dxa"/>
            <w:gridSpan w:val="2"/>
            <w:tcBorders>
              <w:top w:val="nil"/>
              <w:left w:val="nil"/>
              <w:bottom w:val="single" w:sz="4" w:space="0" w:color="auto"/>
              <w:right w:val="single" w:sz="4" w:space="0" w:color="auto"/>
            </w:tcBorders>
            <w:shd w:val="clear" w:color="auto" w:fill="auto"/>
            <w:noWrap/>
            <w:vAlign w:val="center"/>
          </w:tcPr>
          <w:p w14:paraId="52460FA2" w14:textId="77777777"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Pathology LAB: Heart and valvular diseases</w:t>
            </w:r>
          </w:p>
        </w:tc>
        <w:tc>
          <w:tcPr>
            <w:tcW w:w="2977" w:type="dxa"/>
            <w:tcBorders>
              <w:top w:val="nil"/>
              <w:left w:val="nil"/>
              <w:bottom w:val="single" w:sz="4" w:space="0" w:color="auto"/>
              <w:right w:val="single" w:sz="4" w:space="0" w:color="auto"/>
            </w:tcBorders>
            <w:shd w:val="clear" w:color="auto" w:fill="auto"/>
            <w:noWrap/>
            <w:vAlign w:val="center"/>
          </w:tcPr>
          <w:p w14:paraId="64D2883A" w14:textId="77777777"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Multidisciplinary Lab.</w:t>
            </w:r>
          </w:p>
        </w:tc>
      </w:tr>
      <w:tr w:rsidR="000553B3" w:rsidRPr="00A34F54" w14:paraId="66F4AF2E"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42DE693"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11:40 – 12:30</w:t>
            </w:r>
          </w:p>
        </w:tc>
        <w:tc>
          <w:tcPr>
            <w:tcW w:w="6662" w:type="dxa"/>
            <w:gridSpan w:val="2"/>
            <w:tcBorders>
              <w:top w:val="nil"/>
              <w:left w:val="nil"/>
              <w:bottom w:val="single" w:sz="4" w:space="0" w:color="auto"/>
              <w:right w:val="single" w:sz="4" w:space="0" w:color="auto"/>
            </w:tcBorders>
            <w:shd w:val="clear" w:color="auto" w:fill="auto"/>
            <w:noWrap/>
            <w:vAlign w:val="center"/>
          </w:tcPr>
          <w:p w14:paraId="5FF37708" w14:textId="77777777"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Pathology LAB: Heart and valvular diseases</w:t>
            </w:r>
          </w:p>
        </w:tc>
        <w:tc>
          <w:tcPr>
            <w:tcW w:w="2977" w:type="dxa"/>
            <w:tcBorders>
              <w:top w:val="nil"/>
              <w:left w:val="nil"/>
              <w:bottom w:val="single" w:sz="4" w:space="0" w:color="auto"/>
              <w:right w:val="single" w:sz="4" w:space="0" w:color="auto"/>
            </w:tcBorders>
            <w:shd w:val="clear" w:color="auto" w:fill="auto"/>
            <w:noWrap/>
            <w:vAlign w:val="center"/>
          </w:tcPr>
          <w:p w14:paraId="1A2A61BF" w14:textId="77777777"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Multidisciplinary Lab.</w:t>
            </w:r>
          </w:p>
        </w:tc>
      </w:tr>
      <w:tr w:rsidR="000553B3" w:rsidRPr="00A34F54" w14:paraId="089F5584"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3F16CE6" w14:textId="77777777" w:rsidR="000553B3" w:rsidRPr="00CB2133" w:rsidRDefault="000553B3" w:rsidP="000553B3">
            <w:pPr>
              <w:spacing w:after="0" w:line="240" w:lineRule="auto"/>
              <w:rPr>
                <w:rFonts w:ascii="Arial TUR" w:eastAsia="Times New Roman" w:hAnsi="Arial TUR" w:cs="Arial TUR"/>
                <w:bCs/>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6FEB90B0" w14:textId="77777777"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B1AA7AC" w14:textId="77777777"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23019CA5"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3A06F3C"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13:40 – 14:30</w:t>
            </w:r>
          </w:p>
        </w:tc>
        <w:tc>
          <w:tcPr>
            <w:tcW w:w="6662" w:type="dxa"/>
            <w:gridSpan w:val="2"/>
            <w:tcBorders>
              <w:top w:val="nil"/>
              <w:left w:val="nil"/>
              <w:bottom w:val="single" w:sz="4" w:space="0" w:color="auto"/>
              <w:right w:val="single" w:sz="4" w:space="0" w:color="auto"/>
            </w:tcBorders>
            <w:shd w:val="clear" w:color="auto" w:fill="auto"/>
            <w:noWrap/>
            <w:vAlign w:val="center"/>
          </w:tcPr>
          <w:p w14:paraId="1CD8392D" w14:textId="77777777"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E1627CD" w14:textId="77777777"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A34F54" w14:paraId="6FFC4020" w14:textId="77777777" w:rsidTr="00600CC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FE33020"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14:40 – 15:30</w:t>
            </w:r>
          </w:p>
        </w:tc>
        <w:tc>
          <w:tcPr>
            <w:tcW w:w="6662" w:type="dxa"/>
            <w:gridSpan w:val="2"/>
            <w:tcBorders>
              <w:top w:val="nil"/>
              <w:left w:val="nil"/>
              <w:bottom w:val="single" w:sz="4" w:space="0" w:color="auto"/>
              <w:right w:val="single" w:sz="4" w:space="0" w:color="auto"/>
            </w:tcBorders>
            <w:shd w:val="clear" w:color="auto" w:fill="auto"/>
            <w:noWrap/>
            <w:vAlign w:val="center"/>
          </w:tcPr>
          <w:p w14:paraId="19B9E85C" w14:textId="77777777"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Pathology LAB: Heart and valvular diseases</w:t>
            </w:r>
          </w:p>
        </w:tc>
        <w:tc>
          <w:tcPr>
            <w:tcW w:w="2977" w:type="dxa"/>
            <w:tcBorders>
              <w:top w:val="nil"/>
              <w:left w:val="nil"/>
              <w:bottom w:val="single" w:sz="4" w:space="0" w:color="auto"/>
              <w:right w:val="single" w:sz="4" w:space="0" w:color="auto"/>
            </w:tcBorders>
            <w:shd w:val="clear" w:color="auto" w:fill="auto"/>
            <w:noWrap/>
            <w:vAlign w:val="center"/>
          </w:tcPr>
          <w:p w14:paraId="0C13D5C3" w14:textId="77777777"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Multidisciplinary Lab.</w:t>
            </w:r>
          </w:p>
        </w:tc>
      </w:tr>
      <w:tr w:rsidR="000553B3" w:rsidRPr="00A34F54" w14:paraId="4903C7D0" w14:textId="77777777" w:rsidTr="00600CC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B3504DC"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lastRenderedPageBreak/>
              <w:t>15:40 – 16:30</w:t>
            </w:r>
          </w:p>
        </w:tc>
        <w:tc>
          <w:tcPr>
            <w:tcW w:w="6662" w:type="dxa"/>
            <w:gridSpan w:val="2"/>
            <w:tcBorders>
              <w:top w:val="nil"/>
              <w:left w:val="nil"/>
              <w:bottom w:val="single" w:sz="4" w:space="0" w:color="auto"/>
              <w:right w:val="single" w:sz="4" w:space="0" w:color="auto"/>
            </w:tcBorders>
            <w:shd w:val="clear" w:color="auto" w:fill="auto"/>
            <w:noWrap/>
            <w:vAlign w:val="center"/>
          </w:tcPr>
          <w:p w14:paraId="7C0841DC" w14:textId="77777777"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Pathology LAB: Heart and valvular diseases</w:t>
            </w:r>
          </w:p>
        </w:tc>
        <w:tc>
          <w:tcPr>
            <w:tcW w:w="2977" w:type="dxa"/>
            <w:tcBorders>
              <w:top w:val="nil"/>
              <w:left w:val="nil"/>
              <w:bottom w:val="single" w:sz="4" w:space="0" w:color="auto"/>
              <w:right w:val="single" w:sz="4" w:space="0" w:color="auto"/>
            </w:tcBorders>
            <w:shd w:val="clear" w:color="auto" w:fill="auto"/>
            <w:noWrap/>
            <w:vAlign w:val="center"/>
          </w:tcPr>
          <w:p w14:paraId="63D3A23C" w14:textId="77777777"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Multidisciplinary Lab.</w:t>
            </w:r>
          </w:p>
        </w:tc>
      </w:tr>
      <w:tr w:rsidR="000553B3" w:rsidRPr="00A34F54" w14:paraId="30A9EEFF" w14:textId="77777777" w:rsidTr="00600CC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115659C" w14:textId="77777777" w:rsidR="000553B3" w:rsidRPr="00CB2133" w:rsidRDefault="000553B3" w:rsidP="000553B3">
            <w:pPr>
              <w:spacing w:after="0" w:line="240" w:lineRule="auto"/>
              <w:rPr>
                <w:rFonts w:ascii="Arial TUR" w:eastAsia="Times New Roman" w:hAnsi="Arial TUR" w:cs="Arial TUR"/>
                <w:bCs/>
                <w:sz w:val="20"/>
                <w:szCs w:val="20"/>
                <w:lang w:eastAsia="tr-TR"/>
              </w:rPr>
            </w:pPr>
            <w:r>
              <w:rPr>
                <w:rFonts w:ascii="Arial TUR" w:eastAsia="Times New Roman" w:hAnsi="Arial TUR" w:cs="Arial TUR"/>
                <w:bCs/>
                <w:sz w:val="20"/>
                <w:szCs w:val="20"/>
                <w:lang w:eastAsia="tr-TR"/>
              </w:rPr>
              <w:t>16:40 – 17:30</w:t>
            </w:r>
          </w:p>
        </w:tc>
        <w:tc>
          <w:tcPr>
            <w:tcW w:w="6662" w:type="dxa"/>
            <w:gridSpan w:val="2"/>
            <w:tcBorders>
              <w:top w:val="nil"/>
              <w:left w:val="nil"/>
              <w:bottom w:val="single" w:sz="4" w:space="0" w:color="auto"/>
              <w:right w:val="single" w:sz="4" w:space="0" w:color="auto"/>
            </w:tcBorders>
            <w:shd w:val="clear" w:color="auto" w:fill="auto"/>
            <w:noWrap/>
            <w:vAlign w:val="center"/>
          </w:tcPr>
          <w:p w14:paraId="1CE7CC7E" w14:textId="77777777"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Pathology LAB: Heart and valvular diseases</w:t>
            </w:r>
          </w:p>
        </w:tc>
        <w:tc>
          <w:tcPr>
            <w:tcW w:w="2977" w:type="dxa"/>
            <w:tcBorders>
              <w:top w:val="nil"/>
              <w:left w:val="nil"/>
              <w:bottom w:val="single" w:sz="4" w:space="0" w:color="auto"/>
              <w:right w:val="single" w:sz="4" w:space="0" w:color="auto"/>
            </w:tcBorders>
            <w:shd w:val="clear" w:color="auto" w:fill="auto"/>
            <w:noWrap/>
            <w:vAlign w:val="center"/>
          </w:tcPr>
          <w:p w14:paraId="039CC7CE" w14:textId="77777777" w:rsidR="000553B3" w:rsidRPr="00A34F54" w:rsidRDefault="000553B3" w:rsidP="000553B3">
            <w:pPr>
              <w:spacing w:after="0" w:line="240" w:lineRule="auto"/>
              <w:rPr>
                <w:rFonts w:ascii="Arial TUR" w:eastAsia="Times New Roman" w:hAnsi="Arial TUR" w:cs="Arial TUR"/>
                <w:bCs/>
                <w:color w:val="000000" w:themeColor="text1"/>
                <w:sz w:val="20"/>
                <w:szCs w:val="20"/>
                <w:lang w:eastAsia="tr-TR"/>
              </w:rPr>
            </w:pPr>
            <w:r w:rsidRPr="00B15150">
              <w:rPr>
                <w:rFonts w:ascii="Arial TUR" w:eastAsia="Times New Roman" w:hAnsi="Arial TUR" w:cs="Arial TUR"/>
                <w:bCs/>
                <w:color w:val="000000" w:themeColor="text1"/>
                <w:sz w:val="20"/>
                <w:szCs w:val="20"/>
                <w:lang w:eastAsia="tr-TR"/>
              </w:rPr>
              <w:t>Multidisciplinary Lab.</w:t>
            </w:r>
          </w:p>
        </w:tc>
      </w:tr>
      <w:tr w:rsidR="000553B3" w:rsidRPr="001A6822" w14:paraId="2153CF19"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2427938"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4B30FEE2"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1AEFE05"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1A6822" w14:paraId="64F0924E"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73CBE49"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605CC5F1"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2229D11"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r>
      <w:tr w:rsidR="000553B3" w:rsidRPr="00CE394F" w14:paraId="641A7D84" w14:textId="77777777" w:rsidTr="00FF2A79">
        <w:trPr>
          <w:gridAfter w:val="2"/>
          <w:wAfter w:w="5954" w:type="dxa"/>
          <w:trHeight w:val="353"/>
        </w:trPr>
        <w:tc>
          <w:tcPr>
            <w:tcW w:w="11058" w:type="dxa"/>
            <w:gridSpan w:val="4"/>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7C29A136" w14:textId="77777777" w:rsidR="000553B3" w:rsidRPr="00CE394F" w:rsidRDefault="000553B3" w:rsidP="000553B3">
            <w:pPr>
              <w:spacing w:after="0" w:line="240" w:lineRule="auto"/>
              <w:jc w:val="center"/>
              <w:rPr>
                <w:rFonts w:ascii="Arial TUR" w:eastAsia="Times New Roman" w:hAnsi="Arial TUR" w:cs="Arial TUR"/>
                <w:sz w:val="20"/>
                <w:szCs w:val="20"/>
                <w:lang w:eastAsia="tr-TR"/>
              </w:rPr>
            </w:pPr>
            <w:r>
              <w:rPr>
                <w:rFonts w:ascii="Arial" w:hAnsi="Arial" w:cs="Arial"/>
                <w:b/>
                <w:sz w:val="20"/>
              </w:rPr>
              <w:t>Week-6</w:t>
            </w:r>
            <w:r w:rsidRPr="006E5F78">
              <w:rPr>
                <w:rFonts w:ascii="Arial" w:hAnsi="Arial" w:cs="Arial"/>
                <w:b/>
                <w:sz w:val="20"/>
              </w:rPr>
              <w:t xml:space="preserve"> (</w:t>
            </w:r>
            <w:r>
              <w:rPr>
                <w:rFonts w:ascii="Arial TUR" w:hAnsi="Arial TUR" w:cs="Arial TUR"/>
                <w:b/>
                <w:bCs/>
                <w:color w:val="000000"/>
                <w:sz w:val="20"/>
                <w:szCs w:val="20"/>
              </w:rPr>
              <w:t>09 October - 13 October 2023</w:t>
            </w:r>
            <w:r w:rsidRPr="006E5F78">
              <w:rPr>
                <w:rFonts w:ascii="Arial TUR" w:hAnsi="Arial TUR" w:cs="Arial TUR"/>
                <w:b/>
                <w:bCs/>
                <w:sz w:val="20"/>
                <w:szCs w:val="20"/>
              </w:rPr>
              <w:t>)</w:t>
            </w:r>
          </w:p>
        </w:tc>
      </w:tr>
      <w:tr w:rsidR="000553B3" w:rsidRPr="001A6822" w14:paraId="31C2A863"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74E162E"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Monday</w:t>
            </w:r>
          </w:p>
        </w:tc>
        <w:tc>
          <w:tcPr>
            <w:tcW w:w="6662" w:type="dxa"/>
            <w:gridSpan w:val="2"/>
            <w:tcBorders>
              <w:top w:val="nil"/>
              <w:left w:val="nil"/>
              <w:bottom w:val="single" w:sz="4" w:space="0" w:color="auto"/>
              <w:right w:val="single" w:sz="4" w:space="0" w:color="auto"/>
            </w:tcBorders>
            <w:shd w:val="clear" w:color="auto" w:fill="auto"/>
            <w:noWrap/>
            <w:vAlign w:val="center"/>
          </w:tcPr>
          <w:p w14:paraId="39B5CBC3"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09</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tcPr>
          <w:p w14:paraId="0E56C4A5"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627A615E" w14:textId="77777777"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3C2AB85"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08:40-09:30</w:t>
            </w:r>
          </w:p>
        </w:tc>
        <w:tc>
          <w:tcPr>
            <w:tcW w:w="6662" w:type="dxa"/>
            <w:gridSpan w:val="2"/>
            <w:vMerge w:val="restart"/>
            <w:tcBorders>
              <w:top w:val="nil"/>
              <w:left w:val="nil"/>
              <w:right w:val="single" w:sz="4" w:space="0" w:color="auto"/>
            </w:tcBorders>
            <w:shd w:val="clear" w:color="auto" w:fill="FFFF00"/>
            <w:noWrap/>
            <w:vAlign w:val="center"/>
          </w:tcPr>
          <w:p w14:paraId="2E3AC0B8" w14:textId="77777777" w:rsidR="000553B3" w:rsidRPr="00F0239D" w:rsidRDefault="000553B3" w:rsidP="000553B3">
            <w:pPr>
              <w:spacing w:after="0" w:line="240" w:lineRule="auto"/>
              <w:jc w:val="center"/>
              <w:rPr>
                <w:rFonts w:ascii="Arial TUR" w:eastAsia="Times New Roman" w:hAnsi="Arial TUR" w:cs="Arial TUR"/>
                <w:b/>
                <w:bCs/>
                <w:color w:val="000000" w:themeColor="text1"/>
                <w:sz w:val="20"/>
                <w:szCs w:val="20"/>
                <w:lang w:eastAsia="tr-TR"/>
              </w:rPr>
            </w:pPr>
            <w:r w:rsidRPr="00F0239D">
              <w:rPr>
                <w:rFonts w:ascii="Arial TUR" w:eastAsia="Times New Roman" w:hAnsi="Arial TUR" w:cs="Arial TUR"/>
                <w:b/>
                <w:bCs/>
                <w:color w:val="000000" w:themeColor="text1"/>
                <w:sz w:val="20"/>
                <w:szCs w:val="20"/>
                <w:lang w:eastAsia="tr-TR"/>
              </w:rPr>
              <w:t>Y3C1 PRACTICAL EXAM</w:t>
            </w:r>
          </w:p>
        </w:tc>
        <w:tc>
          <w:tcPr>
            <w:tcW w:w="2977" w:type="dxa"/>
            <w:tcBorders>
              <w:top w:val="nil"/>
              <w:left w:val="nil"/>
              <w:bottom w:val="single" w:sz="4" w:space="0" w:color="auto"/>
              <w:right w:val="single" w:sz="4" w:space="0" w:color="auto"/>
            </w:tcBorders>
            <w:shd w:val="clear" w:color="auto" w:fill="auto"/>
            <w:noWrap/>
            <w:vAlign w:val="center"/>
          </w:tcPr>
          <w:p w14:paraId="1F001D8D"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5E970BEB" w14:textId="77777777"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BF6475E"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09:40-10:30</w:t>
            </w:r>
          </w:p>
        </w:tc>
        <w:tc>
          <w:tcPr>
            <w:tcW w:w="6662" w:type="dxa"/>
            <w:gridSpan w:val="2"/>
            <w:vMerge/>
            <w:tcBorders>
              <w:left w:val="nil"/>
              <w:right w:val="single" w:sz="4" w:space="0" w:color="auto"/>
            </w:tcBorders>
            <w:shd w:val="clear" w:color="auto" w:fill="FFFF00"/>
            <w:noWrap/>
            <w:vAlign w:val="center"/>
          </w:tcPr>
          <w:p w14:paraId="021C8A10"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BE94209"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7A95E457" w14:textId="77777777"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3B10D23"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10:40-11:30</w:t>
            </w:r>
          </w:p>
        </w:tc>
        <w:tc>
          <w:tcPr>
            <w:tcW w:w="6662" w:type="dxa"/>
            <w:gridSpan w:val="2"/>
            <w:vMerge/>
            <w:tcBorders>
              <w:left w:val="nil"/>
              <w:right w:val="single" w:sz="4" w:space="0" w:color="auto"/>
            </w:tcBorders>
            <w:shd w:val="clear" w:color="auto" w:fill="FFFF00"/>
            <w:noWrap/>
            <w:vAlign w:val="center"/>
          </w:tcPr>
          <w:p w14:paraId="1A51DE98"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1D52FC1"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43814DC5" w14:textId="77777777"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365C6A7"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11:40-12:30</w:t>
            </w:r>
          </w:p>
        </w:tc>
        <w:tc>
          <w:tcPr>
            <w:tcW w:w="6662" w:type="dxa"/>
            <w:gridSpan w:val="2"/>
            <w:vMerge/>
            <w:tcBorders>
              <w:left w:val="nil"/>
              <w:bottom w:val="single" w:sz="4" w:space="0" w:color="auto"/>
              <w:right w:val="single" w:sz="4" w:space="0" w:color="auto"/>
            </w:tcBorders>
            <w:shd w:val="clear" w:color="auto" w:fill="FFFF00"/>
            <w:noWrap/>
            <w:vAlign w:val="center"/>
          </w:tcPr>
          <w:p w14:paraId="5282E7FB"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30A76EF"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19ED03E4"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2915915"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2D13554B"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9BBEFD7"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139409AB"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4BB142D"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13:40-14:30</w:t>
            </w:r>
          </w:p>
        </w:tc>
        <w:tc>
          <w:tcPr>
            <w:tcW w:w="6662" w:type="dxa"/>
            <w:gridSpan w:val="2"/>
            <w:tcBorders>
              <w:top w:val="nil"/>
              <w:left w:val="nil"/>
              <w:bottom w:val="single" w:sz="4" w:space="0" w:color="auto"/>
              <w:right w:val="single" w:sz="4" w:space="0" w:color="auto"/>
            </w:tcBorders>
            <w:shd w:val="clear" w:color="auto" w:fill="auto"/>
            <w:noWrap/>
            <w:vAlign w:val="center"/>
          </w:tcPr>
          <w:p w14:paraId="0801CDBB"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83E2812"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5133AB1F"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1439168"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14:40-15:30</w:t>
            </w:r>
          </w:p>
        </w:tc>
        <w:tc>
          <w:tcPr>
            <w:tcW w:w="6662" w:type="dxa"/>
            <w:gridSpan w:val="2"/>
            <w:tcBorders>
              <w:top w:val="nil"/>
              <w:left w:val="nil"/>
              <w:bottom w:val="single" w:sz="4" w:space="0" w:color="auto"/>
              <w:right w:val="single" w:sz="4" w:space="0" w:color="auto"/>
            </w:tcBorders>
            <w:shd w:val="clear" w:color="auto" w:fill="auto"/>
            <w:noWrap/>
            <w:vAlign w:val="center"/>
          </w:tcPr>
          <w:p w14:paraId="082E03AC"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84F9C7F"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68321056"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638AF2F"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15:40-16:30</w:t>
            </w:r>
          </w:p>
        </w:tc>
        <w:tc>
          <w:tcPr>
            <w:tcW w:w="6662" w:type="dxa"/>
            <w:gridSpan w:val="2"/>
            <w:tcBorders>
              <w:top w:val="nil"/>
              <w:left w:val="nil"/>
              <w:bottom w:val="single" w:sz="4" w:space="0" w:color="auto"/>
              <w:right w:val="single" w:sz="4" w:space="0" w:color="auto"/>
            </w:tcBorders>
            <w:shd w:val="clear" w:color="auto" w:fill="auto"/>
            <w:noWrap/>
            <w:vAlign w:val="center"/>
          </w:tcPr>
          <w:p w14:paraId="07A57FA2"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r w:rsidRPr="00F0239D">
              <w:rPr>
                <w:rFonts w:ascii="Arial TUR" w:eastAsia="Times New Roman" w:hAnsi="Arial TUR" w:cs="Arial TUR"/>
                <w:bCs/>
                <w:color w:val="000000" w:themeColor="text1"/>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tcPr>
          <w:p w14:paraId="731E305B"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26552E15"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3A9A80E"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16:40-17:30</w:t>
            </w:r>
          </w:p>
        </w:tc>
        <w:tc>
          <w:tcPr>
            <w:tcW w:w="6662" w:type="dxa"/>
            <w:gridSpan w:val="2"/>
            <w:tcBorders>
              <w:top w:val="nil"/>
              <w:left w:val="nil"/>
              <w:bottom w:val="single" w:sz="4" w:space="0" w:color="auto"/>
              <w:right w:val="single" w:sz="4" w:space="0" w:color="auto"/>
            </w:tcBorders>
            <w:shd w:val="clear" w:color="auto" w:fill="auto"/>
            <w:noWrap/>
            <w:vAlign w:val="center"/>
          </w:tcPr>
          <w:p w14:paraId="7EA101BD"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r w:rsidRPr="00F0239D">
              <w:rPr>
                <w:rFonts w:ascii="Arial TUR" w:eastAsia="Times New Roman" w:hAnsi="Arial TUR" w:cs="Arial TUR"/>
                <w:bCs/>
                <w:color w:val="000000" w:themeColor="text1"/>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tcPr>
          <w:p w14:paraId="01CCBC01"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13FF3B40"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CD5AC8E"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1C4994A9"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DD8DF66"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241125E5"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190CF01"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6B624183"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3782ADD"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57247D31"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0E79237"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0EE12186"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DCFC77A"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0C5D4557"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DE3B3F8"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Tuesday</w:t>
            </w:r>
          </w:p>
        </w:tc>
        <w:tc>
          <w:tcPr>
            <w:tcW w:w="6662" w:type="dxa"/>
            <w:gridSpan w:val="2"/>
            <w:tcBorders>
              <w:top w:val="nil"/>
              <w:left w:val="nil"/>
              <w:bottom w:val="single" w:sz="4" w:space="0" w:color="auto"/>
              <w:right w:val="single" w:sz="4" w:space="0" w:color="auto"/>
            </w:tcBorders>
            <w:shd w:val="clear" w:color="auto" w:fill="auto"/>
            <w:noWrap/>
            <w:vAlign w:val="center"/>
          </w:tcPr>
          <w:p w14:paraId="137BEB8A"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tcPr>
          <w:p w14:paraId="1407DAB0"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0B06C8DF" w14:textId="77777777"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139E54E"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08:40-09:30</w:t>
            </w:r>
          </w:p>
        </w:tc>
        <w:tc>
          <w:tcPr>
            <w:tcW w:w="6662" w:type="dxa"/>
            <w:gridSpan w:val="2"/>
            <w:vMerge w:val="restart"/>
            <w:tcBorders>
              <w:top w:val="nil"/>
              <w:left w:val="nil"/>
              <w:right w:val="single" w:sz="4" w:space="0" w:color="auto"/>
            </w:tcBorders>
            <w:shd w:val="clear" w:color="auto" w:fill="FFFF00"/>
            <w:noWrap/>
            <w:vAlign w:val="center"/>
          </w:tcPr>
          <w:p w14:paraId="551EE535" w14:textId="77777777" w:rsidR="000553B3" w:rsidRPr="00F0239D" w:rsidRDefault="000553B3" w:rsidP="000553B3">
            <w:pPr>
              <w:spacing w:after="0" w:line="240" w:lineRule="auto"/>
              <w:jc w:val="center"/>
              <w:rPr>
                <w:rFonts w:ascii="Arial TUR" w:eastAsia="Times New Roman" w:hAnsi="Arial TUR" w:cs="Arial TUR"/>
                <w:b/>
                <w:bCs/>
                <w:color w:val="000000" w:themeColor="text1"/>
                <w:sz w:val="20"/>
                <w:szCs w:val="20"/>
                <w:lang w:eastAsia="tr-TR"/>
              </w:rPr>
            </w:pPr>
            <w:r w:rsidRPr="00F0239D">
              <w:rPr>
                <w:rFonts w:ascii="Arial TUR" w:eastAsia="Times New Roman" w:hAnsi="Arial TUR" w:cs="Arial TUR"/>
                <w:b/>
                <w:bCs/>
                <w:color w:val="000000" w:themeColor="text1"/>
                <w:sz w:val="20"/>
                <w:szCs w:val="20"/>
                <w:lang w:eastAsia="tr-TR"/>
              </w:rPr>
              <w:t>Y3C1 PRACTICAL EXAM</w:t>
            </w:r>
          </w:p>
        </w:tc>
        <w:tc>
          <w:tcPr>
            <w:tcW w:w="2977" w:type="dxa"/>
            <w:tcBorders>
              <w:top w:val="nil"/>
              <w:left w:val="nil"/>
              <w:bottom w:val="single" w:sz="4" w:space="0" w:color="auto"/>
              <w:right w:val="single" w:sz="4" w:space="0" w:color="auto"/>
            </w:tcBorders>
            <w:shd w:val="clear" w:color="auto" w:fill="auto"/>
            <w:noWrap/>
            <w:vAlign w:val="center"/>
          </w:tcPr>
          <w:p w14:paraId="1D4C1678"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46C1F64A" w14:textId="77777777"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E54CD3C"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09:40-10:30</w:t>
            </w:r>
          </w:p>
        </w:tc>
        <w:tc>
          <w:tcPr>
            <w:tcW w:w="6662" w:type="dxa"/>
            <w:gridSpan w:val="2"/>
            <w:vMerge/>
            <w:tcBorders>
              <w:left w:val="nil"/>
              <w:right w:val="single" w:sz="4" w:space="0" w:color="auto"/>
            </w:tcBorders>
            <w:shd w:val="clear" w:color="auto" w:fill="FFFF00"/>
            <w:noWrap/>
            <w:vAlign w:val="center"/>
          </w:tcPr>
          <w:p w14:paraId="36522F72"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9F2E82F"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2727D3BE" w14:textId="77777777"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A125CF6"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10:40-11:30</w:t>
            </w:r>
          </w:p>
        </w:tc>
        <w:tc>
          <w:tcPr>
            <w:tcW w:w="6662" w:type="dxa"/>
            <w:gridSpan w:val="2"/>
            <w:vMerge/>
            <w:tcBorders>
              <w:left w:val="nil"/>
              <w:right w:val="single" w:sz="4" w:space="0" w:color="auto"/>
            </w:tcBorders>
            <w:shd w:val="clear" w:color="auto" w:fill="FFFF00"/>
            <w:noWrap/>
            <w:vAlign w:val="center"/>
          </w:tcPr>
          <w:p w14:paraId="4D85084E"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39C885C"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56DE10F8" w14:textId="77777777"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DF2DAD8"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11:40-12:30</w:t>
            </w:r>
          </w:p>
        </w:tc>
        <w:tc>
          <w:tcPr>
            <w:tcW w:w="6662" w:type="dxa"/>
            <w:gridSpan w:val="2"/>
            <w:vMerge/>
            <w:tcBorders>
              <w:left w:val="nil"/>
              <w:bottom w:val="single" w:sz="4" w:space="0" w:color="auto"/>
              <w:right w:val="single" w:sz="4" w:space="0" w:color="auto"/>
            </w:tcBorders>
            <w:shd w:val="clear" w:color="auto" w:fill="FFFF00"/>
            <w:noWrap/>
            <w:vAlign w:val="center"/>
          </w:tcPr>
          <w:p w14:paraId="28C25A80"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316A5A9"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5A20395F"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03DEC5D"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02A15F57"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3D33EE3"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629FC275"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145D71B"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13:40-14:30</w:t>
            </w:r>
          </w:p>
        </w:tc>
        <w:tc>
          <w:tcPr>
            <w:tcW w:w="6662" w:type="dxa"/>
            <w:gridSpan w:val="2"/>
            <w:tcBorders>
              <w:top w:val="nil"/>
              <w:left w:val="nil"/>
              <w:bottom w:val="single" w:sz="4" w:space="0" w:color="auto"/>
              <w:right w:val="single" w:sz="4" w:space="0" w:color="auto"/>
            </w:tcBorders>
            <w:shd w:val="clear" w:color="auto" w:fill="auto"/>
            <w:noWrap/>
            <w:vAlign w:val="center"/>
          </w:tcPr>
          <w:p w14:paraId="0F59FD0E"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A4DB830"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567DF10B"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5F3E51D"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14:40-15:30</w:t>
            </w:r>
          </w:p>
        </w:tc>
        <w:tc>
          <w:tcPr>
            <w:tcW w:w="6662" w:type="dxa"/>
            <w:gridSpan w:val="2"/>
            <w:tcBorders>
              <w:top w:val="nil"/>
              <w:left w:val="nil"/>
              <w:bottom w:val="single" w:sz="4" w:space="0" w:color="auto"/>
              <w:right w:val="single" w:sz="4" w:space="0" w:color="auto"/>
            </w:tcBorders>
            <w:shd w:val="clear" w:color="auto" w:fill="auto"/>
            <w:noWrap/>
            <w:vAlign w:val="center"/>
          </w:tcPr>
          <w:p w14:paraId="18A93E83"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FCFEB2D"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4A1A70A1"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89508B7"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15:40-16:30</w:t>
            </w:r>
          </w:p>
        </w:tc>
        <w:tc>
          <w:tcPr>
            <w:tcW w:w="6662" w:type="dxa"/>
            <w:gridSpan w:val="2"/>
            <w:tcBorders>
              <w:top w:val="nil"/>
              <w:left w:val="nil"/>
              <w:bottom w:val="single" w:sz="4" w:space="0" w:color="auto"/>
              <w:right w:val="single" w:sz="4" w:space="0" w:color="auto"/>
            </w:tcBorders>
            <w:shd w:val="clear" w:color="auto" w:fill="auto"/>
            <w:noWrap/>
            <w:vAlign w:val="center"/>
          </w:tcPr>
          <w:p w14:paraId="487C2687"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DDEDEE9"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0DC4FE10"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35F9E1C"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16:40-17:30</w:t>
            </w:r>
          </w:p>
        </w:tc>
        <w:tc>
          <w:tcPr>
            <w:tcW w:w="6662" w:type="dxa"/>
            <w:gridSpan w:val="2"/>
            <w:tcBorders>
              <w:top w:val="nil"/>
              <w:left w:val="nil"/>
              <w:bottom w:val="single" w:sz="4" w:space="0" w:color="auto"/>
              <w:right w:val="single" w:sz="4" w:space="0" w:color="auto"/>
            </w:tcBorders>
            <w:shd w:val="clear" w:color="auto" w:fill="auto"/>
            <w:noWrap/>
            <w:vAlign w:val="center"/>
          </w:tcPr>
          <w:p w14:paraId="36419F45"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E87E0BA"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71C43ACF"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9537205"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714A0B38"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09D68A4"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17AB5E8E"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011123C"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Wednesday</w:t>
            </w:r>
          </w:p>
        </w:tc>
        <w:tc>
          <w:tcPr>
            <w:tcW w:w="6662" w:type="dxa"/>
            <w:gridSpan w:val="2"/>
            <w:tcBorders>
              <w:top w:val="nil"/>
              <w:left w:val="nil"/>
              <w:bottom w:val="single" w:sz="4" w:space="0" w:color="auto"/>
              <w:right w:val="single" w:sz="4" w:space="0" w:color="auto"/>
            </w:tcBorders>
            <w:shd w:val="clear" w:color="auto" w:fill="auto"/>
            <w:noWrap/>
            <w:vAlign w:val="center"/>
          </w:tcPr>
          <w:p w14:paraId="79F54529"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11</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tcPr>
          <w:p w14:paraId="516B2D08"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6C417535" w14:textId="77777777" w:rsidTr="002C6BC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4572E7A"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08:40-09:30</w:t>
            </w:r>
          </w:p>
        </w:tc>
        <w:tc>
          <w:tcPr>
            <w:tcW w:w="6662" w:type="dxa"/>
            <w:gridSpan w:val="2"/>
            <w:vMerge w:val="restart"/>
            <w:tcBorders>
              <w:top w:val="nil"/>
              <w:left w:val="nil"/>
              <w:right w:val="single" w:sz="4" w:space="0" w:color="auto"/>
            </w:tcBorders>
            <w:shd w:val="clear" w:color="auto" w:fill="FFFF00"/>
            <w:noWrap/>
            <w:vAlign w:val="center"/>
          </w:tcPr>
          <w:p w14:paraId="3F9EBD56"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r>
              <w:rPr>
                <w:rFonts w:ascii="Arial TUR" w:eastAsia="Times New Roman" w:hAnsi="Arial TUR" w:cs="Arial TUR"/>
                <w:b/>
                <w:bCs/>
                <w:color w:val="000000" w:themeColor="text1"/>
                <w:sz w:val="20"/>
                <w:szCs w:val="20"/>
                <w:lang w:eastAsia="tr-TR"/>
              </w:rPr>
              <w:t>Y2</w:t>
            </w:r>
            <w:r w:rsidRPr="00F0239D">
              <w:rPr>
                <w:rFonts w:ascii="Arial TUR" w:eastAsia="Times New Roman" w:hAnsi="Arial TUR" w:cs="Arial TUR"/>
                <w:b/>
                <w:bCs/>
                <w:color w:val="000000" w:themeColor="text1"/>
                <w:sz w:val="20"/>
                <w:szCs w:val="20"/>
                <w:lang w:eastAsia="tr-TR"/>
              </w:rPr>
              <w:t xml:space="preserve">C1 </w:t>
            </w:r>
            <w:r w:rsidRPr="002C6BC3">
              <w:rPr>
                <w:rFonts w:ascii="Arial TUR" w:eastAsia="Times New Roman" w:hAnsi="Arial TUR" w:cs="Arial TUR"/>
                <w:b/>
                <w:bCs/>
                <w:color w:val="000000" w:themeColor="text1"/>
                <w:sz w:val="20"/>
                <w:szCs w:val="20"/>
                <w:lang w:eastAsia="tr-TR"/>
              </w:rPr>
              <w:t>COMMITTEE EXA</w:t>
            </w:r>
            <w:r>
              <w:rPr>
                <w:rFonts w:ascii="Arial TUR" w:eastAsia="Times New Roman" w:hAnsi="Arial TUR" w:cs="Arial TUR"/>
                <w:b/>
                <w:bCs/>
                <w:color w:val="000000" w:themeColor="text1"/>
                <w:sz w:val="20"/>
                <w:szCs w:val="20"/>
                <w:lang w:eastAsia="tr-TR"/>
              </w:rPr>
              <w:t>M</w:t>
            </w:r>
          </w:p>
        </w:tc>
        <w:tc>
          <w:tcPr>
            <w:tcW w:w="2977" w:type="dxa"/>
            <w:tcBorders>
              <w:top w:val="nil"/>
              <w:left w:val="nil"/>
              <w:bottom w:val="single" w:sz="4" w:space="0" w:color="auto"/>
              <w:right w:val="single" w:sz="4" w:space="0" w:color="auto"/>
            </w:tcBorders>
            <w:shd w:val="clear" w:color="auto" w:fill="auto"/>
            <w:noWrap/>
            <w:vAlign w:val="center"/>
          </w:tcPr>
          <w:p w14:paraId="47D25CDD"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28CC90BD" w14:textId="77777777" w:rsidTr="002C6BC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63A53D0"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09:40-10:30</w:t>
            </w:r>
          </w:p>
        </w:tc>
        <w:tc>
          <w:tcPr>
            <w:tcW w:w="6662" w:type="dxa"/>
            <w:gridSpan w:val="2"/>
            <w:vMerge/>
            <w:tcBorders>
              <w:left w:val="nil"/>
              <w:right w:val="single" w:sz="4" w:space="0" w:color="auto"/>
            </w:tcBorders>
            <w:shd w:val="clear" w:color="auto" w:fill="FFFF00"/>
            <w:noWrap/>
            <w:vAlign w:val="center"/>
          </w:tcPr>
          <w:p w14:paraId="26AE1939"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00A5E34"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6DBB2EDD" w14:textId="77777777" w:rsidTr="002C6BC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AD95DB4"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10:40-11:30</w:t>
            </w:r>
          </w:p>
        </w:tc>
        <w:tc>
          <w:tcPr>
            <w:tcW w:w="6662" w:type="dxa"/>
            <w:gridSpan w:val="2"/>
            <w:vMerge/>
            <w:tcBorders>
              <w:left w:val="nil"/>
              <w:right w:val="single" w:sz="4" w:space="0" w:color="auto"/>
            </w:tcBorders>
            <w:shd w:val="clear" w:color="auto" w:fill="FFFF00"/>
            <w:noWrap/>
            <w:vAlign w:val="center"/>
          </w:tcPr>
          <w:p w14:paraId="0FECAEF7"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600F4C7"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3655B48E" w14:textId="77777777" w:rsidTr="002C6BC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101B372"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11:40-12:30</w:t>
            </w:r>
          </w:p>
        </w:tc>
        <w:tc>
          <w:tcPr>
            <w:tcW w:w="6662" w:type="dxa"/>
            <w:gridSpan w:val="2"/>
            <w:vMerge/>
            <w:tcBorders>
              <w:left w:val="nil"/>
              <w:bottom w:val="single" w:sz="4" w:space="0" w:color="auto"/>
              <w:right w:val="single" w:sz="4" w:space="0" w:color="auto"/>
            </w:tcBorders>
            <w:shd w:val="clear" w:color="auto" w:fill="FFFF00"/>
            <w:noWrap/>
            <w:vAlign w:val="center"/>
          </w:tcPr>
          <w:p w14:paraId="794DEA43"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D2101FA"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38937A9E"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0FC722C"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3FB4B982"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33D7A8F"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7C97291B"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CD3E1DC"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13:40-14:30</w:t>
            </w:r>
          </w:p>
        </w:tc>
        <w:tc>
          <w:tcPr>
            <w:tcW w:w="6662" w:type="dxa"/>
            <w:gridSpan w:val="2"/>
            <w:tcBorders>
              <w:top w:val="nil"/>
              <w:left w:val="nil"/>
              <w:bottom w:val="single" w:sz="4" w:space="0" w:color="auto"/>
              <w:right w:val="single" w:sz="4" w:space="0" w:color="auto"/>
            </w:tcBorders>
            <w:shd w:val="clear" w:color="auto" w:fill="auto"/>
            <w:noWrap/>
            <w:vAlign w:val="center"/>
          </w:tcPr>
          <w:p w14:paraId="378C5BF6"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EB0B832"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3F725480"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E10F3EF"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14:40-15:30</w:t>
            </w:r>
          </w:p>
        </w:tc>
        <w:tc>
          <w:tcPr>
            <w:tcW w:w="6662" w:type="dxa"/>
            <w:gridSpan w:val="2"/>
            <w:tcBorders>
              <w:top w:val="nil"/>
              <w:left w:val="nil"/>
              <w:bottom w:val="single" w:sz="4" w:space="0" w:color="auto"/>
              <w:right w:val="single" w:sz="4" w:space="0" w:color="auto"/>
            </w:tcBorders>
            <w:shd w:val="clear" w:color="auto" w:fill="auto"/>
            <w:noWrap/>
            <w:vAlign w:val="center"/>
          </w:tcPr>
          <w:p w14:paraId="7B6AECDD"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00DE0B5"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6B0266B3"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02076B0"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15:40-16:30</w:t>
            </w:r>
          </w:p>
        </w:tc>
        <w:tc>
          <w:tcPr>
            <w:tcW w:w="6662" w:type="dxa"/>
            <w:gridSpan w:val="2"/>
            <w:tcBorders>
              <w:top w:val="nil"/>
              <w:left w:val="nil"/>
              <w:bottom w:val="single" w:sz="4" w:space="0" w:color="auto"/>
              <w:right w:val="single" w:sz="4" w:space="0" w:color="auto"/>
            </w:tcBorders>
            <w:shd w:val="clear" w:color="auto" w:fill="auto"/>
            <w:noWrap/>
            <w:vAlign w:val="center"/>
          </w:tcPr>
          <w:p w14:paraId="1875FCA8"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16A6DC9"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3C1405EE"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62AC116"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16:40-17:30</w:t>
            </w:r>
          </w:p>
        </w:tc>
        <w:tc>
          <w:tcPr>
            <w:tcW w:w="6662" w:type="dxa"/>
            <w:gridSpan w:val="2"/>
            <w:tcBorders>
              <w:top w:val="nil"/>
              <w:left w:val="nil"/>
              <w:bottom w:val="single" w:sz="4" w:space="0" w:color="auto"/>
              <w:right w:val="single" w:sz="4" w:space="0" w:color="auto"/>
            </w:tcBorders>
            <w:shd w:val="clear" w:color="auto" w:fill="auto"/>
            <w:noWrap/>
            <w:vAlign w:val="center"/>
          </w:tcPr>
          <w:p w14:paraId="413E4920"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0D882C31"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78ACAC05"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73442CA"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5AF33C96"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0683456"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06EE17B8"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350216C"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Thursday</w:t>
            </w:r>
          </w:p>
        </w:tc>
        <w:tc>
          <w:tcPr>
            <w:tcW w:w="6662" w:type="dxa"/>
            <w:gridSpan w:val="2"/>
            <w:tcBorders>
              <w:top w:val="nil"/>
              <w:left w:val="nil"/>
              <w:bottom w:val="single" w:sz="4" w:space="0" w:color="auto"/>
              <w:right w:val="single" w:sz="4" w:space="0" w:color="auto"/>
            </w:tcBorders>
            <w:shd w:val="clear" w:color="auto" w:fill="auto"/>
            <w:noWrap/>
            <w:vAlign w:val="center"/>
          </w:tcPr>
          <w:p w14:paraId="041EEB67"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12</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tcPr>
          <w:p w14:paraId="3139869E"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6AD0B8FC" w14:textId="77777777"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710A9C9"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08:40-09:30</w:t>
            </w:r>
          </w:p>
        </w:tc>
        <w:tc>
          <w:tcPr>
            <w:tcW w:w="6662" w:type="dxa"/>
            <w:gridSpan w:val="2"/>
            <w:vMerge w:val="restart"/>
            <w:tcBorders>
              <w:top w:val="nil"/>
              <w:left w:val="nil"/>
              <w:right w:val="single" w:sz="4" w:space="0" w:color="auto"/>
            </w:tcBorders>
            <w:shd w:val="clear" w:color="auto" w:fill="FFFF00"/>
            <w:noWrap/>
            <w:vAlign w:val="center"/>
          </w:tcPr>
          <w:p w14:paraId="554E69D9" w14:textId="77777777" w:rsidR="000553B3" w:rsidRPr="00F0239D" w:rsidRDefault="000553B3" w:rsidP="000553B3">
            <w:pPr>
              <w:spacing w:after="0" w:line="240" w:lineRule="auto"/>
              <w:jc w:val="center"/>
              <w:rPr>
                <w:rFonts w:ascii="Arial TUR" w:eastAsia="Times New Roman" w:hAnsi="Arial TUR" w:cs="Arial TUR"/>
                <w:b/>
                <w:bCs/>
                <w:color w:val="000000" w:themeColor="text1"/>
                <w:sz w:val="20"/>
                <w:szCs w:val="20"/>
                <w:lang w:eastAsia="tr-TR"/>
              </w:rPr>
            </w:pPr>
            <w:r w:rsidRPr="00F0239D">
              <w:rPr>
                <w:rFonts w:ascii="Arial TUR" w:eastAsia="Times New Roman" w:hAnsi="Arial TUR" w:cs="Arial TUR"/>
                <w:b/>
                <w:bCs/>
                <w:color w:val="000000" w:themeColor="text1"/>
                <w:sz w:val="20"/>
                <w:szCs w:val="20"/>
                <w:lang w:eastAsia="tr-TR"/>
              </w:rPr>
              <w:t>Y3C1 THEORETICAL EXAM</w:t>
            </w:r>
          </w:p>
        </w:tc>
        <w:tc>
          <w:tcPr>
            <w:tcW w:w="2977" w:type="dxa"/>
            <w:tcBorders>
              <w:top w:val="nil"/>
              <w:left w:val="nil"/>
              <w:bottom w:val="single" w:sz="4" w:space="0" w:color="auto"/>
              <w:right w:val="single" w:sz="4" w:space="0" w:color="auto"/>
            </w:tcBorders>
            <w:shd w:val="clear" w:color="auto" w:fill="auto"/>
            <w:noWrap/>
            <w:vAlign w:val="center"/>
          </w:tcPr>
          <w:p w14:paraId="3C3F7DFA"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63ADB83D" w14:textId="77777777"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4557B3A"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09:40-10:30</w:t>
            </w:r>
          </w:p>
        </w:tc>
        <w:tc>
          <w:tcPr>
            <w:tcW w:w="6662" w:type="dxa"/>
            <w:gridSpan w:val="2"/>
            <w:vMerge/>
            <w:tcBorders>
              <w:left w:val="nil"/>
              <w:right w:val="single" w:sz="4" w:space="0" w:color="auto"/>
            </w:tcBorders>
            <w:shd w:val="clear" w:color="auto" w:fill="FFFF00"/>
            <w:noWrap/>
            <w:vAlign w:val="center"/>
          </w:tcPr>
          <w:p w14:paraId="3E655EA0"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1EBF1F2"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5A87CBAF" w14:textId="77777777"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1A81E882"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10:40-11:30</w:t>
            </w:r>
          </w:p>
        </w:tc>
        <w:tc>
          <w:tcPr>
            <w:tcW w:w="6662" w:type="dxa"/>
            <w:gridSpan w:val="2"/>
            <w:vMerge/>
            <w:tcBorders>
              <w:left w:val="nil"/>
              <w:right w:val="single" w:sz="4" w:space="0" w:color="auto"/>
            </w:tcBorders>
            <w:shd w:val="clear" w:color="auto" w:fill="FFFF00"/>
            <w:noWrap/>
            <w:vAlign w:val="center"/>
          </w:tcPr>
          <w:p w14:paraId="04C18FBB"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0B3BDDF"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03C0936B" w14:textId="77777777"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69DD0D7"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11:40-12:30</w:t>
            </w:r>
          </w:p>
        </w:tc>
        <w:tc>
          <w:tcPr>
            <w:tcW w:w="6662" w:type="dxa"/>
            <w:gridSpan w:val="2"/>
            <w:vMerge/>
            <w:tcBorders>
              <w:left w:val="nil"/>
              <w:bottom w:val="single" w:sz="4" w:space="0" w:color="auto"/>
              <w:right w:val="single" w:sz="4" w:space="0" w:color="auto"/>
            </w:tcBorders>
            <w:shd w:val="clear" w:color="auto" w:fill="FFFF00"/>
            <w:noWrap/>
            <w:vAlign w:val="center"/>
          </w:tcPr>
          <w:p w14:paraId="0F61A0E6"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F665466"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3F87F6B8"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DE4127E"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01A61C1B"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C90F15A"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51E47E08"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E10BACC"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13:40-14:30</w:t>
            </w:r>
          </w:p>
        </w:tc>
        <w:tc>
          <w:tcPr>
            <w:tcW w:w="6662" w:type="dxa"/>
            <w:gridSpan w:val="2"/>
            <w:tcBorders>
              <w:top w:val="nil"/>
              <w:left w:val="nil"/>
              <w:bottom w:val="single" w:sz="4" w:space="0" w:color="auto"/>
              <w:right w:val="single" w:sz="4" w:space="0" w:color="auto"/>
            </w:tcBorders>
            <w:shd w:val="clear" w:color="auto" w:fill="auto"/>
            <w:noWrap/>
            <w:vAlign w:val="center"/>
          </w:tcPr>
          <w:p w14:paraId="42DB08AA"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7E83274"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75619B0F"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5C3D658"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14:40-15:30</w:t>
            </w:r>
          </w:p>
        </w:tc>
        <w:tc>
          <w:tcPr>
            <w:tcW w:w="6662" w:type="dxa"/>
            <w:gridSpan w:val="2"/>
            <w:tcBorders>
              <w:top w:val="nil"/>
              <w:left w:val="nil"/>
              <w:bottom w:val="single" w:sz="4" w:space="0" w:color="auto"/>
              <w:right w:val="single" w:sz="4" w:space="0" w:color="auto"/>
            </w:tcBorders>
            <w:shd w:val="clear" w:color="auto" w:fill="auto"/>
            <w:noWrap/>
            <w:vAlign w:val="center"/>
          </w:tcPr>
          <w:p w14:paraId="0502B4DB"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3E0E297"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78C03E45"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C869758"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15:40-16:30</w:t>
            </w:r>
          </w:p>
        </w:tc>
        <w:tc>
          <w:tcPr>
            <w:tcW w:w="6662" w:type="dxa"/>
            <w:gridSpan w:val="2"/>
            <w:tcBorders>
              <w:top w:val="nil"/>
              <w:left w:val="nil"/>
              <w:bottom w:val="single" w:sz="4" w:space="0" w:color="auto"/>
              <w:right w:val="single" w:sz="4" w:space="0" w:color="auto"/>
            </w:tcBorders>
            <w:shd w:val="clear" w:color="auto" w:fill="auto"/>
            <w:noWrap/>
            <w:vAlign w:val="center"/>
          </w:tcPr>
          <w:p w14:paraId="1268DF6B"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C4FB42E"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67AE9C57"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221DD0C"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16:40-17:30</w:t>
            </w:r>
          </w:p>
        </w:tc>
        <w:tc>
          <w:tcPr>
            <w:tcW w:w="6662" w:type="dxa"/>
            <w:gridSpan w:val="2"/>
            <w:tcBorders>
              <w:top w:val="nil"/>
              <w:left w:val="nil"/>
              <w:bottom w:val="single" w:sz="4" w:space="0" w:color="auto"/>
              <w:right w:val="single" w:sz="4" w:space="0" w:color="auto"/>
            </w:tcBorders>
            <w:shd w:val="clear" w:color="auto" w:fill="auto"/>
            <w:noWrap/>
            <w:vAlign w:val="center"/>
          </w:tcPr>
          <w:p w14:paraId="6829D220"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76EFB62"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3B32DE94"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30B0A939"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0458AD9A"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908A1C5"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2CC07D4E"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991AFB4"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Friday</w:t>
            </w:r>
          </w:p>
        </w:tc>
        <w:tc>
          <w:tcPr>
            <w:tcW w:w="6662" w:type="dxa"/>
            <w:gridSpan w:val="2"/>
            <w:tcBorders>
              <w:top w:val="nil"/>
              <w:left w:val="nil"/>
              <w:bottom w:val="single" w:sz="4" w:space="0" w:color="auto"/>
              <w:right w:val="single" w:sz="4" w:space="0" w:color="auto"/>
            </w:tcBorders>
            <w:shd w:val="clear" w:color="auto" w:fill="auto"/>
            <w:noWrap/>
            <w:vAlign w:val="center"/>
          </w:tcPr>
          <w:p w14:paraId="550E615C" w14:textId="77777777" w:rsidR="000553B3" w:rsidRPr="0049024F" w:rsidRDefault="000553B3" w:rsidP="000553B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13</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tcPr>
          <w:p w14:paraId="23B9DF83"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0DB2E9B6"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F93F592"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08:40-09:30</w:t>
            </w:r>
          </w:p>
        </w:tc>
        <w:tc>
          <w:tcPr>
            <w:tcW w:w="6662" w:type="dxa"/>
            <w:gridSpan w:val="2"/>
            <w:tcBorders>
              <w:top w:val="nil"/>
              <w:left w:val="nil"/>
              <w:bottom w:val="single" w:sz="4" w:space="0" w:color="auto"/>
              <w:right w:val="single" w:sz="4" w:space="0" w:color="auto"/>
            </w:tcBorders>
            <w:shd w:val="clear" w:color="auto" w:fill="auto"/>
            <w:noWrap/>
            <w:vAlign w:val="center"/>
          </w:tcPr>
          <w:p w14:paraId="1A40D2E2"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3E6F0DB"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67602673"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23BCB107"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09:40-10:30</w:t>
            </w:r>
          </w:p>
        </w:tc>
        <w:tc>
          <w:tcPr>
            <w:tcW w:w="6662" w:type="dxa"/>
            <w:gridSpan w:val="2"/>
            <w:tcBorders>
              <w:top w:val="nil"/>
              <w:left w:val="nil"/>
              <w:bottom w:val="single" w:sz="4" w:space="0" w:color="auto"/>
              <w:right w:val="single" w:sz="4" w:space="0" w:color="auto"/>
            </w:tcBorders>
            <w:shd w:val="clear" w:color="auto" w:fill="auto"/>
            <w:noWrap/>
            <w:vAlign w:val="center"/>
          </w:tcPr>
          <w:p w14:paraId="18E01F14"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9150B52"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426A4308"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EAFE590"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10:40-11:30</w:t>
            </w:r>
          </w:p>
        </w:tc>
        <w:tc>
          <w:tcPr>
            <w:tcW w:w="6662" w:type="dxa"/>
            <w:gridSpan w:val="2"/>
            <w:tcBorders>
              <w:top w:val="nil"/>
              <w:left w:val="nil"/>
              <w:bottom w:val="single" w:sz="4" w:space="0" w:color="auto"/>
              <w:right w:val="single" w:sz="4" w:space="0" w:color="auto"/>
            </w:tcBorders>
            <w:shd w:val="clear" w:color="auto" w:fill="auto"/>
            <w:noWrap/>
            <w:vAlign w:val="center"/>
          </w:tcPr>
          <w:p w14:paraId="6D06B2B5"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3502AB16"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78D40E3C"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019A7429"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11:40-12:30</w:t>
            </w:r>
          </w:p>
        </w:tc>
        <w:tc>
          <w:tcPr>
            <w:tcW w:w="6662" w:type="dxa"/>
            <w:gridSpan w:val="2"/>
            <w:tcBorders>
              <w:top w:val="nil"/>
              <w:left w:val="nil"/>
              <w:bottom w:val="single" w:sz="4" w:space="0" w:color="auto"/>
              <w:right w:val="single" w:sz="4" w:space="0" w:color="auto"/>
            </w:tcBorders>
            <w:shd w:val="clear" w:color="auto" w:fill="auto"/>
            <w:noWrap/>
            <w:vAlign w:val="center"/>
          </w:tcPr>
          <w:p w14:paraId="1D66EBBD"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06E76E6"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7DE27330"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A331096"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14104B99"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5030DEDC"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003D8227"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7369ED66"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lastRenderedPageBreak/>
              <w:t>13:40-14:30</w:t>
            </w:r>
          </w:p>
        </w:tc>
        <w:tc>
          <w:tcPr>
            <w:tcW w:w="6662" w:type="dxa"/>
            <w:gridSpan w:val="2"/>
            <w:tcBorders>
              <w:top w:val="nil"/>
              <w:left w:val="nil"/>
              <w:bottom w:val="single" w:sz="4" w:space="0" w:color="auto"/>
              <w:right w:val="single" w:sz="4" w:space="0" w:color="auto"/>
            </w:tcBorders>
            <w:shd w:val="clear" w:color="auto" w:fill="auto"/>
            <w:noWrap/>
            <w:vAlign w:val="center"/>
          </w:tcPr>
          <w:p w14:paraId="41C550B9"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9B6ADFC"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65CFC69F"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2B6D155"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14:40-15:30</w:t>
            </w:r>
          </w:p>
        </w:tc>
        <w:tc>
          <w:tcPr>
            <w:tcW w:w="6662" w:type="dxa"/>
            <w:gridSpan w:val="2"/>
            <w:tcBorders>
              <w:top w:val="nil"/>
              <w:left w:val="nil"/>
              <w:bottom w:val="single" w:sz="4" w:space="0" w:color="auto"/>
              <w:right w:val="single" w:sz="4" w:space="0" w:color="auto"/>
            </w:tcBorders>
            <w:shd w:val="clear" w:color="auto" w:fill="auto"/>
            <w:noWrap/>
            <w:vAlign w:val="center"/>
          </w:tcPr>
          <w:p w14:paraId="4A898871"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194421C2"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53B19CCC"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6F03B5F9"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15:40-16:30</w:t>
            </w:r>
          </w:p>
        </w:tc>
        <w:tc>
          <w:tcPr>
            <w:tcW w:w="6662" w:type="dxa"/>
            <w:gridSpan w:val="2"/>
            <w:tcBorders>
              <w:top w:val="nil"/>
              <w:left w:val="nil"/>
              <w:bottom w:val="single" w:sz="4" w:space="0" w:color="auto"/>
              <w:right w:val="single" w:sz="4" w:space="0" w:color="auto"/>
            </w:tcBorders>
            <w:shd w:val="clear" w:color="auto" w:fill="auto"/>
            <w:noWrap/>
            <w:vAlign w:val="center"/>
          </w:tcPr>
          <w:p w14:paraId="7C690717"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64420473"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563B9927"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FD922F6"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sz w:val="20"/>
                <w:szCs w:val="20"/>
                <w:lang w:eastAsia="tr-TR"/>
              </w:rPr>
              <w:t>16:40-17:30</w:t>
            </w:r>
          </w:p>
        </w:tc>
        <w:tc>
          <w:tcPr>
            <w:tcW w:w="6662" w:type="dxa"/>
            <w:gridSpan w:val="2"/>
            <w:tcBorders>
              <w:top w:val="nil"/>
              <w:left w:val="nil"/>
              <w:bottom w:val="single" w:sz="4" w:space="0" w:color="auto"/>
              <w:right w:val="single" w:sz="4" w:space="0" w:color="auto"/>
            </w:tcBorders>
            <w:shd w:val="clear" w:color="auto" w:fill="auto"/>
            <w:noWrap/>
            <w:vAlign w:val="center"/>
          </w:tcPr>
          <w:p w14:paraId="281F23F1"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4DB28F98"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r w:rsidR="000553B3" w:rsidRPr="001A6822" w14:paraId="33A36D09" w14:textId="7777777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76F4C54" w14:textId="77777777" w:rsidR="000553B3" w:rsidRPr="00837157"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6662" w:type="dxa"/>
            <w:gridSpan w:val="2"/>
            <w:tcBorders>
              <w:top w:val="nil"/>
              <w:left w:val="nil"/>
              <w:bottom w:val="single" w:sz="4" w:space="0" w:color="auto"/>
              <w:right w:val="single" w:sz="4" w:space="0" w:color="auto"/>
            </w:tcBorders>
            <w:shd w:val="clear" w:color="auto" w:fill="auto"/>
            <w:noWrap/>
            <w:vAlign w:val="center"/>
          </w:tcPr>
          <w:p w14:paraId="13D00038" w14:textId="77777777" w:rsidR="000553B3" w:rsidRPr="001A6822" w:rsidRDefault="000553B3" w:rsidP="000553B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14:paraId="2DA525AF" w14:textId="77777777" w:rsidR="000553B3" w:rsidRPr="001A6822" w:rsidRDefault="000553B3" w:rsidP="000553B3">
            <w:pPr>
              <w:spacing w:after="0" w:line="240" w:lineRule="auto"/>
              <w:jc w:val="center"/>
              <w:rPr>
                <w:rFonts w:ascii="Arial TUR" w:eastAsia="Times New Roman" w:hAnsi="Arial TUR" w:cs="Arial TUR"/>
                <w:bCs/>
                <w:color w:val="000000" w:themeColor="text1"/>
                <w:sz w:val="20"/>
                <w:szCs w:val="20"/>
                <w:lang w:eastAsia="tr-TR"/>
              </w:rPr>
            </w:pPr>
          </w:p>
        </w:tc>
      </w:tr>
    </w:tbl>
    <w:p w14:paraId="1F9AD088" w14:textId="77777777" w:rsidR="00467901" w:rsidRDefault="00467901"/>
    <w:sectPr w:rsidR="004679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6EF12" w14:textId="77777777" w:rsidR="0076446C" w:rsidRDefault="0076446C">
      <w:pPr>
        <w:spacing w:after="0" w:line="240" w:lineRule="auto"/>
      </w:pPr>
      <w:r>
        <w:separator/>
      </w:r>
    </w:p>
  </w:endnote>
  <w:endnote w:type="continuationSeparator" w:id="0">
    <w:p w14:paraId="3B4068A9" w14:textId="77777777" w:rsidR="0076446C" w:rsidRDefault="0076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TUR">
    <w:altName w:val="Arial"/>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2623A" w14:textId="77777777" w:rsidR="003B316A" w:rsidRDefault="003B316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B7B4B" w14:textId="77777777" w:rsidR="00BA748F" w:rsidRDefault="00BA748F" w:rsidP="00FF2A79">
    <w:pPr>
      <w:pStyle w:val="Altbilgi"/>
      <w:spacing w:after="60"/>
      <w:ind w:left="-284" w:hanging="709"/>
      <w:rPr>
        <w:i/>
        <w:iCs/>
      </w:rPr>
    </w:pPr>
    <w:r w:rsidRPr="00832CEE">
      <w:rPr>
        <w:i/>
        <w:iCs/>
      </w:rPr>
      <w:t>Marmara University School of Medicine Deanery may change course schedules if deemed necessary.</w:t>
    </w:r>
  </w:p>
  <w:p w14:paraId="0AA5C3EA" w14:textId="77777777" w:rsidR="00BA748F" w:rsidRDefault="00BA748F" w:rsidP="00FF2A79">
    <w:pPr>
      <w:pStyle w:val="Altbilgi"/>
      <w:jc w:val="center"/>
    </w:pPr>
    <w:r>
      <w:t xml:space="preserve">Sayfa </w:t>
    </w:r>
    <w:r>
      <w:rPr>
        <w:b/>
      </w:rPr>
      <w:fldChar w:fldCharType="begin"/>
    </w:r>
    <w:r>
      <w:rPr>
        <w:b/>
      </w:rPr>
      <w:instrText>PAGE  \* Arabic  \* MERGEFORMAT</w:instrText>
    </w:r>
    <w:r>
      <w:rPr>
        <w:b/>
      </w:rPr>
      <w:fldChar w:fldCharType="separate"/>
    </w:r>
    <w:r w:rsidR="003B316A">
      <w:rPr>
        <w:b/>
        <w:noProof/>
      </w:rPr>
      <w:t>1</w:t>
    </w:r>
    <w:r>
      <w:rPr>
        <w:b/>
      </w:rPr>
      <w:fldChar w:fldCharType="end"/>
    </w:r>
    <w:r>
      <w:t xml:space="preserve"> / </w:t>
    </w:r>
    <w:r>
      <w:rPr>
        <w:b/>
      </w:rPr>
      <w:fldChar w:fldCharType="begin"/>
    </w:r>
    <w:r>
      <w:rPr>
        <w:b/>
      </w:rPr>
      <w:instrText>NUMPAGES  \* Arabic  \* MERGEFORMAT</w:instrText>
    </w:r>
    <w:r>
      <w:rPr>
        <w:b/>
      </w:rPr>
      <w:fldChar w:fldCharType="separate"/>
    </w:r>
    <w:r w:rsidR="003B316A">
      <w:rPr>
        <w:b/>
        <w:noProof/>
      </w:rPr>
      <w:t>13</w:t>
    </w:r>
    <w:r>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FAB1E" w14:textId="77777777" w:rsidR="003B316A" w:rsidRDefault="003B31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433B5" w14:textId="77777777" w:rsidR="0076446C" w:rsidRDefault="0076446C">
      <w:pPr>
        <w:spacing w:after="0" w:line="240" w:lineRule="auto"/>
      </w:pPr>
      <w:r>
        <w:separator/>
      </w:r>
    </w:p>
  </w:footnote>
  <w:footnote w:type="continuationSeparator" w:id="0">
    <w:p w14:paraId="63D835CD" w14:textId="77777777" w:rsidR="0076446C" w:rsidRDefault="00764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0B55" w14:textId="77777777" w:rsidR="003B316A" w:rsidRDefault="003B31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503D5" w14:textId="50BC48A5" w:rsidR="00BA748F" w:rsidRDefault="008744C0" w:rsidP="00FF2A79">
    <w:pPr>
      <w:pStyle w:val="stbilgi"/>
      <w:tabs>
        <w:tab w:val="clear" w:pos="9072"/>
      </w:tabs>
      <w:jc w:val="right"/>
    </w:pPr>
    <w:r>
      <w:t xml:space="preserve">Y3C1 Last Updated on </w:t>
    </w:r>
    <w:r w:rsidR="0010751F">
      <w:t>Sep</w:t>
    </w:r>
    <w:r>
      <w:t xml:space="preserve"> </w:t>
    </w:r>
    <w:r w:rsidR="003B316A">
      <w:t>20</w:t>
    </w:r>
    <w:bookmarkStart w:id="0" w:name="_GoBack"/>
    <w:bookmarkEnd w:id="0"/>
    <w:r w:rsidR="004E73BB">
      <w:t>th</w:t>
    </w:r>
    <w:r w:rsidR="00BA748F">
      <w:t>, 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65B2E" w14:textId="77777777" w:rsidR="003B316A" w:rsidRDefault="003B316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404B"/>
    <w:multiLevelType w:val="hybridMultilevel"/>
    <w:tmpl w:val="84D6AAF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 w15:restartNumberingAfterBreak="0">
    <w:nsid w:val="11A224AA"/>
    <w:multiLevelType w:val="hybridMultilevel"/>
    <w:tmpl w:val="494C4B6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3E3537B8"/>
    <w:multiLevelType w:val="hybridMultilevel"/>
    <w:tmpl w:val="9AF05986"/>
    <w:lvl w:ilvl="0" w:tplc="041F000F">
      <w:start w:val="1"/>
      <w:numFmt w:val="decimal"/>
      <w:lvlText w:val="%1."/>
      <w:lvlJc w:val="left"/>
      <w:pPr>
        <w:ind w:left="360" w:hanging="360"/>
      </w:pPr>
      <w:rPr>
        <w:rFonts w:cs="Times New Roman" w:hint="default"/>
        <w:b/>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567B760F"/>
    <w:multiLevelType w:val="hybridMultilevel"/>
    <w:tmpl w:val="7832AD0C"/>
    <w:lvl w:ilvl="0" w:tplc="D116B08C">
      <w:start w:val="8"/>
      <w:numFmt w:val="decimal"/>
      <w:lvlText w:val="%1."/>
      <w:lvlJc w:val="left"/>
      <w:pPr>
        <w:tabs>
          <w:tab w:val="num" w:pos="720"/>
        </w:tabs>
        <w:ind w:left="720" w:hanging="360"/>
      </w:pPr>
      <w:rPr>
        <w:rFonts w:cs="Times New Roman" w:hint="default"/>
        <w:b/>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4" w15:restartNumberingAfterBreak="0">
    <w:nsid w:val="62A529D7"/>
    <w:multiLevelType w:val="hybridMultilevel"/>
    <w:tmpl w:val="D8F614B8"/>
    <w:lvl w:ilvl="0" w:tplc="86748766">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5" w15:restartNumberingAfterBreak="0">
    <w:nsid w:val="74570A76"/>
    <w:multiLevelType w:val="hybridMultilevel"/>
    <w:tmpl w:val="FF9A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C34046"/>
    <w:multiLevelType w:val="hybridMultilevel"/>
    <w:tmpl w:val="1700A0A4"/>
    <w:lvl w:ilvl="0" w:tplc="30686DF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42"/>
    <w:rsid w:val="00007CBA"/>
    <w:rsid w:val="00027F78"/>
    <w:rsid w:val="00045EA7"/>
    <w:rsid w:val="000553B3"/>
    <w:rsid w:val="00064D2D"/>
    <w:rsid w:val="000D1F66"/>
    <w:rsid w:val="000F6E8B"/>
    <w:rsid w:val="0010751F"/>
    <w:rsid w:val="00133F83"/>
    <w:rsid w:val="0015595F"/>
    <w:rsid w:val="00185F6C"/>
    <w:rsid w:val="001A4035"/>
    <w:rsid w:val="001A544E"/>
    <w:rsid w:val="001E2610"/>
    <w:rsid w:val="00207AF2"/>
    <w:rsid w:val="002266D2"/>
    <w:rsid w:val="00250A26"/>
    <w:rsid w:val="002518E7"/>
    <w:rsid w:val="00254683"/>
    <w:rsid w:val="00256DF9"/>
    <w:rsid w:val="00274A6A"/>
    <w:rsid w:val="00276342"/>
    <w:rsid w:val="002C6BC3"/>
    <w:rsid w:val="002C7F44"/>
    <w:rsid w:val="002D4E90"/>
    <w:rsid w:val="002E4D1D"/>
    <w:rsid w:val="002E6E17"/>
    <w:rsid w:val="00323943"/>
    <w:rsid w:val="00343ECB"/>
    <w:rsid w:val="00372B0C"/>
    <w:rsid w:val="00396060"/>
    <w:rsid w:val="003A6F47"/>
    <w:rsid w:val="003B316A"/>
    <w:rsid w:val="003F7348"/>
    <w:rsid w:val="004060AC"/>
    <w:rsid w:val="00407FAA"/>
    <w:rsid w:val="00432B8E"/>
    <w:rsid w:val="004605D3"/>
    <w:rsid w:val="00461C6B"/>
    <w:rsid w:val="00467901"/>
    <w:rsid w:val="004E73BB"/>
    <w:rsid w:val="004F6CA5"/>
    <w:rsid w:val="005233A7"/>
    <w:rsid w:val="00524667"/>
    <w:rsid w:val="0053058F"/>
    <w:rsid w:val="00542BB5"/>
    <w:rsid w:val="00581ECE"/>
    <w:rsid w:val="00586B59"/>
    <w:rsid w:val="00596287"/>
    <w:rsid w:val="005B1059"/>
    <w:rsid w:val="005C21D5"/>
    <w:rsid w:val="00600CC9"/>
    <w:rsid w:val="006105D6"/>
    <w:rsid w:val="006A0657"/>
    <w:rsid w:val="00736FA6"/>
    <w:rsid w:val="00743FF2"/>
    <w:rsid w:val="0076446C"/>
    <w:rsid w:val="007B7E4B"/>
    <w:rsid w:val="007C2114"/>
    <w:rsid w:val="007C2DE1"/>
    <w:rsid w:val="007C3373"/>
    <w:rsid w:val="007C42F9"/>
    <w:rsid w:val="007E03CD"/>
    <w:rsid w:val="0080484F"/>
    <w:rsid w:val="00825E8C"/>
    <w:rsid w:val="008744C0"/>
    <w:rsid w:val="00874D54"/>
    <w:rsid w:val="00884EE3"/>
    <w:rsid w:val="008923D6"/>
    <w:rsid w:val="008B5790"/>
    <w:rsid w:val="008D6884"/>
    <w:rsid w:val="008E5F8D"/>
    <w:rsid w:val="008F38E6"/>
    <w:rsid w:val="008F4E11"/>
    <w:rsid w:val="00931DB4"/>
    <w:rsid w:val="00946AF3"/>
    <w:rsid w:val="009526C3"/>
    <w:rsid w:val="009E50C0"/>
    <w:rsid w:val="00A02A9A"/>
    <w:rsid w:val="00A11B94"/>
    <w:rsid w:val="00A45D31"/>
    <w:rsid w:val="00A51D45"/>
    <w:rsid w:val="00A82401"/>
    <w:rsid w:val="00AA2B79"/>
    <w:rsid w:val="00AB17DB"/>
    <w:rsid w:val="00AB68BA"/>
    <w:rsid w:val="00AD0D0F"/>
    <w:rsid w:val="00AE7242"/>
    <w:rsid w:val="00AF5178"/>
    <w:rsid w:val="00B15150"/>
    <w:rsid w:val="00B36D17"/>
    <w:rsid w:val="00B37CA2"/>
    <w:rsid w:val="00B47218"/>
    <w:rsid w:val="00BA35EE"/>
    <w:rsid w:val="00BA748F"/>
    <w:rsid w:val="00BC210B"/>
    <w:rsid w:val="00BC572E"/>
    <w:rsid w:val="00BF2BF8"/>
    <w:rsid w:val="00C05238"/>
    <w:rsid w:val="00C64F60"/>
    <w:rsid w:val="00C8211A"/>
    <w:rsid w:val="00CA6198"/>
    <w:rsid w:val="00CB2546"/>
    <w:rsid w:val="00CC4294"/>
    <w:rsid w:val="00CD37A8"/>
    <w:rsid w:val="00CF6FFB"/>
    <w:rsid w:val="00D2577A"/>
    <w:rsid w:val="00D27F03"/>
    <w:rsid w:val="00D8507E"/>
    <w:rsid w:val="00D95771"/>
    <w:rsid w:val="00DA102B"/>
    <w:rsid w:val="00DB0C93"/>
    <w:rsid w:val="00DC0673"/>
    <w:rsid w:val="00DE40F3"/>
    <w:rsid w:val="00DF67BC"/>
    <w:rsid w:val="00DF6D72"/>
    <w:rsid w:val="00E14FD8"/>
    <w:rsid w:val="00E166A6"/>
    <w:rsid w:val="00E24173"/>
    <w:rsid w:val="00E42C04"/>
    <w:rsid w:val="00E57195"/>
    <w:rsid w:val="00E849FF"/>
    <w:rsid w:val="00EB697B"/>
    <w:rsid w:val="00EB7F3D"/>
    <w:rsid w:val="00EC62B8"/>
    <w:rsid w:val="00ED309E"/>
    <w:rsid w:val="00F0239D"/>
    <w:rsid w:val="00F62B63"/>
    <w:rsid w:val="00F72FE0"/>
    <w:rsid w:val="00F74F3E"/>
    <w:rsid w:val="00F7689A"/>
    <w:rsid w:val="00F93FC0"/>
    <w:rsid w:val="00FB4DAE"/>
    <w:rsid w:val="00FC6278"/>
    <w:rsid w:val="00FF005B"/>
    <w:rsid w:val="00FF2A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57AF6"/>
  <w15:docId w15:val="{9894294D-67AA-41EE-A2D8-CC0AF8CF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D45"/>
  </w:style>
  <w:style w:type="paragraph" w:styleId="Balk2">
    <w:name w:val="heading 2"/>
    <w:basedOn w:val="Normal"/>
    <w:next w:val="Normal"/>
    <w:link w:val="Balk2Char"/>
    <w:uiPriority w:val="9"/>
    <w:unhideWhenUsed/>
    <w:qFormat/>
    <w:rsid w:val="002763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76342"/>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semiHidden/>
    <w:unhideWhenUsed/>
    <w:rsid w:val="00276342"/>
    <w:rPr>
      <w:color w:val="0000FF"/>
      <w:u w:val="single"/>
    </w:rPr>
  </w:style>
  <w:style w:type="character" w:styleId="zlenenKpr">
    <w:name w:val="FollowedHyperlink"/>
    <w:basedOn w:val="VarsaylanParagrafYazTipi"/>
    <w:uiPriority w:val="99"/>
    <w:semiHidden/>
    <w:unhideWhenUsed/>
    <w:rsid w:val="00276342"/>
    <w:rPr>
      <w:color w:val="800080"/>
      <w:u w:val="single"/>
    </w:rPr>
  </w:style>
  <w:style w:type="paragraph" w:customStyle="1" w:styleId="xl65">
    <w:name w:val="xl65"/>
    <w:basedOn w:val="Normal"/>
    <w:rsid w:val="00276342"/>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l66">
    <w:name w:val="xl66"/>
    <w:basedOn w:val="Normal"/>
    <w:rsid w:val="00276342"/>
    <w:pPr>
      <w:spacing w:before="100" w:beforeAutospacing="1" w:after="100" w:afterAutospacing="1" w:line="240" w:lineRule="auto"/>
    </w:pPr>
    <w:rPr>
      <w:rFonts w:ascii="Times New Roman" w:eastAsia="Times New Roman" w:hAnsi="Times New Roman" w:cs="Times New Roman"/>
      <w:b/>
      <w:bCs/>
      <w:sz w:val="28"/>
      <w:szCs w:val="28"/>
      <w:lang w:eastAsia="tr-TR"/>
    </w:rPr>
  </w:style>
  <w:style w:type="paragraph" w:customStyle="1" w:styleId="xl69">
    <w:name w:val="xl69"/>
    <w:basedOn w:val="Normal"/>
    <w:rsid w:val="00276342"/>
    <w:pPr>
      <w:spacing w:before="100" w:beforeAutospacing="1" w:after="100" w:afterAutospacing="1" w:line="240" w:lineRule="auto"/>
      <w:jc w:val="center"/>
    </w:pPr>
    <w:rPr>
      <w:rFonts w:ascii="Arial TUR" w:eastAsia="Times New Roman" w:hAnsi="Arial TUR" w:cs="Arial TUR"/>
      <w:b/>
      <w:bCs/>
      <w:color w:val="FF0000"/>
      <w:sz w:val="24"/>
      <w:szCs w:val="24"/>
      <w:lang w:eastAsia="tr-TR"/>
    </w:rPr>
  </w:style>
  <w:style w:type="paragraph" w:customStyle="1" w:styleId="xl70">
    <w:name w:val="xl70"/>
    <w:basedOn w:val="Normal"/>
    <w:rsid w:val="00276342"/>
    <w:pPr>
      <w:spacing w:before="100" w:beforeAutospacing="1" w:after="100" w:afterAutospacing="1" w:line="240" w:lineRule="auto"/>
    </w:pPr>
    <w:rPr>
      <w:rFonts w:ascii="Arial TUR" w:eastAsia="Times New Roman" w:hAnsi="Arial TUR" w:cs="Arial TUR"/>
      <w:b/>
      <w:bCs/>
      <w:sz w:val="24"/>
      <w:szCs w:val="24"/>
      <w:lang w:eastAsia="tr-TR"/>
    </w:rPr>
  </w:style>
  <w:style w:type="paragraph" w:customStyle="1" w:styleId="xl71">
    <w:name w:val="xl71"/>
    <w:basedOn w:val="Normal"/>
    <w:rsid w:val="00276342"/>
    <w:pPr>
      <w:spacing w:before="100" w:beforeAutospacing="1" w:after="100" w:afterAutospacing="1" w:line="240" w:lineRule="auto"/>
    </w:pPr>
    <w:rPr>
      <w:rFonts w:ascii="Arial" w:eastAsia="Times New Roman" w:hAnsi="Arial" w:cs="Arial"/>
      <w:color w:val="000000"/>
      <w:sz w:val="24"/>
      <w:szCs w:val="24"/>
      <w:lang w:eastAsia="tr-TR"/>
    </w:rPr>
  </w:style>
  <w:style w:type="paragraph" w:customStyle="1" w:styleId="xl72">
    <w:name w:val="xl72"/>
    <w:basedOn w:val="Normal"/>
    <w:rsid w:val="00276342"/>
    <w:pPr>
      <w:spacing w:before="100" w:beforeAutospacing="1" w:after="100" w:afterAutospacing="1" w:line="240" w:lineRule="auto"/>
    </w:pPr>
    <w:rPr>
      <w:rFonts w:ascii="Arial" w:eastAsia="Times New Roman" w:hAnsi="Arial" w:cs="Arial"/>
      <w:color w:val="000000"/>
      <w:sz w:val="24"/>
      <w:szCs w:val="24"/>
      <w:lang w:eastAsia="tr-TR"/>
    </w:rPr>
  </w:style>
  <w:style w:type="paragraph" w:customStyle="1" w:styleId="xl73">
    <w:name w:val="xl73"/>
    <w:basedOn w:val="Normal"/>
    <w:rsid w:val="00276342"/>
    <w:pPr>
      <w:spacing w:before="100" w:beforeAutospacing="1" w:after="100" w:afterAutospacing="1" w:line="240" w:lineRule="auto"/>
    </w:pPr>
    <w:rPr>
      <w:rFonts w:ascii="Arial" w:eastAsia="Times New Roman" w:hAnsi="Arial" w:cs="Arial"/>
      <w:color w:val="000000"/>
      <w:sz w:val="24"/>
      <w:szCs w:val="24"/>
      <w:lang w:eastAsia="tr-TR"/>
    </w:rPr>
  </w:style>
  <w:style w:type="paragraph" w:customStyle="1" w:styleId="xl74">
    <w:name w:val="xl74"/>
    <w:basedOn w:val="Normal"/>
    <w:rsid w:val="00276342"/>
    <w:pPr>
      <w:spacing w:before="100" w:beforeAutospacing="1" w:after="100" w:afterAutospacing="1" w:line="240" w:lineRule="auto"/>
      <w:textAlignment w:val="top"/>
    </w:pPr>
    <w:rPr>
      <w:rFonts w:ascii="Arial" w:eastAsia="Times New Roman" w:hAnsi="Arial" w:cs="Arial"/>
      <w:color w:val="000000"/>
      <w:sz w:val="24"/>
      <w:szCs w:val="24"/>
      <w:lang w:eastAsia="tr-TR"/>
    </w:rPr>
  </w:style>
  <w:style w:type="paragraph" w:customStyle="1" w:styleId="xl75">
    <w:name w:val="xl75"/>
    <w:basedOn w:val="Normal"/>
    <w:rsid w:val="00276342"/>
    <w:pPr>
      <w:spacing w:before="100" w:beforeAutospacing="1" w:after="100" w:afterAutospacing="1" w:line="240" w:lineRule="auto"/>
      <w:textAlignment w:val="center"/>
    </w:pPr>
    <w:rPr>
      <w:rFonts w:ascii="Arial" w:eastAsia="Times New Roman" w:hAnsi="Arial" w:cs="Arial"/>
      <w:color w:val="000000"/>
      <w:sz w:val="24"/>
      <w:szCs w:val="24"/>
      <w:lang w:eastAsia="tr-TR"/>
    </w:rPr>
  </w:style>
  <w:style w:type="paragraph" w:customStyle="1" w:styleId="xl76">
    <w:name w:val="xl76"/>
    <w:basedOn w:val="Normal"/>
    <w:rsid w:val="00276342"/>
    <w:pPr>
      <w:spacing w:before="100" w:beforeAutospacing="1" w:after="100" w:afterAutospacing="1" w:line="240" w:lineRule="auto"/>
    </w:pPr>
    <w:rPr>
      <w:rFonts w:ascii="Arial TUR" w:eastAsia="Times New Roman" w:hAnsi="Arial TUR" w:cs="Arial TUR"/>
      <w:b/>
      <w:bCs/>
      <w:sz w:val="24"/>
      <w:szCs w:val="24"/>
      <w:lang w:eastAsia="tr-TR"/>
    </w:rPr>
  </w:style>
  <w:style w:type="paragraph" w:customStyle="1" w:styleId="xl77">
    <w:name w:val="xl77"/>
    <w:basedOn w:val="Normal"/>
    <w:rsid w:val="00276342"/>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78">
    <w:name w:val="xl78"/>
    <w:basedOn w:val="Normal"/>
    <w:rsid w:val="00276342"/>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79">
    <w:name w:val="xl79"/>
    <w:basedOn w:val="Normal"/>
    <w:rsid w:val="00276342"/>
    <w:pPr>
      <w:pBdr>
        <w:left w:val="single" w:sz="8" w:space="0" w:color="auto"/>
      </w:pBdr>
      <w:shd w:val="clear" w:color="000000" w:fill="FFFF00"/>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80">
    <w:name w:val="xl80"/>
    <w:basedOn w:val="Normal"/>
    <w:rsid w:val="00276342"/>
    <w:pPr>
      <w:pBdr>
        <w:right w:val="single" w:sz="8" w:space="0" w:color="auto"/>
      </w:pBdr>
      <w:shd w:val="clear" w:color="000000" w:fill="FFFF00"/>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81">
    <w:name w:val="xl81"/>
    <w:basedOn w:val="Normal"/>
    <w:rsid w:val="00276342"/>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82">
    <w:name w:val="xl82"/>
    <w:basedOn w:val="Normal"/>
    <w:rsid w:val="0027634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83">
    <w:name w:val="xl83"/>
    <w:basedOn w:val="Normal"/>
    <w:rsid w:val="00276342"/>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lang w:eastAsia="tr-TR"/>
    </w:rPr>
  </w:style>
  <w:style w:type="paragraph" w:customStyle="1" w:styleId="xl84">
    <w:name w:val="xl84"/>
    <w:basedOn w:val="Normal"/>
    <w:rsid w:val="00276342"/>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lang w:eastAsia="tr-TR"/>
    </w:rPr>
  </w:style>
  <w:style w:type="paragraph" w:customStyle="1" w:styleId="xl85">
    <w:name w:val="xl85"/>
    <w:basedOn w:val="Normal"/>
    <w:rsid w:val="00276342"/>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lang w:eastAsia="tr-TR"/>
    </w:rPr>
  </w:style>
  <w:style w:type="paragraph" w:customStyle="1" w:styleId="xl86">
    <w:name w:val="xl86"/>
    <w:basedOn w:val="Normal"/>
    <w:rsid w:val="00276342"/>
    <w:pPr>
      <w:pBdr>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lang w:eastAsia="tr-TR"/>
    </w:rPr>
  </w:style>
  <w:style w:type="paragraph" w:customStyle="1" w:styleId="xl87">
    <w:name w:val="xl87"/>
    <w:basedOn w:val="Normal"/>
    <w:rsid w:val="00276342"/>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lang w:eastAsia="tr-TR"/>
    </w:rPr>
  </w:style>
  <w:style w:type="paragraph" w:customStyle="1" w:styleId="xl88">
    <w:name w:val="xl88"/>
    <w:basedOn w:val="Normal"/>
    <w:rsid w:val="0027634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lang w:eastAsia="tr-TR"/>
    </w:rPr>
  </w:style>
  <w:style w:type="paragraph" w:customStyle="1" w:styleId="xl89">
    <w:name w:val="xl89"/>
    <w:basedOn w:val="Normal"/>
    <w:rsid w:val="00276342"/>
    <w:pPr>
      <w:pBdr>
        <w:top w:val="single" w:sz="8" w:space="0" w:color="auto"/>
        <w:lef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90">
    <w:name w:val="xl90"/>
    <w:basedOn w:val="Normal"/>
    <w:rsid w:val="00276342"/>
    <w:pPr>
      <w:pBdr>
        <w:top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91">
    <w:name w:val="xl91"/>
    <w:basedOn w:val="Normal"/>
    <w:rsid w:val="00276342"/>
    <w:pPr>
      <w:pBdr>
        <w:lef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92">
    <w:name w:val="xl92"/>
    <w:basedOn w:val="Normal"/>
    <w:rsid w:val="00276342"/>
    <w:pPr>
      <w:pBdr>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93">
    <w:name w:val="xl93"/>
    <w:basedOn w:val="Normal"/>
    <w:rsid w:val="00276342"/>
    <w:pPr>
      <w:pBdr>
        <w:left w:val="single" w:sz="8" w:space="0" w:color="auto"/>
        <w:bottom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94">
    <w:name w:val="xl94"/>
    <w:basedOn w:val="Normal"/>
    <w:rsid w:val="00276342"/>
    <w:pPr>
      <w:pBdr>
        <w:bottom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95">
    <w:name w:val="xl95"/>
    <w:basedOn w:val="Normal"/>
    <w:rsid w:val="00276342"/>
    <w:pPr>
      <w:pBdr>
        <w:top w:val="single" w:sz="8" w:space="0" w:color="auto"/>
        <w:lef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32"/>
      <w:szCs w:val="32"/>
      <w:lang w:eastAsia="tr-TR"/>
    </w:rPr>
  </w:style>
  <w:style w:type="paragraph" w:customStyle="1" w:styleId="xl96">
    <w:name w:val="xl96"/>
    <w:basedOn w:val="Normal"/>
    <w:rsid w:val="00276342"/>
    <w:pPr>
      <w:pBdr>
        <w:top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32"/>
      <w:szCs w:val="32"/>
      <w:lang w:eastAsia="tr-TR"/>
    </w:rPr>
  </w:style>
  <w:style w:type="paragraph" w:customStyle="1" w:styleId="xl97">
    <w:name w:val="xl97"/>
    <w:basedOn w:val="Normal"/>
    <w:rsid w:val="00276342"/>
    <w:pPr>
      <w:pBdr>
        <w:lef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32"/>
      <w:szCs w:val="32"/>
      <w:lang w:eastAsia="tr-TR"/>
    </w:rPr>
  </w:style>
  <w:style w:type="paragraph" w:customStyle="1" w:styleId="xl98">
    <w:name w:val="xl98"/>
    <w:basedOn w:val="Normal"/>
    <w:rsid w:val="00276342"/>
    <w:pPr>
      <w:pBdr>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32"/>
      <w:szCs w:val="32"/>
      <w:lang w:eastAsia="tr-TR"/>
    </w:rPr>
  </w:style>
  <w:style w:type="paragraph" w:customStyle="1" w:styleId="xl99">
    <w:name w:val="xl99"/>
    <w:basedOn w:val="Normal"/>
    <w:rsid w:val="00276342"/>
    <w:pPr>
      <w:pBdr>
        <w:left w:val="single" w:sz="8" w:space="0" w:color="auto"/>
        <w:bottom w:val="single" w:sz="8" w:space="0" w:color="auto"/>
      </w:pBdr>
      <w:spacing w:before="100" w:beforeAutospacing="1" w:after="100" w:afterAutospacing="1" w:line="240" w:lineRule="auto"/>
      <w:jc w:val="center"/>
      <w:textAlignment w:val="center"/>
    </w:pPr>
    <w:rPr>
      <w:rFonts w:ascii="Arial TUR" w:eastAsia="Times New Roman" w:hAnsi="Arial TUR" w:cs="Arial TUR"/>
      <w:b/>
      <w:bCs/>
      <w:sz w:val="32"/>
      <w:szCs w:val="32"/>
      <w:lang w:eastAsia="tr-TR"/>
    </w:rPr>
  </w:style>
  <w:style w:type="paragraph" w:customStyle="1" w:styleId="xl100">
    <w:name w:val="xl100"/>
    <w:basedOn w:val="Normal"/>
    <w:rsid w:val="00276342"/>
    <w:pPr>
      <w:pBdr>
        <w:bottom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32"/>
      <w:szCs w:val="32"/>
      <w:lang w:eastAsia="tr-TR"/>
    </w:rPr>
  </w:style>
  <w:style w:type="paragraph" w:styleId="BalonMetni">
    <w:name w:val="Balloon Text"/>
    <w:basedOn w:val="Normal"/>
    <w:link w:val="BalonMetniChar"/>
    <w:uiPriority w:val="99"/>
    <w:semiHidden/>
    <w:unhideWhenUsed/>
    <w:rsid w:val="00276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6342"/>
    <w:rPr>
      <w:rFonts w:ascii="Tahoma" w:hAnsi="Tahoma" w:cs="Tahoma"/>
      <w:sz w:val="16"/>
      <w:szCs w:val="16"/>
    </w:rPr>
  </w:style>
  <w:style w:type="paragraph" w:styleId="stbilgi">
    <w:name w:val="header"/>
    <w:basedOn w:val="Normal"/>
    <w:link w:val="stbilgiChar"/>
    <w:uiPriority w:val="99"/>
    <w:unhideWhenUsed/>
    <w:rsid w:val="002763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6342"/>
  </w:style>
  <w:style w:type="paragraph" w:styleId="Altbilgi">
    <w:name w:val="footer"/>
    <w:basedOn w:val="Normal"/>
    <w:link w:val="AltbilgiChar"/>
    <w:uiPriority w:val="99"/>
    <w:unhideWhenUsed/>
    <w:rsid w:val="002763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6342"/>
  </w:style>
  <w:style w:type="paragraph" w:styleId="AralkYok">
    <w:name w:val="No Spacing"/>
    <w:uiPriority w:val="1"/>
    <w:qFormat/>
    <w:rsid w:val="002763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6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3B55E-EEC8-4D65-A516-7CA73CBD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3595</Words>
  <Characters>20497</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3</cp:revision>
  <dcterms:created xsi:type="dcterms:W3CDTF">2023-09-20T12:13:00Z</dcterms:created>
  <dcterms:modified xsi:type="dcterms:W3CDTF">2023-09-20T12:13:00Z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fcf1958a932d6fcbe13c5ff3604e3eb0e7d588ac1233a39fea998e3629acd93d</vt:lpwstr>
  </property>
</Properties>
</file>